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1E286E">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生产二</w:t>
      </w:r>
      <w:r w:rsidR="00FE39ED">
        <w:rPr>
          <w:rFonts w:ascii="微软雅黑" w:eastAsia="微软雅黑" w:hint="eastAsia"/>
          <w:b/>
          <w:sz w:val="52"/>
          <w:szCs w:val="22"/>
          <w:u w:val="single"/>
          <w:lang w:eastAsia="zh-CN"/>
        </w:rPr>
        <w:t>团队</w:t>
      </w:r>
      <w:r w:rsidR="008F7319">
        <w:rPr>
          <w:rFonts w:ascii="微软雅黑" w:eastAsia="微软雅黑" w:hint="eastAsia"/>
          <w:b/>
          <w:sz w:val="52"/>
          <w:szCs w:val="22"/>
          <w:u w:val="single"/>
          <w:lang w:eastAsia="zh-CN"/>
        </w:rPr>
        <w:t>21-E-504/651</w:t>
      </w:r>
      <w:r>
        <w:rPr>
          <w:rFonts w:ascii="微软雅黑" w:eastAsia="微软雅黑" w:hint="eastAsia"/>
          <w:b/>
          <w:sz w:val="52"/>
          <w:szCs w:val="22"/>
          <w:u w:val="single"/>
          <w:lang w:eastAsia="zh-CN"/>
        </w:rPr>
        <w:t>A</w:t>
      </w:r>
      <w:r w:rsidR="003A4111" w:rsidRPr="003A4111">
        <w:rPr>
          <w:rFonts w:ascii="微软雅黑" w:eastAsia="微软雅黑" w:hint="eastAsia"/>
          <w:b/>
          <w:sz w:val="52"/>
          <w:szCs w:val="22"/>
          <w:u w:val="single"/>
          <w:lang w:eastAsia="zh-CN"/>
        </w:rPr>
        <w:t>管束</w:t>
      </w:r>
      <w:r>
        <w:rPr>
          <w:rFonts w:ascii="微软雅黑" w:eastAsia="微软雅黑" w:hint="eastAsia"/>
          <w:b/>
          <w:sz w:val="52"/>
          <w:szCs w:val="22"/>
          <w:u w:val="single"/>
          <w:lang w:eastAsia="zh-CN"/>
        </w:rPr>
        <w:t xml:space="preserve">   </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8F7319" w:rsidRPr="008F7319">
        <w:rPr>
          <w:color w:val="000000" w:themeColor="text1"/>
          <w:sz w:val="28"/>
          <w:szCs w:val="28"/>
        </w:rPr>
        <w:t>QG2404090013</w:t>
      </w:r>
      <w:r w:rsidR="008F7319">
        <w:rPr>
          <w:rFonts w:hint="eastAsia"/>
          <w:color w:val="000000" w:themeColor="text1"/>
          <w:sz w:val="28"/>
          <w:szCs w:val="28"/>
        </w:rPr>
        <w:t>-</w:t>
      </w:r>
      <w:r w:rsidR="008F7319">
        <w:rPr>
          <w:color w:val="000000" w:themeColor="text1"/>
          <w:sz w:val="28"/>
          <w:szCs w:val="28"/>
        </w:rPr>
        <w:t>QG240409001</w:t>
      </w:r>
      <w:r w:rsidR="008F7319">
        <w:rPr>
          <w:rFonts w:hint="eastAsia"/>
          <w:color w:val="000000" w:themeColor="text1"/>
          <w:sz w:val="28"/>
          <w:szCs w:val="28"/>
        </w:rPr>
        <w:t>4</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8F7319">
        <w:rPr>
          <w:rFonts w:ascii="微软雅黑" w:eastAsia="微软雅黑" w:hint="eastAsia"/>
          <w:b/>
          <w:color w:val="000000" w:themeColor="text1"/>
          <w:w w:val="95"/>
          <w:sz w:val="32"/>
          <w:lang w:eastAsia="zh-CN"/>
        </w:rPr>
        <w:t>二〇二四年四</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Default="004665F9" w:rsidP="00A91531">
      <w:pPr>
        <w:jc w:val="center"/>
        <w:rPr>
          <w:b/>
          <w:bCs/>
          <w:sz w:val="32"/>
          <w:lang w:eastAsia="zh-CN"/>
        </w:rPr>
      </w:pPr>
      <w:r>
        <w:rPr>
          <w:rFonts w:hint="eastAsia"/>
          <w:b/>
          <w:bCs/>
          <w:sz w:val="32"/>
          <w:lang w:eastAsia="zh-CN"/>
        </w:rPr>
        <w:t>福建福海创石油化工有限公司</w:t>
      </w:r>
      <w:r w:rsidR="00C211A0">
        <w:rPr>
          <w:rFonts w:hint="eastAsia"/>
          <w:b/>
          <w:bCs/>
          <w:sz w:val="32"/>
          <w:lang w:eastAsia="zh-CN"/>
        </w:rPr>
        <w:t>生产二团队</w:t>
      </w:r>
      <w:r w:rsidR="008F7319">
        <w:rPr>
          <w:rFonts w:hint="eastAsia"/>
          <w:b/>
          <w:bCs/>
          <w:sz w:val="32"/>
          <w:lang w:eastAsia="zh-CN"/>
        </w:rPr>
        <w:t>21-E-504/651</w:t>
      </w:r>
      <w:r w:rsidR="00C211A0">
        <w:rPr>
          <w:rFonts w:hint="eastAsia"/>
          <w:b/>
          <w:bCs/>
          <w:sz w:val="32"/>
          <w:lang w:eastAsia="zh-CN"/>
        </w:rPr>
        <w:t>A</w:t>
      </w:r>
      <w:r w:rsidR="003A4111" w:rsidRPr="003A4111">
        <w:rPr>
          <w:rFonts w:hint="eastAsia"/>
          <w:b/>
          <w:bCs/>
          <w:sz w:val="32"/>
          <w:lang w:eastAsia="zh-CN"/>
        </w:rPr>
        <w:t>管束</w:t>
      </w:r>
      <w:r w:rsidR="00C211A0">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FB3150" w:rsidRPr="00FB3150" w:rsidRDefault="00FB3150" w:rsidP="00FB3150">
      <w:pPr>
        <w:pStyle w:val="10"/>
      </w:pP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4665F9">
        <w:rPr>
          <w:rFonts w:hint="eastAsia"/>
          <w:color w:val="000000" w:themeColor="text1"/>
          <w:u w:val="single"/>
          <w:lang w:eastAsia="zh-CN"/>
        </w:rPr>
        <w:t>福建福海创石油化工有限公司</w:t>
      </w:r>
      <w:r w:rsidR="00C211A0">
        <w:rPr>
          <w:rFonts w:hint="eastAsia"/>
          <w:color w:val="000000" w:themeColor="text1"/>
          <w:u w:val="single"/>
          <w:lang w:eastAsia="zh-CN"/>
        </w:rPr>
        <w:t>生产二团队</w:t>
      </w:r>
      <w:r w:rsidR="008F7319">
        <w:rPr>
          <w:rFonts w:hint="eastAsia"/>
          <w:color w:val="000000" w:themeColor="text1"/>
          <w:u w:val="single"/>
          <w:lang w:eastAsia="zh-CN"/>
        </w:rPr>
        <w:t>21-E-504/651</w:t>
      </w:r>
      <w:r w:rsidR="00C211A0">
        <w:rPr>
          <w:rFonts w:hint="eastAsia"/>
          <w:color w:val="000000" w:themeColor="text1"/>
          <w:u w:val="single"/>
          <w:lang w:eastAsia="zh-CN"/>
        </w:rPr>
        <w:t>A</w:t>
      </w:r>
      <w:r w:rsidR="003A4111" w:rsidRPr="003A4111">
        <w:rPr>
          <w:rFonts w:hint="eastAsia"/>
          <w:color w:val="000000" w:themeColor="text1"/>
          <w:u w:val="single"/>
          <w:lang w:eastAsia="zh-CN"/>
        </w:rPr>
        <w:t>管束</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8F7319" w:rsidRPr="008F7319">
        <w:rPr>
          <w:color w:val="000000" w:themeColor="text1"/>
          <w:u w:val="single"/>
          <w:lang w:eastAsia="zh-CN"/>
        </w:rPr>
        <w:t>QG2404090013</w:t>
      </w:r>
      <w:r w:rsidR="008F7319">
        <w:rPr>
          <w:rFonts w:hint="eastAsia"/>
          <w:color w:val="000000" w:themeColor="text1"/>
          <w:u w:val="single"/>
          <w:lang w:eastAsia="zh-CN"/>
        </w:rPr>
        <w:t>-</w:t>
      </w:r>
      <w:r w:rsidR="008F7319">
        <w:rPr>
          <w:color w:val="000000" w:themeColor="text1"/>
          <w:u w:val="single"/>
          <w:lang w:eastAsia="zh-CN"/>
        </w:rPr>
        <w:t>QG240409001</w:t>
      </w:r>
      <w:r w:rsidR="008F7319">
        <w:rPr>
          <w:rFonts w:hint="eastAsia"/>
          <w:color w:val="000000" w:themeColor="text1"/>
          <w:u w:val="single"/>
          <w:lang w:eastAsia="zh-CN"/>
        </w:rPr>
        <w:t>4</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rsidP="003A4111">
      <w:pPr>
        <w:tabs>
          <w:tab w:val="left" w:pos="709"/>
        </w:tabs>
        <w:spacing w:line="360" w:lineRule="auto"/>
        <w:ind w:firstLineChars="200" w:firstLine="480"/>
        <w:rPr>
          <w:sz w:val="24"/>
          <w:szCs w:val="24"/>
          <w:lang w:eastAsia="zh-CN"/>
        </w:rPr>
      </w:pPr>
      <w:r>
        <w:rPr>
          <w:sz w:val="24"/>
          <w:szCs w:val="24"/>
          <w:lang w:eastAsia="zh-CN"/>
        </w:rPr>
        <w:t>1.</w:t>
      </w:r>
      <w:r w:rsidR="004665F9">
        <w:rPr>
          <w:rFonts w:hint="eastAsia"/>
          <w:sz w:val="24"/>
          <w:szCs w:val="24"/>
          <w:lang w:eastAsia="zh-CN"/>
        </w:rPr>
        <w:t>项目名称：福建福海创石油化工有限公司</w:t>
      </w:r>
      <w:r w:rsidR="00C211A0">
        <w:rPr>
          <w:rFonts w:hint="eastAsia"/>
          <w:sz w:val="24"/>
          <w:szCs w:val="24"/>
          <w:lang w:eastAsia="zh-CN"/>
        </w:rPr>
        <w:t>生产二团队</w:t>
      </w:r>
      <w:r w:rsidR="008F7319">
        <w:rPr>
          <w:rFonts w:hint="eastAsia"/>
          <w:sz w:val="24"/>
          <w:szCs w:val="24"/>
          <w:lang w:eastAsia="zh-CN"/>
        </w:rPr>
        <w:t>21-E-504/651</w:t>
      </w:r>
      <w:r w:rsidR="00C211A0">
        <w:rPr>
          <w:rFonts w:hint="eastAsia"/>
          <w:sz w:val="24"/>
          <w:szCs w:val="24"/>
          <w:lang w:eastAsia="zh-CN"/>
        </w:rPr>
        <w:t>A</w:t>
      </w:r>
      <w:r w:rsidR="003A4111" w:rsidRPr="003A4111">
        <w:rPr>
          <w:rFonts w:hint="eastAsia"/>
          <w:sz w:val="24"/>
          <w:szCs w:val="24"/>
          <w:lang w:eastAsia="zh-CN"/>
        </w:rPr>
        <w:t>管束</w:t>
      </w:r>
      <w:r>
        <w:rPr>
          <w:sz w:val="24"/>
          <w:szCs w:val="24"/>
          <w:lang w:eastAsia="zh-CN"/>
        </w:rPr>
        <w:t>采购</w:t>
      </w:r>
      <w:r w:rsidR="00392040">
        <w:rPr>
          <w:sz w:val="24"/>
          <w:szCs w:val="24"/>
          <w:lang w:eastAsia="zh-CN"/>
        </w:rPr>
        <w:t>项目</w:t>
      </w:r>
    </w:p>
    <w:p w:rsidR="00C211A0" w:rsidRDefault="00986280" w:rsidP="00336755">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p>
    <w:p w:rsidR="007D7B5F" w:rsidRDefault="00C211A0" w:rsidP="007D7B5F">
      <w:pPr>
        <w:tabs>
          <w:tab w:val="left" w:pos="709"/>
        </w:tabs>
        <w:spacing w:line="360" w:lineRule="auto"/>
        <w:ind w:firstLineChars="200" w:firstLine="480"/>
        <w:rPr>
          <w:spacing w:val="-1"/>
          <w:position w:val="28"/>
          <w:sz w:val="24"/>
          <w:szCs w:val="24"/>
          <w:lang w:eastAsia="zh-CN"/>
        </w:rPr>
      </w:pPr>
      <w:r>
        <w:rPr>
          <w:rFonts w:hint="eastAsia"/>
          <w:sz w:val="24"/>
          <w:szCs w:val="24"/>
          <w:lang w:eastAsia="zh-CN"/>
        </w:rPr>
        <w:t>（1）</w:t>
      </w:r>
      <w:r w:rsidR="008F7319">
        <w:rPr>
          <w:rFonts w:hint="eastAsia"/>
          <w:sz w:val="24"/>
          <w:szCs w:val="24"/>
          <w:lang w:eastAsia="zh-CN"/>
        </w:rPr>
        <w:t>21-E-50</w:t>
      </w:r>
      <w:r w:rsidR="00655BA0">
        <w:rPr>
          <w:rFonts w:hint="eastAsia"/>
          <w:sz w:val="24"/>
          <w:szCs w:val="24"/>
          <w:lang w:eastAsia="zh-CN"/>
        </w:rPr>
        <w:t>4</w:t>
      </w:r>
      <w:r>
        <w:rPr>
          <w:rFonts w:hint="eastAsia"/>
          <w:sz w:val="24"/>
          <w:szCs w:val="24"/>
          <w:lang w:eastAsia="zh-CN"/>
        </w:rPr>
        <w:t>换热器</w:t>
      </w:r>
      <w:r w:rsidR="00710F15" w:rsidRPr="00710F15">
        <w:rPr>
          <w:rFonts w:hint="eastAsia"/>
          <w:sz w:val="24"/>
          <w:szCs w:val="24"/>
          <w:lang w:eastAsia="zh-CN"/>
        </w:rPr>
        <w:t>管束</w:t>
      </w:r>
      <w:r w:rsidR="00070F40">
        <w:rPr>
          <w:rFonts w:hint="eastAsia"/>
          <w:sz w:val="24"/>
          <w:szCs w:val="24"/>
          <w:lang w:eastAsia="zh-CN"/>
        </w:rPr>
        <w:t xml:space="preserve">  数量一台，</w:t>
      </w:r>
      <w:r w:rsidR="00B415F9">
        <w:rPr>
          <w:sz w:val="24"/>
          <w:szCs w:val="24"/>
          <w:lang w:eastAsia="zh-CN"/>
        </w:rPr>
        <w:t xml:space="preserve"> </w:t>
      </w:r>
      <w:r w:rsidR="00070F40">
        <w:rPr>
          <w:sz w:val="24"/>
          <w:szCs w:val="24"/>
          <w:lang w:eastAsia="zh-CN"/>
        </w:rPr>
        <w:t>规格型号</w:t>
      </w:r>
      <w:r w:rsidR="00070F40">
        <w:rPr>
          <w:rFonts w:hint="eastAsia"/>
          <w:sz w:val="24"/>
          <w:szCs w:val="24"/>
          <w:lang w:eastAsia="zh-CN"/>
        </w:rPr>
        <w:t>：</w:t>
      </w:r>
      <w:r w:rsidR="008F7319" w:rsidRPr="008F7319">
        <w:rPr>
          <w:sz w:val="24"/>
          <w:szCs w:val="24"/>
          <w:lang w:eastAsia="zh-CN"/>
        </w:rPr>
        <w:t>/BES1000-2.71/3.52-268-6/25-2Ⅰ（</w:t>
      </w:r>
      <w:r w:rsidR="008F7319">
        <w:rPr>
          <w:sz w:val="24"/>
          <w:szCs w:val="24"/>
          <w:lang w:eastAsia="zh-CN"/>
        </w:rPr>
        <w:t>316L</w:t>
      </w:r>
      <w:r w:rsidR="008F7319">
        <w:rPr>
          <w:rFonts w:hint="eastAsia"/>
          <w:sz w:val="24"/>
          <w:szCs w:val="24"/>
          <w:lang w:eastAsia="zh-CN"/>
        </w:rPr>
        <w:t>）含</w:t>
      </w:r>
      <w:r w:rsidR="004E08EF">
        <w:rPr>
          <w:rFonts w:hint="eastAsia"/>
          <w:sz w:val="24"/>
          <w:szCs w:val="24"/>
          <w:lang w:eastAsia="zh-CN"/>
        </w:rPr>
        <w:t>勾圈、浮头盖、勾圈螺栓；</w:t>
      </w:r>
      <w:r w:rsidR="008F7319" w:rsidRPr="00C211A0">
        <w:rPr>
          <w:rFonts w:asciiTheme="minorEastAsia" w:eastAsiaTheme="minorEastAsia" w:hAnsiTheme="minorEastAsia"/>
          <w:sz w:val="24"/>
          <w:szCs w:val="24"/>
          <w:lang w:eastAsia="zh-CN"/>
        </w:rPr>
        <w:t>详见附件采购技术要求及图纸</w:t>
      </w:r>
      <w:r w:rsidR="008F7319">
        <w:rPr>
          <w:rFonts w:asciiTheme="minorEastAsia" w:eastAsiaTheme="minorEastAsia" w:hAnsiTheme="minorEastAsia" w:hint="eastAsia"/>
          <w:sz w:val="24"/>
          <w:szCs w:val="24"/>
          <w:lang w:eastAsia="zh-CN"/>
        </w:rPr>
        <w:t>。</w:t>
      </w:r>
    </w:p>
    <w:p w:rsidR="00C211A0" w:rsidRPr="00C211A0" w:rsidRDefault="00C211A0" w:rsidP="007D7B5F">
      <w:pPr>
        <w:tabs>
          <w:tab w:val="left" w:pos="709"/>
        </w:tabs>
        <w:spacing w:line="360" w:lineRule="auto"/>
        <w:ind w:firstLineChars="200" w:firstLine="480"/>
        <w:rPr>
          <w:rFonts w:asciiTheme="minorEastAsia" w:eastAsiaTheme="minorEastAsia" w:hAnsiTheme="minorEastAsia"/>
          <w:sz w:val="24"/>
          <w:szCs w:val="24"/>
          <w:lang w:eastAsia="zh-CN"/>
        </w:rPr>
      </w:pPr>
      <w:r>
        <w:rPr>
          <w:rFonts w:hint="eastAsia"/>
          <w:sz w:val="24"/>
          <w:szCs w:val="24"/>
          <w:lang w:eastAsia="zh-CN"/>
        </w:rPr>
        <w:t>（2）</w:t>
      </w:r>
      <w:r w:rsidR="008F7319">
        <w:rPr>
          <w:rFonts w:hint="eastAsia"/>
          <w:sz w:val="24"/>
          <w:szCs w:val="24"/>
          <w:lang w:eastAsia="zh-CN"/>
        </w:rPr>
        <w:t>21-E-651</w:t>
      </w:r>
      <w:r>
        <w:rPr>
          <w:rFonts w:hint="eastAsia"/>
          <w:sz w:val="24"/>
          <w:szCs w:val="24"/>
          <w:lang w:eastAsia="zh-CN"/>
        </w:rPr>
        <w:t>A换热器</w:t>
      </w:r>
      <w:r w:rsidRPr="00710F15">
        <w:rPr>
          <w:rFonts w:hint="eastAsia"/>
          <w:sz w:val="24"/>
          <w:szCs w:val="24"/>
          <w:lang w:eastAsia="zh-CN"/>
        </w:rPr>
        <w:t>管束</w:t>
      </w:r>
      <w:r>
        <w:rPr>
          <w:rFonts w:hint="eastAsia"/>
          <w:sz w:val="24"/>
          <w:szCs w:val="24"/>
          <w:lang w:eastAsia="zh-CN"/>
        </w:rPr>
        <w:t xml:space="preserve">  数量一台，</w:t>
      </w:r>
      <w:r>
        <w:rPr>
          <w:sz w:val="24"/>
          <w:szCs w:val="24"/>
          <w:lang w:eastAsia="zh-CN"/>
        </w:rPr>
        <w:t xml:space="preserve"> 规格型号</w:t>
      </w:r>
      <w:r>
        <w:rPr>
          <w:rFonts w:hint="eastAsia"/>
          <w:sz w:val="24"/>
          <w:szCs w:val="24"/>
          <w:lang w:eastAsia="zh-CN"/>
        </w:rPr>
        <w:t>：</w:t>
      </w:r>
      <w:r w:rsidR="008F7319" w:rsidRPr="008F7319">
        <w:rPr>
          <w:sz w:val="24"/>
          <w:szCs w:val="24"/>
          <w:lang w:eastAsia="zh-CN"/>
        </w:rPr>
        <w:t>BEUΦ758*7000*34（316L）</w:t>
      </w:r>
      <w:r w:rsidR="00FB3150">
        <w:rPr>
          <w:rFonts w:hint="eastAsia"/>
          <w:spacing w:val="-1"/>
          <w:sz w:val="24"/>
          <w:szCs w:val="24"/>
          <w:lang w:eastAsia="zh-CN"/>
        </w:rPr>
        <w:t>，</w:t>
      </w:r>
      <w:r w:rsidRPr="00C211A0">
        <w:rPr>
          <w:rFonts w:asciiTheme="minorEastAsia" w:eastAsiaTheme="minorEastAsia" w:hAnsiTheme="minorEastAsia"/>
          <w:sz w:val="24"/>
          <w:szCs w:val="24"/>
          <w:lang w:eastAsia="zh-CN"/>
        </w:rPr>
        <w:t>详见附件采购技术要求及图纸</w:t>
      </w:r>
      <w:r w:rsidR="007D7B5F">
        <w:rPr>
          <w:rFonts w:asciiTheme="minorEastAsia" w:eastAsiaTheme="minorEastAsia" w:hAnsiTheme="minorEastAsia" w:hint="eastAsia"/>
          <w:sz w:val="24"/>
          <w:szCs w:val="24"/>
          <w:lang w:eastAsia="zh-CN"/>
        </w:rPr>
        <w:t>。</w:t>
      </w:r>
    </w:p>
    <w:p w:rsidR="00CB104E" w:rsidRPr="00701062" w:rsidRDefault="00CB104E" w:rsidP="00701062">
      <w:pPr>
        <w:spacing w:beforeLines="50" w:before="120" w:afterLines="50" w:after="120" w:line="360" w:lineRule="auto"/>
        <w:outlineLvl w:val="0"/>
        <w:rPr>
          <w:color w:val="000000"/>
          <w:sz w:val="24"/>
          <w:szCs w:val="24"/>
          <w:shd w:val="clear" w:color="auto" w:fill="FFFFFF"/>
          <w:lang w:eastAsia="zh-CN"/>
        </w:rPr>
      </w:pPr>
      <w:r>
        <w:rPr>
          <w:rFonts w:hint="eastAsia"/>
          <w:sz w:val="24"/>
          <w:szCs w:val="24"/>
          <w:lang w:eastAsia="zh-CN"/>
        </w:rPr>
        <w:t>3.比选控制价：</w:t>
      </w:r>
      <w:r w:rsidR="008F7319">
        <w:rPr>
          <w:rFonts w:hint="eastAsia"/>
          <w:sz w:val="24"/>
          <w:szCs w:val="24"/>
          <w:lang w:eastAsia="zh-CN"/>
        </w:rPr>
        <w:t>110.00</w:t>
      </w:r>
      <w:r>
        <w:rPr>
          <w:rFonts w:hint="eastAsia"/>
          <w:sz w:val="24"/>
          <w:szCs w:val="24"/>
          <w:lang w:eastAsia="zh-CN"/>
        </w:rPr>
        <w:t>万元</w:t>
      </w:r>
      <w:r w:rsidRPr="00CB104E">
        <w:rPr>
          <w:rFonts w:hint="eastAsia"/>
          <w:b/>
          <w:lang w:eastAsia="zh-CN"/>
        </w:rPr>
        <w:t>（含税包干总价）</w:t>
      </w:r>
      <w:r w:rsidR="006E5822">
        <w:rPr>
          <w:rFonts w:hint="eastAsia"/>
          <w:b/>
          <w:lang w:eastAsia="zh-CN"/>
        </w:rPr>
        <w:t>，</w:t>
      </w:r>
      <w:r w:rsidR="006E5822">
        <w:rPr>
          <w:rFonts w:hint="eastAsia"/>
          <w:color w:val="000000"/>
          <w:sz w:val="24"/>
          <w:szCs w:val="24"/>
          <w:shd w:val="clear" w:color="auto" w:fill="FFFFFF"/>
          <w:lang w:eastAsia="zh-CN"/>
        </w:rPr>
        <w:t>付款条件：预付款30%，提供等额保函，货到验收合格付60%，留10%质保；</w:t>
      </w:r>
      <w:r w:rsidR="00FB3150">
        <w:rPr>
          <w:rFonts w:hint="eastAsia"/>
          <w:color w:val="000000"/>
          <w:sz w:val="24"/>
          <w:szCs w:val="24"/>
          <w:shd w:val="clear" w:color="auto" w:fill="FFFFFF"/>
          <w:lang w:eastAsia="zh-CN"/>
        </w:rPr>
        <w:t>或</w:t>
      </w:r>
      <w:r w:rsidR="006E5822">
        <w:rPr>
          <w:rFonts w:hint="eastAsia"/>
          <w:color w:val="000000"/>
          <w:sz w:val="24"/>
          <w:szCs w:val="24"/>
          <w:shd w:val="clear" w:color="auto" w:fill="FFFFFF"/>
          <w:lang w:eastAsia="zh-CN"/>
        </w:rPr>
        <w:t>未能提供保函，无预付款，货到验收合格付90%，留10%质保。</w:t>
      </w:r>
      <w:r w:rsidR="00701062" w:rsidRPr="00701062">
        <w:rPr>
          <w:rFonts w:hint="eastAsia"/>
          <w:b/>
          <w:color w:val="000000"/>
          <w:sz w:val="24"/>
          <w:szCs w:val="24"/>
          <w:shd w:val="clear" w:color="auto" w:fill="FFFFFF"/>
          <w:lang w:eastAsia="zh-CN"/>
        </w:rPr>
        <w:t>交货期：合同签订后120天内。</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3C4726" w:rsidRPr="00BF71FC" w:rsidRDefault="003C4726" w:rsidP="003C472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w:t>
      </w:r>
      <w:r>
        <w:rPr>
          <w:rFonts w:hint="eastAsia"/>
          <w:color w:val="000000"/>
          <w:sz w:val="24"/>
          <w:szCs w:val="24"/>
          <w:lang w:eastAsia="zh-CN"/>
        </w:rPr>
        <w:t>换热器</w:t>
      </w:r>
      <w:r w:rsidRPr="00BF71FC">
        <w:rPr>
          <w:rFonts w:hint="eastAsia"/>
          <w:color w:val="000000"/>
          <w:sz w:val="24"/>
          <w:szCs w:val="24"/>
          <w:lang w:eastAsia="zh-CN"/>
        </w:rPr>
        <w:t>货物及服务的制造商</w:t>
      </w:r>
    </w:p>
    <w:p w:rsidR="003C4726" w:rsidRDefault="003C4726" w:rsidP="003C4726">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sidR="004362BE">
        <w:rPr>
          <w:sz w:val="24"/>
          <w:szCs w:val="24"/>
        </w:rPr>
        <w:t>参选</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3C4726" w:rsidRPr="00070F40" w:rsidRDefault="003C4726" w:rsidP="00070F40">
      <w:pPr>
        <w:spacing w:line="360" w:lineRule="auto"/>
        <w:ind w:firstLineChars="200" w:firstLine="480"/>
        <w:rPr>
          <w:rFonts w:asciiTheme="minorEastAsia" w:eastAsiaTheme="minorEastAsia" w:hAnsiTheme="minorEastAsia"/>
          <w:sz w:val="24"/>
          <w:lang w:eastAsia="zh-CN"/>
        </w:rPr>
      </w:pPr>
      <w:r>
        <w:rPr>
          <w:rFonts w:hint="eastAsia"/>
          <w:color w:val="000000"/>
          <w:sz w:val="24"/>
          <w:szCs w:val="24"/>
          <w:lang w:eastAsia="zh-CN"/>
        </w:rPr>
        <w:t>3.参</w:t>
      </w:r>
      <w:r w:rsidR="004362BE">
        <w:rPr>
          <w:rFonts w:hint="eastAsia"/>
          <w:color w:val="000000"/>
          <w:sz w:val="24"/>
          <w:szCs w:val="24"/>
          <w:lang w:eastAsia="zh-CN"/>
        </w:rPr>
        <w:t>选人应具备有效国家质量监督部门颁发的</w:t>
      </w:r>
      <w:r w:rsidR="004362BE" w:rsidRPr="0035204A">
        <w:rPr>
          <w:rFonts w:asciiTheme="minorEastAsia" w:eastAsiaTheme="minorEastAsia" w:hAnsiTheme="minorEastAsia" w:hint="eastAsia"/>
          <w:color w:val="000000"/>
          <w:sz w:val="24"/>
          <w:lang w:eastAsia="zh-CN"/>
        </w:rPr>
        <w:t>有效的</w:t>
      </w:r>
      <w:r w:rsidR="00F51BB6">
        <w:rPr>
          <w:rFonts w:asciiTheme="minorEastAsia" w:eastAsiaTheme="minorEastAsia" w:hAnsiTheme="minorEastAsia" w:hint="eastAsia"/>
          <w:color w:val="000000"/>
          <w:sz w:val="24"/>
          <w:lang w:eastAsia="zh-CN"/>
        </w:rPr>
        <w:t>D</w:t>
      </w:r>
      <w:r w:rsidR="004362BE" w:rsidRPr="0035204A">
        <w:rPr>
          <w:rFonts w:asciiTheme="minorEastAsia" w:eastAsiaTheme="minorEastAsia" w:hAnsiTheme="minorEastAsia" w:hint="eastAsia"/>
          <w:color w:val="000000"/>
          <w:sz w:val="24"/>
          <w:lang w:eastAsia="zh-CN"/>
        </w:rPr>
        <w:t>级</w:t>
      </w:r>
      <w:r w:rsidR="004362BE" w:rsidRPr="0035204A">
        <w:rPr>
          <w:rFonts w:asciiTheme="minorEastAsia" w:eastAsiaTheme="minorEastAsia" w:hAnsiTheme="minorEastAsia" w:cs="Arial"/>
          <w:color w:val="111111"/>
          <w:sz w:val="24"/>
          <w:shd w:val="clear" w:color="auto" w:fill="FFFFFF"/>
          <w:lang w:eastAsia="zh-CN"/>
        </w:rPr>
        <w:t>及以上</w:t>
      </w:r>
      <w:r w:rsidR="004362BE" w:rsidRPr="0035204A">
        <w:rPr>
          <w:rFonts w:asciiTheme="minorEastAsia" w:eastAsiaTheme="minorEastAsia" w:hAnsiTheme="minorEastAsia" w:hint="eastAsia"/>
          <w:color w:val="000000"/>
          <w:sz w:val="24"/>
          <w:lang w:eastAsia="zh-CN"/>
        </w:rPr>
        <w:t>《中华人民共和国特种设备设计许可证》（压力容器）和</w:t>
      </w:r>
      <w:r w:rsidR="004C4C67">
        <w:rPr>
          <w:rFonts w:asciiTheme="minorEastAsia" w:eastAsiaTheme="minorEastAsia" w:hAnsiTheme="minorEastAsia" w:hint="eastAsia"/>
          <w:color w:val="000000"/>
          <w:sz w:val="24"/>
          <w:lang w:eastAsia="zh-CN"/>
        </w:rPr>
        <w:t>D</w:t>
      </w:r>
      <w:r w:rsidR="00070F40">
        <w:rPr>
          <w:rFonts w:asciiTheme="minorEastAsia" w:eastAsiaTheme="minorEastAsia" w:hAnsiTheme="minorEastAsia" w:hint="eastAsia"/>
          <w:color w:val="000000"/>
          <w:sz w:val="24"/>
          <w:lang w:eastAsia="zh-CN"/>
        </w:rPr>
        <w:t>级</w:t>
      </w:r>
      <w:r w:rsidR="00070F40">
        <w:rPr>
          <w:rFonts w:asciiTheme="minorEastAsia" w:eastAsiaTheme="minorEastAsia" w:hAnsiTheme="minorEastAsia" w:cs="Arial"/>
          <w:color w:val="111111"/>
          <w:sz w:val="24"/>
          <w:shd w:val="clear" w:color="auto" w:fill="FFFFFF"/>
          <w:lang w:eastAsia="zh-CN"/>
        </w:rPr>
        <w:t>及以上</w:t>
      </w:r>
      <w:r w:rsidR="00070F40">
        <w:rPr>
          <w:rFonts w:asciiTheme="minorEastAsia" w:eastAsiaTheme="minorEastAsia" w:hAnsiTheme="minorEastAsia" w:hint="eastAsia"/>
          <w:color w:val="000000"/>
          <w:sz w:val="24"/>
          <w:lang w:eastAsia="zh-CN"/>
        </w:rPr>
        <w:t>《中华人民共和国特种设备制造许可证》（压力容器）。</w:t>
      </w:r>
    </w:p>
    <w:p w:rsidR="003C4726" w:rsidRPr="004362BE" w:rsidRDefault="004362BE" w:rsidP="00070F40">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sidR="004C4C67">
        <w:rPr>
          <w:rFonts w:asciiTheme="minorEastAsia" w:eastAsiaTheme="minorEastAsia" w:hAnsiTheme="minorEastAsia" w:hint="eastAsia"/>
          <w:color w:val="000000"/>
          <w:sz w:val="24"/>
          <w:lang w:eastAsia="zh-CN"/>
        </w:rPr>
        <w:t>参选单位必须有近五年大型石油化工行业</w:t>
      </w:r>
      <w:r w:rsidR="004E08EF">
        <w:rPr>
          <w:rFonts w:asciiTheme="minorEastAsia" w:eastAsiaTheme="minorEastAsia" w:hAnsiTheme="minorEastAsia" w:hint="eastAsia"/>
          <w:color w:val="000000"/>
          <w:sz w:val="24"/>
          <w:lang w:eastAsia="zh-CN"/>
        </w:rPr>
        <w:t>相近规格、材质的U型管、浮头式</w:t>
      </w:r>
      <w:r w:rsidR="00070F40">
        <w:rPr>
          <w:rFonts w:asciiTheme="minorEastAsia" w:eastAsiaTheme="minorEastAsia" w:hAnsiTheme="minorEastAsia" w:hint="eastAsia"/>
          <w:color w:val="000000"/>
          <w:sz w:val="24"/>
          <w:lang w:eastAsia="zh-CN"/>
        </w:rPr>
        <w:t>换热器制造业绩，证明材料包括合同复印件、签字版技术协议、电话等。</w:t>
      </w:r>
    </w:p>
    <w:p w:rsidR="003C4726" w:rsidRDefault="003C4726" w:rsidP="003C4726">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rsidP="00A91531">
      <w:pPr>
        <w:tabs>
          <w:tab w:val="left" w:pos="709"/>
        </w:tabs>
        <w:spacing w:line="360" w:lineRule="auto"/>
        <w:ind w:firstLine="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1</w:t>
      </w:r>
      <w:r>
        <w:rPr>
          <w:color w:val="000000" w:themeColor="text1"/>
          <w:sz w:val="24"/>
          <w:szCs w:val="24"/>
          <w:lang w:eastAsia="zh-CN"/>
        </w:rPr>
        <w:t>.</w:t>
      </w:r>
      <w:r>
        <w:rPr>
          <w:rFonts w:hint="eastAsia"/>
          <w:color w:val="000000" w:themeColor="text1"/>
          <w:sz w:val="24"/>
          <w:szCs w:val="24"/>
          <w:lang w:eastAsia="zh-CN"/>
        </w:rPr>
        <w:t>报名时间：</w:t>
      </w:r>
      <w:r w:rsidR="004E08EF">
        <w:rPr>
          <w:rFonts w:hint="eastAsia"/>
          <w:color w:val="000000" w:themeColor="text1"/>
          <w:sz w:val="24"/>
          <w:szCs w:val="24"/>
          <w:lang w:eastAsia="zh-CN"/>
        </w:rPr>
        <w:t>2024</w:t>
      </w:r>
      <w:r>
        <w:rPr>
          <w:rFonts w:hint="eastAsia"/>
          <w:color w:val="000000" w:themeColor="text1"/>
          <w:sz w:val="24"/>
          <w:szCs w:val="24"/>
          <w:lang w:eastAsia="zh-CN"/>
        </w:rPr>
        <w:t>年</w:t>
      </w:r>
      <w:r w:rsidR="004E08EF">
        <w:rPr>
          <w:rFonts w:hint="eastAsia"/>
          <w:color w:val="000000" w:themeColor="text1"/>
          <w:sz w:val="24"/>
          <w:szCs w:val="24"/>
          <w:lang w:eastAsia="zh-CN"/>
        </w:rPr>
        <w:t>4</w:t>
      </w:r>
      <w:r>
        <w:rPr>
          <w:rFonts w:hint="eastAsia"/>
          <w:color w:val="000000" w:themeColor="text1"/>
          <w:sz w:val="24"/>
          <w:szCs w:val="24"/>
          <w:lang w:eastAsia="zh-CN"/>
        </w:rPr>
        <w:t>月</w:t>
      </w:r>
      <w:r w:rsidR="00514D63">
        <w:rPr>
          <w:rFonts w:hint="eastAsia"/>
          <w:color w:val="000000" w:themeColor="text1"/>
          <w:sz w:val="24"/>
          <w:szCs w:val="24"/>
          <w:lang w:eastAsia="zh-CN"/>
        </w:rPr>
        <w:t>16</w:t>
      </w:r>
      <w:r>
        <w:rPr>
          <w:rFonts w:hint="eastAsia"/>
          <w:color w:val="000000" w:themeColor="text1"/>
          <w:sz w:val="24"/>
          <w:szCs w:val="24"/>
          <w:lang w:eastAsia="zh-CN"/>
        </w:rPr>
        <w:t>日至</w:t>
      </w:r>
      <w:r w:rsidR="004E08EF">
        <w:rPr>
          <w:rFonts w:hint="eastAsia"/>
          <w:color w:val="000000" w:themeColor="text1"/>
          <w:sz w:val="24"/>
          <w:szCs w:val="24"/>
          <w:lang w:eastAsia="zh-CN"/>
        </w:rPr>
        <w:t>2024</w:t>
      </w:r>
      <w:r>
        <w:rPr>
          <w:rFonts w:hint="eastAsia"/>
          <w:color w:val="000000" w:themeColor="text1"/>
          <w:sz w:val="24"/>
          <w:szCs w:val="24"/>
          <w:lang w:eastAsia="zh-CN"/>
        </w:rPr>
        <w:t>年</w:t>
      </w:r>
      <w:r w:rsidR="004E08EF">
        <w:rPr>
          <w:rFonts w:hint="eastAsia"/>
          <w:color w:val="000000" w:themeColor="text1"/>
          <w:sz w:val="24"/>
          <w:szCs w:val="24"/>
          <w:lang w:eastAsia="zh-CN"/>
        </w:rPr>
        <w:t>4</w:t>
      </w:r>
      <w:r>
        <w:rPr>
          <w:rFonts w:hint="eastAsia"/>
          <w:color w:val="000000" w:themeColor="text1"/>
          <w:sz w:val="24"/>
          <w:szCs w:val="24"/>
          <w:lang w:eastAsia="zh-CN"/>
        </w:rPr>
        <w:t>月</w:t>
      </w:r>
      <w:r w:rsidR="00514D63">
        <w:rPr>
          <w:rFonts w:hint="eastAsia"/>
          <w:color w:val="000000" w:themeColor="text1"/>
          <w:sz w:val="24"/>
          <w:szCs w:val="24"/>
          <w:lang w:eastAsia="zh-CN"/>
        </w:rPr>
        <w:t>25</w:t>
      </w:r>
      <w:r>
        <w:rPr>
          <w:rFonts w:hint="eastAsia"/>
          <w:color w:val="000000" w:themeColor="text1"/>
          <w:sz w:val="24"/>
          <w:szCs w:val="24"/>
          <w:lang w:eastAsia="zh-CN"/>
        </w:rPr>
        <w:t>日（共</w:t>
      </w:r>
      <w:r w:rsidR="00C43662">
        <w:rPr>
          <w:rFonts w:hint="eastAsia"/>
          <w:color w:val="000000" w:themeColor="text1"/>
          <w:sz w:val="24"/>
          <w:szCs w:val="24"/>
          <w:lang w:eastAsia="zh-CN"/>
        </w:rPr>
        <w:t>10</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w:t>
      </w:r>
      <w:r w:rsidR="004E08EF">
        <w:rPr>
          <w:rFonts w:hint="eastAsia"/>
          <w:color w:val="000000" w:themeColor="text1"/>
          <w:sz w:val="24"/>
          <w:szCs w:val="24"/>
          <w:lang w:eastAsia="zh-CN"/>
        </w:rPr>
        <w:t>0596-6311074 。</w:t>
      </w:r>
    </w:p>
    <w:p w:rsidR="00D7766D" w:rsidRPr="004E08EF" w:rsidRDefault="00986280" w:rsidP="00A91531">
      <w:pPr>
        <w:tabs>
          <w:tab w:val="left" w:pos="709"/>
        </w:tabs>
        <w:spacing w:line="360" w:lineRule="auto"/>
        <w:ind w:firstLineChars="200" w:firstLine="440"/>
        <w:rPr>
          <w:b/>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Pr>
          <w:rFonts w:hint="eastAsia"/>
          <w:color w:val="000000" w:themeColor="text1"/>
          <w:lang w:eastAsia="zh-CN"/>
        </w:rPr>
        <w:t>参选文件递交截止时间（以送达时间为准）：</w:t>
      </w:r>
      <w:r w:rsidR="004E08EF" w:rsidRPr="004E08EF">
        <w:rPr>
          <w:rFonts w:hint="eastAsia"/>
          <w:b/>
          <w:color w:val="000000" w:themeColor="text1"/>
          <w:lang w:eastAsia="zh-CN"/>
        </w:rPr>
        <w:t>待定</w:t>
      </w:r>
      <w:r w:rsidR="004E08EF" w:rsidRPr="00A91531">
        <w:rPr>
          <w:color w:val="000000" w:themeColor="text1"/>
          <w:sz w:val="24"/>
          <w:szCs w:val="24"/>
          <w:lang w:eastAsia="zh-CN"/>
        </w:rPr>
        <w:t xml:space="preserve"> </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6A1A1F" w:rsidRDefault="00986280" w:rsidP="006A1A1F">
      <w:pPr>
        <w:pStyle w:val="aa"/>
        <w:spacing w:line="360" w:lineRule="auto"/>
        <w:ind w:right="121"/>
        <w:jc w:val="both"/>
        <w:rPr>
          <w:color w:val="000000" w:themeColor="text1"/>
          <w:lang w:eastAsia="zh-CN"/>
        </w:rPr>
      </w:pPr>
      <w:r>
        <w:rPr>
          <w:rFonts w:hint="eastAsia"/>
          <w:lang w:eastAsia="zh-CN"/>
        </w:rPr>
        <w:t xml:space="preserve">   </w:t>
      </w:r>
      <w:r w:rsidR="006A1A1F">
        <w:rPr>
          <w:rFonts w:hint="eastAsia"/>
          <w:lang w:eastAsia="zh-CN"/>
        </w:rPr>
        <w:t xml:space="preserve">  1.参选单位应缴纳参选保证金，保证金</w:t>
      </w:r>
      <w:r w:rsidR="006A1A1F">
        <w:rPr>
          <w:rFonts w:hint="eastAsia"/>
          <w:color w:val="000000" w:themeColor="text1"/>
          <w:lang w:eastAsia="zh-CN"/>
        </w:rPr>
        <w:t>金额</w:t>
      </w:r>
      <w:r w:rsidR="004E08EF">
        <w:rPr>
          <w:rFonts w:hint="eastAsia"/>
          <w:color w:val="000000" w:themeColor="text1"/>
          <w:lang w:eastAsia="zh-CN"/>
        </w:rPr>
        <w:t>22</w:t>
      </w:r>
      <w:r w:rsidR="004C4C67">
        <w:rPr>
          <w:rFonts w:hint="eastAsia"/>
          <w:color w:val="000000" w:themeColor="text1"/>
          <w:lang w:eastAsia="zh-CN"/>
        </w:rPr>
        <w:t>000</w:t>
      </w:r>
      <w:r w:rsidR="006A1A1F">
        <w:rPr>
          <w:rFonts w:hint="eastAsia"/>
          <w:color w:val="000000" w:themeColor="text1"/>
          <w:lang w:eastAsia="zh-CN"/>
        </w:rPr>
        <w:t>元整</w:t>
      </w:r>
      <w:r w:rsidR="006A1A1F">
        <w:rPr>
          <w:rFonts w:hint="eastAsia"/>
          <w:lang w:eastAsia="zh-CN"/>
        </w:rPr>
        <w:t>，参选单位应按照要求从参选单位基本</w:t>
      </w:r>
      <w:r w:rsidR="006A1A1F">
        <w:rPr>
          <w:rFonts w:hint="eastAsia"/>
          <w:color w:val="000000" w:themeColor="text1"/>
          <w:lang w:eastAsia="zh-CN"/>
        </w:rPr>
        <w:t>账户转入比选单位的账户，比选单位账户信息如下：</w:t>
      </w:r>
    </w:p>
    <w:p w:rsidR="006A1A1F" w:rsidRPr="00757774" w:rsidRDefault="006A1A1F" w:rsidP="006A1A1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6A1A1F" w:rsidRDefault="006A1A1F" w:rsidP="006A1A1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8E3ED9">
        <w:rPr>
          <w:rFonts w:hint="eastAsia"/>
          <w:lang w:eastAsia="zh-CN"/>
        </w:rPr>
        <w:t>股份有限公司</w:t>
      </w:r>
      <w:r>
        <w:rPr>
          <w:rFonts w:hint="eastAsia"/>
          <w:lang w:eastAsia="zh-CN"/>
        </w:rPr>
        <w:t>漳州古雷</w:t>
      </w:r>
      <w:r w:rsidR="008E3ED9">
        <w:rPr>
          <w:rFonts w:hint="eastAsia"/>
          <w:lang w:eastAsia="zh-CN"/>
        </w:rPr>
        <w:t>经济开发区</w:t>
      </w:r>
      <w:r>
        <w:rPr>
          <w:rFonts w:hint="eastAsia"/>
          <w:lang w:eastAsia="zh-CN"/>
        </w:rPr>
        <w:t>支行</w:t>
      </w:r>
    </w:p>
    <w:p w:rsidR="006A1A1F" w:rsidRPr="000337DE"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6A1A1F"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w:t>
      </w:r>
      <w:r w:rsidR="008E3ED9">
        <w:rPr>
          <w:rFonts w:hint="eastAsia"/>
          <w:color w:val="000000" w:themeColor="text1"/>
          <w:lang w:eastAsia="zh-CN"/>
        </w:rPr>
        <w:t>注明用途：</w:t>
      </w:r>
      <w:r w:rsidR="004E08EF">
        <w:rPr>
          <w:rFonts w:hint="eastAsia"/>
          <w:color w:val="000000" w:themeColor="text1"/>
          <w:lang w:eastAsia="zh-CN"/>
        </w:rPr>
        <w:t>21-E-504/651</w:t>
      </w:r>
      <w:r w:rsidR="00824136">
        <w:rPr>
          <w:rFonts w:hint="eastAsia"/>
          <w:color w:val="000000" w:themeColor="text1"/>
          <w:lang w:eastAsia="zh-CN"/>
        </w:rPr>
        <w:t>A</w:t>
      </w:r>
      <w:r w:rsidR="00070F40">
        <w:rPr>
          <w:rFonts w:hint="eastAsia"/>
          <w:color w:val="000000" w:themeColor="text1"/>
          <w:lang w:eastAsia="zh-CN"/>
        </w:rPr>
        <w:t>管束</w:t>
      </w:r>
      <w:r>
        <w:rPr>
          <w:rFonts w:hint="eastAsia"/>
          <w:color w:val="000000" w:themeColor="text1"/>
          <w:lang w:eastAsia="zh-CN"/>
        </w:rPr>
        <w:t>采购项目参选</w:t>
      </w:r>
      <w:r>
        <w:rPr>
          <w:color w:val="000000" w:themeColor="text1"/>
          <w:lang w:eastAsia="zh-CN"/>
        </w:rPr>
        <w:t>保证金</w:t>
      </w:r>
    </w:p>
    <w:p w:rsidR="006A1A1F" w:rsidRDefault="006A1A1F" w:rsidP="006A1A1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6A1A1F" w:rsidP="006A1A1F">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4E08EF" w:rsidRDefault="004E08EF" w:rsidP="004E08EF">
      <w:pPr>
        <w:pStyle w:val="aa"/>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4E08EF" w:rsidRPr="004E08EF" w:rsidRDefault="004E08EF" w:rsidP="004E08EF">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3.比选结束退还未中选者的比选保证金（无息），最迟不超过规定的比选有效期满后</w:t>
      </w:r>
      <w:r>
        <w:rPr>
          <w:rFonts w:hint="eastAsia"/>
          <w:lang w:eastAsia="zh-CN"/>
        </w:rPr>
        <w:lastRenderedPageBreak/>
        <w:t>的20天。</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6E5822" w:rsidRDefault="00986280" w:rsidP="0082413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r w:rsidR="00824136">
        <w:rPr>
          <w:rFonts w:hint="eastAsia"/>
          <w:color w:val="000000" w:themeColor="text1"/>
          <w:sz w:val="24"/>
          <w:szCs w:val="24"/>
          <w:lang w:eastAsia="zh-CN"/>
        </w:rPr>
        <w:t xml:space="preserve">   </w:t>
      </w:r>
    </w:p>
    <w:p w:rsidR="00D7766D" w:rsidRPr="006A1A1F" w:rsidRDefault="00986280" w:rsidP="0082413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4E08EF">
        <w:rPr>
          <w:rFonts w:hint="eastAsia"/>
          <w:color w:val="000000" w:themeColor="text1"/>
          <w:sz w:val="24"/>
          <w:szCs w:val="24"/>
          <w:lang w:eastAsia="zh-CN"/>
        </w:rPr>
        <w:t>4</w:t>
      </w:r>
      <w:r>
        <w:rPr>
          <w:rFonts w:hint="eastAsia"/>
          <w:color w:val="000000" w:themeColor="text1"/>
          <w:sz w:val="24"/>
          <w:szCs w:val="24"/>
          <w:lang w:eastAsia="zh-CN"/>
        </w:rPr>
        <w:t>年</w:t>
      </w:r>
      <w:r w:rsidR="004E08EF">
        <w:rPr>
          <w:rFonts w:hint="eastAsia"/>
          <w:color w:val="000000" w:themeColor="text1"/>
          <w:sz w:val="24"/>
          <w:szCs w:val="24"/>
          <w:lang w:eastAsia="zh-CN"/>
        </w:rPr>
        <w:t>4</w:t>
      </w:r>
      <w:r>
        <w:rPr>
          <w:rFonts w:hint="eastAsia"/>
          <w:color w:val="000000" w:themeColor="text1"/>
          <w:sz w:val="24"/>
          <w:szCs w:val="24"/>
          <w:lang w:eastAsia="zh-CN"/>
        </w:rPr>
        <w:t>月</w:t>
      </w:r>
      <w:r w:rsidR="00514D63">
        <w:rPr>
          <w:rFonts w:hint="eastAsia"/>
          <w:color w:val="000000" w:themeColor="text1"/>
          <w:sz w:val="24"/>
          <w:szCs w:val="24"/>
          <w:lang w:eastAsia="zh-CN"/>
        </w:rPr>
        <w:t>15</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Pr="00070F40" w:rsidRDefault="00986280" w:rsidP="00070F40">
      <w:pPr>
        <w:tabs>
          <w:tab w:val="left" w:pos="709"/>
        </w:tabs>
        <w:spacing w:line="360" w:lineRule="auto"/>
        <w:ind w:firstLineChars="200" w:firstLine="440"/>
        <w:rPr>
          <w:sz w:val="24"/>
          <w:szCs w:val="24"/>
          <w:lang w:eastAsia="zh-CN"/>
        </w:rPr>
      </w:pPr>
      <w:r>
        <w:rPr>
          <w:rFonts w:hint="eastAsia"/>
          <w:lang w:eastAsia="zh-CN"/>
        </w:rPr>
        <w:t>1.项目</w:t>
      </w:r>
      <w:r>
        <w:rPr>
          <w:lang w:eastAsia="zh-CN"/>
        </w:rPr>
        <w:t>名称：</w:t>
      </w:r>
      <w:r w:rsidR="00C45183">
        <w:rPr>
          <w:rFonts w:hint="eastAsia"/>
          <w:sz w:val="24"/>
          <w:szCs w:val="24"/>
          <w:lang w:eastAsia="zh-CN"/>
        </w:rPr>
        <w:t>福建福海创石油化工有限公司生产二团队</w:t>
      </w:r>
      <w:r w:rsidR="004E08EF">
        <w:rPr>
          <w:rFonts w:hint="eastAsia"/>
          <w:sz w:val="24"/>
          <w:szCs w:val="24"/>
          <w:lang w:eastAsia="zh-CN"/>
        </w:rPr>
        <w:t>21-E-504/651</w:t>
      </w:r>
      <w:r w:rsidR="00C45183">
        <w:rPr>
          <w:rFonts w:hint="eastAsia"/>
          <w:sz w:val="24"/>
          <w:szCs w:val="24"/>
          <w:lang w:eastAsia="zh-CN"/>
        </w:rPr>
        <w:t>A</w:t>
      </w:r>
      <w:r w:rsidR="00070F40" w:rsidRPr="003A4111">
        <w:rPr>
          <w:rFonts w:hint="eastAsia"/>
          <w:sz w:val="24"/>
          <w:szCs w:val="24"/>
          <w:lang w:eastAsia="zh-CN"/>
        </w:rPr>
        <w:t>管束</w:t>
      </w:r>
      <w:r w:rsidR="00070F40">
        <w:rPr>
          <w:sz w:val="24"/>
          <w:szCs w:val="24"/>
          <w:lang w:eastAsia="zh-CN"/>
        </w:rPr>
        <w:t>采购项目</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8B30AF">
        <w:rPr>
          <w:rFonts w:hint="eastAsia"/>
          <w:lang w:eastAsia="zh-CN"/>
        </w:rPr>
        <w:t>86</w:t>
      </w:r>
      <w:r>
        <w:rPr>
          <w:rFonts w:hint="eastAsia"/>
          <w:lang w:eastAsia="zh-CN"/>
        </w:rPr>
        <w:t>号</w:t>
      </w:r>
      <w:r w:rsidR="008B30AF">
        <w:rPr>
          <w:rFonts w:hint="eastAsia"/>
          <w:lang w:eastAsia="zh-CN"/>
        </w:rPr>
        <w:t>PTA</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4E08EF">
        <w:rPr>
          <w:rFonts w:hint="eastAsia"/>
          <w:lang w:eastAsia="zh-CN"/>
        </w:rPr>
        <w:t xml:space="preserve">技术联系人：唐  博 </w:t>
      </w:r>
      <w:r w:rsidR="004E08EF" w:rsidRPr="004E08EF">
        <w:rPr>
          <w:lang w:eastAsia="zh-CN"/>
        </w:rPr>
        <w:t>19959270011</w:t>
      </w:r>
      <w:r w:rsidR="00070F40">
        <w:rPr>
          <w:rFonts w:hint="eastAsia"/>
          <w:lang w:eastAsia="zh-CN"/>
        </w:rPr>
        <w:t xml:space="preserve"> </w:t>
      </w:r>
      <w:r w:rsidR="004E08EF">
        <w:rPr>
          <w:rFonts w:hint="eastAsia"/>
          <w:lang w:eastAsia="zh-CN"/>
        </w:rPr>
        <w:t>, btang</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4E08EF" w:rsidRPr="00BF71FC" w:rsidRDefault="004E08EF" w:rsidP="004E08EF">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w:t>
      </w:r>
      <w:r>
        <w:rPr>
          <w:rFonts w:hint="eastAsia"/>
          <w:color w:val="000000"/>
          <w:sz w:val="24"/>
          <w:szCs w:val="24"/>
          <w:lang w:eastAsia="zh-CN"/>
        </w:rPr>
        <w:t>换热器</w:t>
      </w:r>
      <w:r w:rsidRPr="00BF71FC">
        <w:rPr>
          <w:rFonts w:hint="eastAsia"/>
          <w:color w:val="000000"/>
          <w:sz w:val="24"/>
          <w:szCs w:val="24"/>
          <w:lang w:eastAsia="zh-CN"/>
        </w:rPr>
        <w:t>货物及服务的制造商</w:t>
      </w:r>
    </w:p>
    <w:p w:rsidR="004E08EF" w:rsidRDefault="004E08EF" w:rsidP="004E08EF">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参选单位负责人为同一人或者存在控股、管理关系的不同单位不得同时参加本项目的比选；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4E08EF" w:rsidRPr="00070F40" w:rsidRDefault="004E08EF" w:rsidP="004E08EF">
      <w:pPr>
        <w:spacing w:line="360" w:lineRule="auto"/>
        <w:ind w:firstLineChars="200" w:firstLine="480"/>
        <w:rPr>
          <w:rFonts w:asciiTheme="minorEastAsia" w:eastAsiaTheme="minorEastAsia" w:hAnsiTheme="minorEastAsia"/>
          <w:sz w:val="24"/>
          <w:lang w:eastAsia="zh-CN"/>
        </w:rPr>
      </w:pPr>
      <w:r>
        <w:rPr>
          <w:rFonts w:hint="eastAsia"/>
          <w:color w:val="000000"/>
          <w:sz w:val="24"/>
          <w:szCs w:val="24"/>
          <w:lang w:eastAsia="zh-CN"/>
        </w:rPr>
        <w:t>3.参选人应具备有效国家质量监督部门颁发的</w:t>
      </w:r>
      <w:r w:rsidRPr="0035204A">
        <w:rPr>
          <w:rFonts w:asciiTheme="minorEastAsia" w:eastAsiaTheme="minorEastAsia" w:hAnsiTheme="minorEastAsia" w:hint="eastAsia"/>
          <w:color w:val="000000"/>
          <w:sz w:val="24"/>
          <w:lang w:eastAsia="zh-CN"/>
        </w:rPr>
        <w:t>有效的</w:t>
      </w:r>
      <w:r>
        <w:rPr>
          <w:rFonts w:asciiTheme="minorEastAsia" w:eastAsiaTheme="minorEastAsia" w:hAnsiTheme="minorEastAsia" w:hint="eastAsia"/>
          <w:color w:val="000000"/>
          <w:sz w:val="24"/>
          <w:lang w:eastAsia="zh-CN"/>
        </w:rPr>
        <w:t>D</w:t>
      </w:r>
      <w:r w:rsidRPr="0035204A">
        <w:rPr>
          <w:rFonts w:asciiTheme="minorEastAsia" w:eastAsiaTheme="minorEastAsia" w:hAnsiTheme="minorEastAsia" w:hint="eastAsia"/>
          <w:color w:val="000000"/>
          <w:sz w:val="24"/>
          <w:lang w:eastAsia="zh-CN"/>
        </w:rPr>
        <w:t>级</w:t>
      </w:r>
      <w:r w:rsidRPr="0035204A">
        <w:rPr>
          <w:rFonts w:asciiTheme="minorEastAsia" w:eastAsiaTheme="minorEastAsia" w:hAnsiTheme="minorEastAsia" w:cs="Arial"/>
          <w:color w:val="111111"/>
          <w:sz w:val="24"/>
          <w:shd w:val="clear" w:color="auto" w:fill="FFFFFF"/>
          <w:lang w:eastAsia="zh-CN"/>
        </w:rPr>
        <w:t>及以上</w:t>
      </w:r>
      <w:r w:rsidRPr="0035204A">
        <w:rPr>
          <w:rFonts w:asciiTheme="minorEastAsia" w:eastAsiaTheme="minorEastAsia" w:hAnsiTheme="minorEastAsia" w:hint="eastAsia"/>
          <w:color w:val="000000"/>
          <w:sz w:val="24"/>
          <w:lang w:eastAsia="zh-CN"/>
        </w:rPr>
        <w:t>《中华人民共和国特种设备设计许可证》（压力容器）和</w:t>
      </w:r>
      <w:r>
        <w:rPr>
          <w:rFonts w:asciiTheme="minorEastAsia" w:eastAsiaTheme="minorEastAsia" w:hAnsiTheme="minorEastAsia" w:hint="eastAsia"/>
          <w:color w:val="000000"/>
          <w:sz w:val="24"/>
          <w:lang w:eastAsia="zh-CN"/>
        </w:rPr>
        <w:t>D级</w:t>
      </w:r>
      <w:r>
        <w:rPr>
          <w:rFonts w:asciiTheme="minorEastAsia" w:eastAsiaTheme="minorEastAsia" w:hAnsiTheme="minorEastAsia" w:cs="Arial"/>
          <w:color w:val="111111"/>
          <w:sz w:val="24"/>
          <w:shd w:val="clear" w:color="auto" w:fill="FFFFFF"/>
          <w:lang w:eastAsia="zh-CN"/>
        </w:rPr>
        <w:t>及以上</w:t>
      </w:r>
      <w:r>
        <w:rPr>
          <w:rFonts w:asciiTheme="minorEastAsia" w:eastAsiaTheme="minorEastAsia" w:hAnsiTheme="minorEastAsia" w:hint="eastAsia"/>
          <w:color w:val="000000"/>
          <w:sz w:val="24"/>
          <w:lang w:eastAsia="zh-CN"/>
        </w:rPr>
        <w:t>《中华人民共和国特种设备制造许可证》（压力容器）。</w:t>
      </w:r>
    </w:p>
    <w:p w:rsidR="004E08EF" w:rsidRPr="004362BE" w:rsidRDefault="004E08EF" w:rsidP="004E08EF">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Pr>
          <w:rFonts w:asciiTheme="minorEastAsia" w:eastAsiaTheme="minorEastAsia" w:hAnsiTheme="minorEastAsia" w:hint="eastAsia"/>
          <w:color w:val="000000"/>
          <w:sz w:val="24"/>
          <w:lang w:eastAsia="zh-CN"/>
        </w:rPr>
        <w:t>参选单位必须有近五年大型石油化工行业相近规格、材质的U型管、浮头式换热器制造业绩，证明材料包括合同复印件、签字版技术协议、电话等。</w:t>
      </w:r>
    </w:p>
    <w:p w:rsidR="004E08EF" w:rsidRDefault="004E08EF" w:rsidP="004E08EF">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b/>
          <w:w w:val="95"/>
          <w:sz w:val="28"/>
          <w:lang w:eastAsia="zh-CN"/>
        </w:rPr>
        <w:t>七、参选保证金</w:t>
      </w:r>
    </w:p>
    <w:p w:rsidR="00CE67AA" w:rsidRDefault="00986280" w:rsidP="00CE67AA">
      <w:pPr>
        <w:pStyle w:val="aa"/>
        <w:spacing w:line="360" w:lineRule="auto"/>
        <w:ind w:right="121"/>
        <w:jc w:val="both"/>
        <w:rPr>
          <w:color w:val="000000" w:themeColor="text1"/>
          <w:lang w:eastAsia="zh-CN"/>
        </w:rPr>
      </w:pPr>
      <w:r>
        <w:rPr>
          <w:rFonts w:hint="eastAsia"/>
          <w:lang w:eastAsia="zh-CN"/>
        </w:rPr>
        <w:t xml:space="preserve">  </w:t>
      </w:r>
      <w:r w:rsidR="00CE67AA">
        <w:rPr>
          <w:rFonts w:hint="eastAsia"/>
          <w:lang w:eastAsia="zh-CN"/>
        </w:rPr>
        <w:t xml:space="preserve"> 1.参选单位应缴纳参选保证金，保证金</w:t>
      </w:r>
      <w:r w:rsidR="00CE67AA">
        <w:rPr>
          <w:rFonts w:hint="eastAsia"/>
          <w:color w:val="000000" w:themeColor="text1"/>
          <w:lang w:eastAsia="zh-CN"/>
        </w:rPr>
        <w:t>金额</w:t>
      </w:r>
      <w:r w:rsidR="004E08EF">
        <w:rPr>
          <w:rFonts w:hint="eastAsia"/>
          <w:color w:val="000000" w:themeColor="text1"/>
          <w:lang w:eastAsia="zh-CN"/>
        </w:rPr>
        <w:t>22</w:t>
      </w:r>
      <w:r w:rsidR="00F51BB6">
        <w:rPr>
          <w:rFonts w:hint="eastAsia"/>
          <w:color w:val="000000" w:themeColor="text1"/>
          <w:lang w:eastAsia="zh-CN"/>
        </w:rPr>
        <w:t>0</w:t>
      </w:r>
      <w:r w:rsidR="008055E9">
        <w:rPr>
          <w:rFonts w:hint="eastAsia"/>
          <w:color w:val="000000" w:themeColor="text1"/>
          <w:lang w:eastAsia="zh-CN"/>
        </w:rPr>
        <w:t>00</w:t>
      </w:r>
      <w:r w:rsidR="00CE67AA">
        <w:rPr>
          <w:rFonts w:hint="eastAsia"/>
          <w:color w:val="000000" w:themeColor="text1"/>
          <w:lang w:eastAsia="zh-CN"/>
        </w:rPr>
        <w:t>元整</w:t>
      </w:r>
      <w:r w:rsidR="00CE67AA">
        <w:rPr>
          <w:rFonts w:hint="eastAsia"/>
          <w:lang w:eastAsia="zh-CN"/>
        </w:rPr>
        <w:t>，参选单位应按照要求从参选单位基本</w:t>
      </w:r>
      <w:r w:rsidR="00CE67AA">
        <w:rPr>
          <w:rFonts w:hint="eastAsia"/>
          <w:color w:val="000000" w:themeColor="text1"/>
          <w:lang w:eastAsia="zh-CN"/>
        </w:rPr>
        <w:t>账户转入比选单位的账户，比选单位账户信息如下：</w:t>
      </w:r>
    </w:p>
    <w:p w:rsidR="00CE67AA" w:rsidRPr="00757774" w:rsidRDefault="00CE67AA" w:rsidP="00CE67AA">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E67AA" w:rsidRDefault="00CE67AA" w:rsidP="00CE67AA">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8E3ED9">
        <w:rPr>
          <w:rFonts w:hint="eastAsia"/>
          <w:lang w:eastAsia="zh-CN"/>
        </w:rPr>
        <w:t>股份有限公司</w:t>
      </w:r>
      <w:r>
        <w:rPr>
          <w:rFonts w:hint="eastAsia"/>
          <w:lang w:eastAsia="zh-CN"/>
        </w:rPr>
        <w:t>漳州古雷</w:t>
      </w:r>
      <w:r w:rsidR="008E3ED9">
        <w:rPr>
          <w:rFonts w:hint="eastAsia"/>
          <w:lang w:eastAsia="zh-CN"/>
        </w:rPr>
        <w:t>经济开发区</w:t>
      </w:r>
      <w:r>
        <w:rPr>
          <w:rFonts w:hint="eastAsia"/>
          <w:lang w:eastAsia="zh-CN"/>
        </w:rPr>
        <w:t>支行</w:t>
      </w:r>
    </w:p>
    <w:p w:rsidR="00CE67AA" w:rsidRPr="000337DE"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E67AA"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w:t>
      </w:r>
      <w:r w:rsidR="008E3ED9">
        <w:rPr>
          <w:rFonts w:hint="eastAsia"/>
          <w:color w:val="000000" w:themeColor="text1"/>
          <w:lang w:eastAsia="zh-CN"/>
        </w:rPr>
        <w:t>注明用途：</w:t>
      </w:r>
      <w:r w:rsidR="004E08EF">
        <w:rPr>
          <w:rFonts w:hint="eastAsia"/>
          <w:color w:val="000000" w:themeColor="text1"/>
          <w:lang w:eastAsia="zh-CN"/>
        </w:rPr>
        <w:t>21-E-504/651</w:t>
      </w:r>
      <w:r w:rsidR="00C45183">
        <w:rPr>
          <w:rFonts w:hint="eastAsia"/>
          <w:color w:val="000000" w:themeColor="text1"/>
          <w:lang w:eastAsia="zh-CN"/>
        </w:rPr>
        <w:t>A</w:t>
      </w:r>
      <w:r w:rsidR="00070F40">
        <w:rPr>
          <w:rFonts w:hint="eastAsia"/>
          <w:color w:val="000000" w:themeColor="text1"/>
          <w:lang w:eastAsia="zh-CN"/>
        </w:rPr>
        <w:t>管束</w:t>
      </w:r>
      <w:r>
        <w:rPr>
          <w:rFonts w:hint="eastAsia"/>
          <w:color w:val="000000" w:themeColor="text1"/>
          <w:lang w:eastAsia="zh-CN"/>
        </w:rPr>
        <w:t>采购项目参选</w:t>
      </w:r>
      <w:r>
        <w:rPr>
          <w:color w:val="000000" w:themeColor="text1"/>
          <w:lang w:eastAsia="zh-CN"/>
        </w:rPr>
        <w:t>保证金</w:t>
      </w:r>
    </w:p>
    <w:p w:rsidR="00CE67AA" w:rsidRDefault="00CE67AA" w:rsidP="00CE67AA">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CE67AA" w:rsidP="00CE67AA">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w:t>
      </w:r>
      <w:r>
        <w:rPr>
          <w:rFonts w:hint="eastAsia"/>
          <w:lang w:eastAsia="zh-CN"/>
        </w:rPr>
        <w:lastRenderedPageBreak/>
        <w:t>在商务比选文件中。</w:t>
      </w:r>
    </w:p>
    <w:p w:rsidR="004E08EF" w:rsidRDefault="004E08EF" w:rsidP="004E08EF">
      <w:pPr>
        <w:pStyle w:val="aa"/>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4E08EF" w:rsidRPr="004E08EF" w:rsidRDefault="004E08EF" w:rsidP="004E08EF">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1C2564" w:rsidRDefault="00986280">
      <w:pPr>
        <w:pStyle w:val="21"/>
        <w:tabs>
          <w:tab w:val="left" w:pos="6879"/>
        </w:tabs>
        <w:spacing w:before="107" w:line="321" w:lineRule="auto"/>
        <w:ind w:left="0" w:right="106"/>
        <w:rPr>
          <w:color w:val="000000" w:themeColor="text1"/>
          <w:lang w:eastAsia="zh-CN"/>
        </w:rPr>
      </w:pPr>
      <w:r>
        <w:rPr>
          <w:rFonts w:hint="eastAsia"/>
          <w:lang w:eastAsia="zh-CN"/>
        </w:rPr>
        <w:t xml:space="preserve">    </w:t>
      </w:r>
      <w:r>
        <w:rPr>
          <w:b w:val="0"/>
          <w:color w:val="000000" w:themeColor="text1"/>
          <w:lang w:eastAsia="zh-CN"/>
        </w:rPr>
        <w:t>1.</w:t>
      </w:r>
      <w:r w:rsidR="004E08EF">
        <w:rPr>
          <w:b w:val="0"/>
          <w:color w:val="000000" w:themeColor="text1"/>
          <w:lang w:eastAsia="zh-CN"/>
        </w:rPr>
        <w:t>参选文件递交的截止时间</w:t>
      </w:r>
      <w:r w:rsidR="004E08EF">
        <w:rPr>
          <w:rFonts w:hint="eastAsia"/>
          <w:b w:val="0"/>
          <w:color w:val="000000" w:themeColor="text1"/>
          <w:lang w:eastAsia="zh-CN"/>
        </w:rPr>
        <w:t>：</w:t>
      </w:r>
      <w:r w:rsidR="004E08EF">
        <w:rPr>
          <w:b w:val="0"/>
          <w:color w:val="000000" w:themeColor="text1"/>
          <w:lang w:eastAsia="zh-CN"/>
        </w:rPr>
        <w:t>待定</w:t>
      </w:r>
      <w:r w:rsidR="004E08EF" w:rsidRPr="001C2564">
        <w:rPr>
          <w:color w:val="000000" w:themeColor="text1"/>
          <w:lang w:eastAsia="zh-CN"/>
        </w:rPr>
        <w:t xml:space="preserve"> </w:t>
      </w:r>
    </w:p>
    <w:p w:rsidR="00D7766D" w:rsidRDefault="00986280" w:rsidP="008055E9">
      <w:pPr>
        <w:pStyle w:val="21"/>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4E08EF">
        <w:rPr>
          <w:rFonts w:hint="eastAsia"/>
          <w:b w:val="0"/>
          <w:color w:val="000000" w:themeColor="text1"/>
          <w:spacing w:val="-4"/>
          <w:lang w:eastAsia="zh-CN"/>
        </w:rPr>
        <w:t xml:space="preserve">0596-6311074  </w:t>
      </w:r>
    </w:p>
    <w:p w:rsidR="00D7766D" w:rsidRDefault="00986280" w:rsidP="008055E9">
      <w:pPr>
        <w:pStyle w:val="21"/>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070F40" w:rsidRPr="005F5F3F" w:rsidRDefault="00070F40" w:rsidP="00070F40">
      <w:pPr>
        <w:pStyle w:val="afd"/>
        <w:spacing w:before="0" w:line="360" w:lineRule="auto"/>
        <w:ind w:left="0" w:firstLineChars="200" w:firstLine="482"/>
        <w:rPr>
          <w:rFonts w:asciiTheme="minorEastAsia" w:hAnsiTheme="minorEastAsia"/>
          <w:b/>
          <w:sz w:val="24"/>
          <w:szCs w:val="21"/>
          <w:lang w:eastAsia="zh-CN"/>
        </w:rPr>
      </w:pPr>
      <w:r>
        <w:rPr>
          <w:rFonts w:asciiTheme="minorEastAsia" w:hAnsiTheme="minorEastAsia" w:hint="eastAsia"/>
          <w:b/>
          <w:sz w:val="24"/>
          <w:szCs w:val="21"/>
          <w:lang w:eastAsia="zh-CN"/>
        </w:rPr>
        <w:t>报价文件与</w:t>
      </w:r>
      <w:r w:rsidRPr="005F5F3F">
        <w:rPr>
          <w:rFonts w:asciiTheme="minorEastAsia" w:hAnsiTheme="minorEastAsia" w:hint="eastAsia"/>
          <w:b/>
          <w:sz w:val="24"/>
          <w:szCs w:val="21"/>
          <w:lang w:eastAsia="zh-CN"/>
        </w:rPr>
        <w:t>技术</w:t>
      </w:r>
      <w:r w:rsidRPr="005F5F3F">
        <w:rPr>
          <w:rFonts w:hint="eastAsia"/>
          <w:b/>
          <w:sz w:val="24"/>
          <w:szCs w:val="21"/>
          <w:lang w:eastAsia="zh-CN"/>
        </w:rPr>
        <w:t>文件</w:t>
      </w:r>
      <w:r w:rsidRPr="005F5F3F">
        <w:rPr>
          <w:rFonts w:asciiTheme="minorEastAsia" w:hAnsiTheme="minorEastAsia" w:hint="eastAsia"/>
          <w:b/>
          <w:sz w:val="24"/>
          <w:szCs w:val="21"/>
          <w:lang w:eastAsia="zh-CN"/>
        </w:rPr>
        <w:t>需单独装订，单独密封，如用快递送达，需密封完后再装入快递袋中，未按规定密封，造成误拆投标文件不承担责任。</w:t>
      </w:r>
    </w:p>
    <w:p w:rsidR="00070F40" w:rsidRPr="00E17B83" w:rsidRDefault="00070F40" w:rsidP="00070F40">
      <w:pPr>
        <w:pStyle w:val="10"/>
        <w:spacing w:line="360" w:lineRule="auto"/>
        <w:ind w:firstLineChars="200" w:firstLine="480"/>
        <w:jc w:val="left"/>
        <w:rPr>
          <w:sz w:val="24"/>
        </w:rPr>
      </w:pPr>
      <w:r w:rsidRPr="00E17B83">
        <w:rPr>
          <w:rFonts w:asciiTheme="minorEastAsia" w:hAnsiTheme="minorEastAsia" w:cs="宋体" w:hint="eastAsia"/>
          <w:sz w:val="24"/>
          <w:szCs w:val="21"/>
        </w:rPr>
        <w:t>1.技术文件（需加盖公章</w:t>
      </w:r>
      <w:r>
        <w:rPr>
          <w:rFonts w:asciiTheme="minorEastAsia" w:hAnsiTheme="minorEastAsia" w:cs="宋体" w:hint="eastAsia"/>
          <w:sz w:val="24"/>
          <w:szCs w:val="21"/>
        </w:rPr>
        <w:t>及骑缝章</w:t>
      </w:r>
      <w:r w:rsidRPr="00E17B83">
        <w:rPr>
          <w:rFonts w:asciiTheme="minorEastAsia" w:hAnsiTheme="minorEastAsia" w:cs="宋体" w:hint="eastAsia"/>
          <w:sz w:val="24"/>
          <w:szCs w:val="21"/>
        </w:rPr>
        <w:t>）</w:t>
      </w:r>
      <w:r>
        <w:rPr>
          <w:rFonts w:asciiTheme="minorEastAsia" w:hAnsiTheme="minorEastAsia" w:cs="宋体" w:hint="eastAsia"/>
          <w:sz w:val="24"/>
          <w:szCs w:val="21"/>
        </w:rPr>
        <w:t>，需提供纸质单</w:t>
      </w:r>
      <w:r w:rsidR="00C45183">
        <w:rPr>
          <w:rFonts w:asciiTheme="minorEastAsia" w:hAnsiTheme="minorEastAsia" w:cs="宋体" w:hint="eastAsia"/>
          <w:sz w:val="24"/>
          <w:szCs w:val="21"/>
        </w:rPr>
        <w:t>2</w:t>
      </w:r>
      <w:r w:rsidRPr="00E17B83">
        <w:rPr>
          <w:rFonts w:asciiTheme="minorEastAsia" w:hAnsiTheme="minorEastAsia" w:cs="宋体" w:hint="eastAsia"/>
          <w:sz w:val="24"/>
          <w:szCs w:val="21"/>
        </w:rPr>
        <w:t>份</w:t>
      </w:r>
      <w:r>
        <w:rPr>
          <w:rFonts w:asciiTheme="minorEastAsia" w:hAnsiTheme="minorEastAsia" w:cs="宋体" w:hint="eastAsia"/>
          <w:sz w:val="24"/>
          <w:szCs w:val="21"/>
        </w:rPr>
        <w:t>，电子单1份 拷入U</w:t>
      </w:r>
      <w:r>
        <w:rPr>
          <w:rFonts w:asciiTheme="minorEastAsia" w:hAnsiTheme="minorEastAsia" w:cs="宋体"/>
          <w:sz w:val="24"/>
          <w:szCs w:val="21"/>
        </w:rPr>
        <w:t>盘</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070F40" w:rsidRPr="009729CA" w:rsidRDefault="00070F40" w:rsidP="00070F40">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①</w:t>
      </w:r>
      <w:r w:rsidRPr="009729CA">
        <w:rPr>
          <w:rFonts w:asciiTheme="minorEastAsia" w:eastAsiaTheme="minorEastAsia" w:hAnsiTheme="minorEastAsia" w:hint="eastAsia"/>
          <w:lang w:eastAsia="zh-CN"/>
        </w:rPr>
        <w:t>法定代表人授权委托书；</w:t>
      </w:r>
    </w:p>
    <w:p w:rsidR="00070F40" w:rsidRDefault="00070F40" w:rsidP="00070F40">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②营业执照</w:t>
      </w:r>
      <w:r w:rsidRPr="009729CA">
        <w:rPr>
          <w:rFonts w:asciiTheme="minorEastAsia" w:eastAsiaTheme="minorEastAsia" w:hAnsiTheme="minorEastAsia" w:hint="eastAsia"/>
          <w:lang w:eastAsia="zh-CN"/>
        </w:rPr>
        <w:t>；</w:t>
      </w:r>
    </w:p>
    <w:p w:rsidR="00070F40" w:rsidRPr="009729CA" w:rsidRDefault="00070F40" w:rsidP="00070F40">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hint="eastAsia"/>
          <w:lang w:eastAsia="zh-CN"/>
        </w:rPr>
        <w:instrText>= 3 \* GB3</w:instrText>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Pr="009729CA">
        <w:rPr>
          <w:rFonts w:asciiTheme="minorEastAsia" w:eastAsiaTheme="minorEastAsia" w:hAnsiTheme="minorEastAsia" w:hint="eastAsia"/>
          <w:noProof/>
          <w:lang w:eastAsia="zh-CN"/>
        </w:rPr>
        <w:t>③</w:t>
      </w:r>
      <w:r w:rsidRPr="009729CA">
        <w:rPr>
          <w:rFonts w:asciiTheme="minorEastAsia" w:eastAsiaTheme="minorEastAsia" w:hAnsiTheme="minorEastAsia"/>
          <w:lang w:eastAsia="zh-CN"/>
        </w:rPr>
        <w:fldChar w:fldCharType="end"/>
      </w:r>
      <w:r>
        <w:rPr>
          <w:rFonts w:asciiTheme="minorEastAsia" w:eastAsiaTheme="minorEastAsia" w:hAnsiTheme="minorEastAsia"/>
          <w:lang w:eastAsia="zh-CN"/>
        </w:rPr>
        <w:t>投标保证金回执单；</w:t>
      </w:r>
    </w:p>
    <w:p w:rsidR="00070F40" w:rsidRDefault="00070F40" w:rsidP="00070F40">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Pr>
          <w:rFonts w:hint="eastAsia"/>
          <w:lang w:eastAsia="zh-CN"/>
        </w:rPr>
        <w:t>公司资质、</w:t>
      </w:r>
      <w:r w:rsidRPr="009729CA">
        <w:rPr>
          <w:rFonts w:asciiTheme="minorEastAsia" w:eastAsiaTheme="minorEastAsia" w:hAnsiTheme="minorEastAsia" w:hint="eastAsia"/>
          <w:lang w:eastAsia="zh-CN"/>
        </w:rPr>
        <w:t>企业概况、业绩的证明、其他需说明问题</w:t>
      </w:r>
      <w:r>
        <w:rPr>
          <w:rFonts w:asciiTheme="minorEastAsia" w:eastAsiaTheme="minorEastAsia" w:hAnsiTheme="minorEastAsia" w:hint="eastAsia"/>
          <w:lang w:eastAsia="zh-CN"/>
        </w:rPr>
        <w:t>；</w:t>
      </w:r>
    </w:p>
    <w:p w:rsidR="00070F40" w:rsidRPr="009729CA" w:rsidRDefault="00070F40" w:rsidP="00070F40">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5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⑤</w:t>
      </w:r>
      <w:r>
        <w:rPr>
          <w:rFonts w:asciiTheme="minorEastAsia" w:eastAsiaTheme="minorEastAsia" w:hAnsiTheme="minorEastAsia"/>
          <w:lang w:eastAsia="zh-CN"/>
        </w:rPr>
        <w:fldChar w:fldCharType="end"/>
      </w:r>
      <w:r>
        <w:rPr>
          <w:rFonts w:asciiTheme="minorEastAsia" w:eastAsiaTheme="minorEastAsia" w:hAnsiTheme="minorEastAsia"/>
          <w:lang w:eastAsia="zh-CN"/>
        </w:rPr>
        <w:t>交货期、付款方式等；</w:t>
      </w:r>
    </w:p>
    <w:p w:rsidR="00070F40" w:rsidRDefault="00070F40" w:rsidP="00070F40">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以上①至</w:t>
      </w: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sidRPr="00E17B83">
        <w:rPr>
          <w:rFonts w:asciiTheme="minorEastAsia" w:hAnsiTheme="minorEastAsia"/>
          <w:szCs w:val="21"/>
          <w:lang w:eastAsia="zh-CN"/>
        </w:rPr>
        <w:t>项内容</w:t>
      </w:r>
      <w:r w:rsidRPr="00E17B83">
        <w:rPr>
          <w:rFonts w:asciiTheme="minorEastAsia" w:hAnsiTheme="minorEastAsia" w:hint="eastAsia"/>
          <w:szCs w:val="21"/>
          <w:lang w:eastAsia="zh-CN"/>
        </w:rPr>
        <w:t>装订或</w:t>
      </w:r>
      <w:r w:rsidRPr="00E17B83">
        <w:rPr>
          <w:rFonts w:asciiTheme="minorEastAsia" w:hAnsiTheme="minorEastAsia"/>
          <w:szCs w:val="21"/>
          <w:lang w:eastAsia="zh-CN"/>
        </w:rPr>
        <w:t>密封并加盖公章。</w:t>
      </w:r>
    </w:p>
    <w:p w:rsidR="00070F40" w:rsidRPr="005F1BC4" w:rsidRDefault="00070F40" w:rsidP="00070F40">
      <w:pPr>
        <w:pStyle w:val="aa"/>
        <w:spacing w:line="360" w:lineRule="auto"/>
        <w:ind w:firstLineChars="200" w:firstLine="482"/>
        <w:rPr>
          <w:rFonts w:asciiTheme="minorEastAsia" w:hAnsiTheme="minorEastAsia"/>
          <w:szCs w:val="21"/>
          <w:lang w:eastAsia="zh-CN"/>
        </w:rPr>
      </w:pPr>
      <w:r>
        <w:rPr>
          <w:rFonts w:asciiTheme="minorEastAsia" w:eastAsiaTheme="minorEastAsia" w:hAnsiTheme="minorEastAsia" w:hint="eastAsia"/>
          <w:b/>
          <w:lang w:eastAsia="zh-CN"/>
        </w:rPr>
        <w:t>参选</w:t>
      </w:r>
      <w:r w:rsidRPr="004E0C6B">
        <w:rPr>
          <w:rFonts w:asciiTheme="minorEastAsia" w:eastAsiaTheme="minorEastAsia" w:hAnsiTheme="minorEastAsia" w:hint="eastAsia"/>
          <w:b/>
          <w:lang w:eastAsia="zh-CN"/>
        </w:rPr>
        <w:t>人在编制技术文件时也应考虑评标细则技术部分评分项</w:t>
      </w:r>
    </w:p>
    <w:p w:rsidR="00070F40" w:rsidRPr="00A00CBC" w:rsidRDefault="00070F40" w:rsidP="00070F40">
      <w:pPr>
        <w:pStyle w:val="10"/>
        <w:spacing w:line="360" w:lineRule="auto"/>
        <w:ind w:firstLineChars="200" w:firstLine="480"/>
        <w:jc w:val="left"/>
        <w:rPr>
          <w:rFonts w:asciiTheme="minorEastAsia" w:hAnsiTheme="minorEastAsia"/>
          <w:szCs w:val="21"/>
        </w:rPr>
      </w:pPr>
      <w:r w:rsidRPr="00760D7B">
        <w:rPr>
          <w:rFonts w:asciiTheme="minorEastAsia" w:hAnsiTheme="minorEastAsia" w:cs="宋体" w:hint="eastAsia"/>
          <w:sz w:val="24"/>
          <w:szCs w:val="21"/>
        </w:rPr>
        <w:t xml:space="preserve">2. </w:t>
      </w:r>
      <w:r w:rsidRPr="00B61BC7">
        <w:rPr>
          <w:rFonts w:asciiTheme="minorEastAsia" w:hAnsiTheme="minorEastAsia" w:cs="宋体" w:hint="eastAsia"/>
          <w:sz w:val="24"/>
          <w:szCs w:val="21"/>
        </w:rPr>
        <w:t>报价文件</w:t>
      </w:r>
      <w:r w:rsidRPr="00760D7B">
        <w:rPr>
          <w:rFonts w:asciiTheme="minorEastAsia" w:hAnsiTheme="minorEastAsia" w:cs="宋体" w:hint="eastAsia"/>
          <w:sz w:val="24"/>
          <w:szCs w:val="21"/>
        </w:rPr>
        <w:t>（需每页加盖公章）1份，</w:t>
      </w:r>
      <w:r>
        <w:rPr>
          <w:rFonts w:asciiTheme="minorEastAsia" w:hAnsiTheme="minorEastAsia" w:cs="宋体" w:hint="eastAsia"/>
          <w:sz w:val="24"/>
          <w:szCs w:val="21"/>
        </w:rPr>
        <w:t>需提供纸质单</w:t>
      </w:r>
      <w:r w:rsidRPr="00E17B83">
        <w:rPr>
          <w:rFonts w:asciiTheme="minorEastAsia" w:hAnsiTheme="minorEastAsia" w:cs="宋体" w:hint="eastAsia"/>
          <w:sz w:val="24"/>
          <w:szCs w:val="21"/>
        </w:rPr>
        <w:t>1份</w:t>
      </w:r>
      <w:r>
        <w:rPr>
          <w:rFonts w:asciiTheme="minorEastAsia" w:hAnsiTheme="minorEastAsia" w:cs="宋体" w:hint="eastAsia"/>
          <w:sz w:val="24"/>
          <w:szCs w:val="21"/>
        </w:rPr>
        <w:t>，电子单1份拷入U</w:t>
      </w:r>
      <w:r>
        <w:rPr>
          <w:rFonts w:asciiTheme="minorEastAsia" w:hAnsiTheme="minorEastAsia" w:cs="宋体"/>
          <w:sz w:val="24"/>
          <w:szCs w:val="21"/>
        </w:rPr>
        <w:t>盘</w:t>
      </w:r>
      <w:r w:rsidRPr="00760D7B">
        <w:rPr>
          <w:rFonts w:asciiTheme="minorEastAsia" w:hAnsiTheme="minorEastAsia" w:cs="宋体" w:hint="eastAsia"/>
          <w:sz w:val="24"/>
          <w:szCs w:val="21"/>
        </w:rPr>
        <w:t>，</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070F40" w:rsidRPr="00E17B83" w:rsidRDefault="00070F40" w:rsidP="00070F40">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①</w:t>
      </w:r>
      <w:r w:rsidRPr="00E17B83">
        <w:rPr>
          <w:rFonts w:asciiTheme="minorEastAsia" w:hAnsiTheme="minorEastAsia"/>
          <w:szCs w:val="21"/>
          <w:lang w:eastAsia="zh-CN"/>
        </w:rPr>
        <w:t>提供参选报价表(详见附件)</w:t>
      </w:r>
    </w:p>
    <w:p w:rsidR="00D7766D" w:rsidRPr="00070F40" w:rsidRDefault="00070F40" w:rsidP="00070F40">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②承诺函</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F2296E" w:rsidRDefault="00F2296E" w:rsidP="00F2296E">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F2296E" w:rsidRDefault="00F2296E" w:rsidP="00F2296E">
      <w:pPr>
        <w:spacing w:before="15" w:line="360" w:lineRule="auto"/>
        <w:ind w:firstLineChars="150" w:firstLine="402"/>
        <w:rPr>
          <w:b/>
          <w:w w:val="95"/>
          <w:sz w:val="28"/>
          <w:lang w:eastAsia="zh-CN"/>
        </w:rPr>
      </w:pPr>
      <w:r>
        <w:rPr>
          <w:b/>
          <w:w w:val="95"/>
          <w:sz w:val="28"/>
          <w:lang w:eastAsia="zh-CN"/>
        </w:rPr>
        <w:t>一、规则</w:t>
      </w:r>
    </w:p>
    <w:p w:rsidR="00F2296E" w:rsidRPr="002631AA" w:rsidRDefault="00F2296E" w:rsidP="00F2296E">
      <w:pPr>
        <w:pStyle w:val="aa"/>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w:t>
      </w:r>
      <w:r w:rsidRPr="002631AA">
        <w:rPr>
          <w:rFonts w:asciiTheme="minorEastAsia" w:eastAsiaTheme="minorEastAsia" w:hAnsiTheme="minorEastAsia"/>
          <w:spacing w:val="-11"/>
          <w:lang w:eastAsia="zh-CN"/>
        </w:rPr>
        <w:t>比选人在评选时，中选单位的报价仅为比选要件之一。比选人将根据评审细则对参选人进行技术标评分，作为综合比选评选的依据之一。</w:t>
      </w:r>
    </w:p>
    <w:p w:rsidR="00F2296E" w:rsidRPr="002631AA" w:rsidRDefault="00F2296E" w:rsidP="00F2296E">
      <w:pPr>
        <w:pStyle w:val="aa"/>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2.参选人串选、相互勾结故意压低标价以排挤竞争对手的公平竞争的，其参选无效。</w:t>
      </w:r>
    </w:p>
    <w:p w:rsidR="00F2296E" w:rsidRPr="002631AA" w:rsidRDefault="00F2296E" w:rsidP="00F2296E">
      <w:pPr>
        <w:pStyle w:val="aa"/>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3.</w:t>
      </w:r>
      <w:r w:rsidRPr="002631AA">
        <w:rPr>
          <w:rFonts w:asciiTheme="minorEastAsia" w:eastAsiaTheme="minorEastAsia" w:hAnsiTheme="minorEastAsia"/>
          <w:spacing w:val="-8"/>
          <w:lang w:eastAsia="zh-CN"/>
        </w:rPr>
        <w:t>替补候选人的设定与使用：在合同签订前，比选单位发现参选人的参选报价或供货</w:t>
      </w:r>
      <w:r w:rsidRPr="002631AA">
        <w:rPr>
          <w:rFonts w:asciiTheme="minorEastAsia" w:eastAsiaTheme="minorEastAsia" w:hAnsiTheme="minorEastAsia"/>
          <w:spacing w:val="-12"/>
          <w:lang w:eastAsia="zh-CN"/>
        </w:rPr>
        <w:t>范围有缺漏、实际应标产品或服务存在重大偏差、或参选材料存在欺诈行为时、或参选人</w:t>
      </w:r>
      <w:r w:rsidRPr="002631AA">
        <w:rPr>
          <w:rFonts w:asciiTheme="minorEastAsia" w:eastAsiaTheme="minorEastAsia" w:hAnsiTheme="minorEastAsia"/>
          <w:spacing w:val="-22"/>
          <w:lang w:eastAsia="zh-CN"/>
        </w:rPr>
        <w:t>因不可抗力或自身原因不能履行合同的，将有理由取消中选人资格，保留依法追究的权利； 并将依法确定</w:t>
      </w:r>
      <w:r w:rsidRPr="002631AA">
        <w:rPr>
          <w:rFonts w:asciiTheme="minorEastAsia" w:eastAsiaTheme="minorEastAsia" w:hAnsiTheme="minorEastAsia" w:hint="eastAsia"/>
          <w:spacing w:val="-22"/>
          <w:lang w:eastAsia="zh-CN"/>
        </w:rPr>
        <w:t>后续</w:t>
      </w:r>
      <w:r w:rsidRPr="002631AA">
        <w:rPr>
          <w:rFonts w:asciiTheme="minorEastAsia" w:eastAsiaTheme="minorEastAsia" w:hAnsiTheme="minorEastAsia"/>
          <w:spacing w:val="-22"/>
          <w:lang w:eastAsia="zh-CN"/>
        </w:rPr>
        <w:t>排名的中选候选人为本项目的中选人或重新比选。</w:t>
      </w:r>
    </w:p>
    <w:p w:rsidR="00F2296E" w:rsidRPr="002631AA" w:rsidRDefault="00F2296E" w:rsidP="00F2296E">
      <w:pPr>
        <w:pStyle w:val="1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二、资格审查：</w:t>
      </w:r>
    </w:p>
    <w:p w:rsidR="00F2296E" w:rsidRPr="002631AA" w:rsidRDefault="00F2296E" w:rsidP="00F2296E">
      <w:pPr>
        <w:pStyle w:val="aa"/>
        <w:spacing w:line="360" w:lineRule="auto"/>
        <w:ind w:firstLineChars="200" w:firstLine="470"/>
        <w:rPr>
          <w:rFonts w:asciiTheme="minorEastAsia" w:eastAsiaTheme="minorEastAsia" w:hAnsiTheme="minorEastAsia"/>
          <w:lang w:eastAsia="zh-CN"/>
        </w:rPr>
      </w:pPr>
      <w:r w:rsidRPr="002631AA">
        <w:rPr>
          <w:rFonts w:asciiTheme="minorEastAsia" w:eastAsiaTheme="minorEastAsia" w:hAnsiTheme="minorEastAsia"/>
          <w:spacing w:val="-5"/>
          <w:lang w:eastAsia="zh-CN"/>
        </w:rPr>
        <w:t>由比选人依法组建的评选委员会将按照第二章比选须知第六点“参选人资格”的要求</w:t>
      </w:r>
      <w:r w:rsidRPr="002631AA">
        <w:rPr>
          <w:rFonts w:asciiTheme="minorEastAsia" w:eastAsiaTheme="minorEastAsia" w:hAnsiTheme="minorEastAsia"/>
          <w:spacing w:val="-11"/>
          <w:lang w:eastAsia="zh-CN"/>
        </w:rPr>
        <w:t>对参选人进行资格审查，以确定是否为符合比选文件规定要求的合格参选人，同时，评选</w:t>
      </w:r>
      <w:r w:rsidRPr="002631AA">
        <w:rPr>
          <w:rFonts w:asciiTheme="minorEastAsia" w:eastAsiaTheme="minorEastAsia" w:hAnsiTheme="minorEastAsia"/>
          <w:spacing w:val="-14"/>
          <w:lang w:eastAsia="zh-CN"/>
        </w:rPr>
        <w:t>委员会将依据参选人提供的资格证明文件审查参选人的法人资格、营业范围、财务，以确</w:t>
      </w:r>
      <w:r w:rsidRPr="002631AA">
        <w:rPr>
          <w:rFonts w:asciiTheme="minorEastAsia" w:eastAsiaTheme="minorEastAsia" w:hAnsiTheme="minorEastAsia"/>
          <w:spacing w:val="-18"/>
          <w:lang w:eastAsia="zh-CN"/>
        </w:rPr>
        <w:t>定参选人是否有资格履行合同。经上述资格审查合格的参选人进入下一程序的评审，经上述资格审查不合格的参选文件，其参选资格将被评选委员会予以否决。</w:t>
      </w:r>
    </w:p>
    <w:p w:rsidR="00F2296E" w:rsidRPr="002631AA" w:rsidRDefault="00F2296E" w:rsidP="00F2296E">
      <w:pPr>
        <w:spacing w:line="360" w:lineRule="auto"/>
        <w:ind w:firstLineChars="200" w:firstLine="454"/>
        <w:rPr>
          <w:rFonts w:asciiTheme="minorEastAsia" w:eastAsiaTheme="minorEastAsia" w:hAnsiTheme="minorEastAsia"/>
          <w:b/>
          <w:sz w:val="24"/>
          <w:szCs w:val="24"/>
          <w:lang w:eastAsia="zh-CN"/>
        </w:rPr>
      </w:pPr>
      <w:r w:rsidRPr="002631AA">
        <w:rPr>
          <w:rFonts w:asciiTheme="minorEastAsia" w:eastAsiaTheme="minorEastAsia" w:hAnsiTheme="minorEastAsia"/>
          <w:w w:val="95"/>
          <w:sz w:val="24"/>
          <w:szCs w:val="24"/>
          <w:lang w:eastAsia="zh-CN"/>
        </w:rPr>
        <w:t>三、</w:t>
      </w:r>
      <w:r w:rsidRPr="002631AA">
        <w:rPr>
          <w:rFonts w:asciiTheme="minorEastAsia" w:eastAsiaTheme="minorEastAsia" w:hAnsiTheme="minorEastAsia"/>
          <w:b/>
          <w:w w:val="95"/>
          <w:sz w:val="24"/>
          <w:szCs w:val="24"/>
          <w:lang w:eastAsia="zh-CN"/>
        </w:rPr>
        <w:t>评选办法：</w:t>
      </w:r>
    </w:p>
    <w:p w:rsidR="00F2296E" w:rsidRPr="00996C67" w:rsidRDefault="00F2296E" w:rsidP="00F2296E">
      <w:pPr>
        <w:spacing w:before="15" w:line="360" w:lineRule="auto"/>
        <w:ind w:firstLineChars="200" w:firstLine="480"/>
        <w:rPr>
          <w:color w:val="000000"/>
          <w:sz w:val="24"/>
          <w:szCs w:val="24"/>
          <w:shd w:val="clear" w:color="auto" w:fill="FFFFFF"/>
          <w:lang w:eastAsia="zh-CN"/>
        </w:rPr>
      </w:pPr>
      <w:r w:rsidRPr="00415DAE">
        <w:rPr>
          <w:color w:val="000000" w:themeColor="text1"/>
          <w:sz w:val="24"/>
          <w:szCs w:val="24"/>
          <w:lang w:eastAsia="zh-CN"/>
        </w:rPr>
        <w:t>评选委员会将对通过资格及实质响应性审查</w:t>
      </w:r>
      <w:r>
        <w:rPr>
          <w:rFonts w:hint="eastAsia"/>
          <w:color w:val="000000" w:themeColor="text1"/>
          <w:sz w:val="24"/>
          <w:szCs w:val="24"/>
          <w:lang w:eastAsia="zh-CN"/>
        </w:rPr>
        <w:t>（</w:t>
      </w:r>
      <w:r>
        <w:rPr>
          <w:rFonts w:hint="eastAsia"/>
          <w:color w:val="000000"/>
          <w:sz w:val="24"/>
          <w:szCs w:val="24"/>
          <w:shd w:val="clear" w:color="auto" w:fill="FFFFFF"/>
          <w:lang w:eastAsia="zh-CN"/>
        </w:rPr>
        <w:t>不限于满足付款条件：</w:t>
      </w:r>
      <w:r w:rsidR="006E5822">
        <w:rPr>
          <w:rFonts w:hint="eastAsia"/>
          <w:color w:val="000000"/>
          <w:sz w:val="24"/>
          <w:szCs w:val="24"/>
          <w:shd w:val="clear" w:color="auto" w:fill="FFFFFF"/>
          <w:lang w:eastAsia="zh-CN"/>
        </w:rPr>
        <w:t>预付款30%，提供等额保函，货到</w:t>
      </w:r>
      <w:r>
        <w:rPr>
          <w:rFonts w:hint="eastAsia"/>
          <w:color w:val="000000"/>
          <w:sz w:val="24"/>
          <w:szCs w:val="24"/>
          <w:shd w:val="clear" w:color="auto" w:fill="FFFFFF"/>
          <w:lang w:eastAsia="zh-CN"/>
        </w:rPr>
        <w:t>验收合格付60%</w:t>
      </w:r>
      <w:r w:rsidR="006E5822">
        <w:rPr>
          <w:rFonts w:hint="eastAsia"/>
          <w:color w:val="000000"/>
          <w:sz w:val="24"/>
          <w:szCs w:val="24"/>
          <w:shd w:val="clear" w:color="auto" w:fill="FFFFFF"/>
          <w:lang w:eastAsia="zh-CN"/>
        </w:rPr>
        <w:t>，</w:t>
      </w:r>
      <w:r>
        <w:rPr>
          <w:rFonts w:hint="eastAsia"/>
          <w:color w:val="000000"/>
          <w:sz w:val="24"/>
          <w:szCs w:val="24"/>
          <w:shd w:val="clear" w:color="auto" w:fill="FFFFFF"/>
          <w:lang w:eastAsia="zh-CN"/>
        </w:rPr>
        <w:t>留10%质保</w:t>
      </w:r>
      <w:r w:rsidR="006E5822">
        <w:rPr>
          <w:rFonts w:hint="eastAsia"/>
          <w:color w:val="000000"/>
          <w:sz w:val="24"/>
          <w:szCs w:val="24"/>
          <w:shd w:val="clear" w:color="auto" w:fill="FFFFFF"/>
          <w:lang w:eastAsia="zh-CN"/>
        </w:rPr>
        <w:t>；未能提供保函，无预付款，货到验收合格付90%，留10%质保</w:t>
      </w:r>
      <w:r>
        <w:rPr>
          <w:rFonts w:hint="eastAsia"/>
          <w:color w:val="000000" w:themeColor="text1"/>
          <w:sz w:val="24"/>
          <w:szCs w:val="24"/>
          <w:lang w:eastAsia="zh-CN"/>
        </w:rPr>
        <w:t>）</w:t>
      </w:r>
      <w:r>
        <w:rPr>
          <w:color w:val="000000" w:themeColor="text1"/>
          <w:sz w:val="24"/>
          <w:szCs w:val="24"/>
          <w:lang w:eastAsia="zh-CN"/>
        </w:rPr>
        <w:t>的各合格参选人，根据以下标准和方法进行</w:t>
      </w:r>
    </w:p>
    <w:p w:rsidR="00F2296E" w:rsidRDefault="006E5822" w:rsidP="00F2296E">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评标采用综合评标法：</w:t>
      </w:r>
      <w:r w:rsidR="00F2296E">
        <w:rPr>
          <w:rFonts w:hint="eastAsia"/>
          <w:color w:val="000000" w:themeColor="text1"/>
          <w:sz w:val="24"/>
          <w:szCs w:val="24"/>
          <w:lang w:eastAsia="zh-CN"/>
        </w:rPr>
        <w:t>技术评分依据项目具体情况编制评分细则</w:t>
      </w:r>
      <w:r w:rsidR="00F2296E" w:rsidRPr="000D63C0">
        <w:rPr>
          <w:rFonts w:hint="eastAsia"/>
          <w:color w:val="000000" w:themeColor="text1"/>
          <w:sz w:val="24"/>
          <w:szCs w:val="24"/>
          <w:lang w:eastAsia="zh-CN"/>
        </w:rPr>
        <w:t>，</w:t>
      </w:r>
      <w:r w:rsidR="00F2296E" w:rsidRPr="00415DAE">
        <w:rPr>
          <w:rFonts w:hint="eastAsia"/>
          <w:color w:val="000000" w:themeColor="text1"/>
          <w:sz w:val="24"/>
          <w:szCs w:val="24"/>
          <w:lang w:eastAsia="zh-CN"/>
        </w:rPr>
        <w:t>技术部分：</w:t>
      </w:r>
      <w:r>
        <w:rPr>
          <w:rFonts w:hint="eastAsia"/>
          <w:color w:val="000000" w:themeColor="text1"/>
          <w:sz w:val="24"/>
          <w:szCs w:val="24"/>
          <w:lang w:eastAsia="zh-CN"/>
        </w:rPr>
        <w:t>30</w:t>
      </w:r>
      <w:r w:rsidR="00F2296E" w:rsidRPr="00415DAE">
        <w:rPr>
          <w:rFonts w:hint="eastAsia"/>
          <w:color w:val="000000" w:themeColor="text1"/>
          <w:sz w:val="24"/>
          <w:szCs w:val="24"/>
          <w:lang w:eastAsia="zh-CN"/>
        </w:rPr>
        <w:t>分、</w:t>
      </w:r>
      <w:r w:rsidR="00F2296E">
        <w:rPr>
          <w:rFonts w:hint="eastAsia"/>
          <w:color w:val="000000" w:themeColor="text1"/>
          <w:sz w:val="24"/>
          <w:szCs w:val="24"/>
          <w:lang w:eastAsia="zh-CN"/>
        </w:rPr>
        <w:t>报价部分：</w:t>
      </w:r>
      <w:r w:rsidR="00FA6146">
        <w:rPr>
          <w:rFonts w:hint="eastAsia"/>
          <w:color w:val="000000" w:themeColor="text1"/>
          <w:sz w:val="24"/>
          <w:szCs w:val="24"/>
          <w:lang w:eastAsia="zh-CN"/>
        </w:rPr>
        <w:t>7</w:t>
      </w:r>
      <w:r w:rsidR="00F2296E" w:rsidRPr="000D63C0">
        <w:rPr>
          <w:rFonts w:hint="eastAsia"/>
          <w:color w:val="000000" w:themeColor="text1"/>
          <w:sz w:val="24"/>
          <w:szCs w:val="24"/>
          <w:lang w:eastAsia="zh-CN"/>
        </w:rPr>
        <w:t>0分。</w:t>
      </w:r>
    </w:p>
    <w:p w:rsidR="00F2296E" w:rsidRDefault="00F2296E" w:rsidP="00F2296E">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sidR="006E5822">
        <w:rPr>
          <w:color w:val="000000" w:themeColor="text1"/>
          <w:sz w:val="24"/>
          <w:szCs w:val="24"/>
          <w:lang w:eastAsia="zh-CN"/>
        </w:rPr>
        <w:t>技术</w:t>
      </w:r>
      <w:r>
        <w:rPr>
          <w:color w:val="000000" w:themeColor="text1"/>
          <w:sz w:val="24"/>
          <w:szCs w:val="24"/>
          <w:lang w:eastAsia="zh-CN"/>
        </w:rPr>
        <w:t>评分</w:t>
      </w:r>
    </w:p>
    <w:tbl>
      <w:tblPr>
        <w:tblW w:w="10116" w:type="dxa"/>
        <w:jc w:val="center"/>
        <w:tblBorders>
          <w:top w:val="outset" w:sz="12" w:space="0" w:color="auto"/>
          <w:left w:val="outset" w:sz="12" w:space="0" w:color="auto"/>
          <w:bottom w:val="outset" w:sz="12" w:space="0" w:color="auto"/>
          <w:right w:val="outset" w:sz="12" w:space="0" w:color="auto"/>
        </w:tblBorders>
        <w:tblLayout w:type="fixed"/>
        <w:tblCellMar>
          <w:top w:w="75" w:type="dxa"/>
          <w:left w:w="75" w:type="dxa"/>
          <w:bottom w:w="75" w:type="dxa"/>
          <w:right w:w="75" w:type="dxa"/>
        </w:tblCellMar>
        <w:tblLook w:val="04A0" w:firstRow="1" w:lastRow="0" w:firstColumn="1" w:lastColumn="0" w:noHBand="0" w:noVBand="1"/>
      </w:tblPr>
      <w:tblGrid>
        <w:gridCol w:w="643"/>
        <w:gridCol w:w="1039"/>
        <w:gridCol w:w="1938"/>
        <w:gridCol w:w="709"/>
        <w:gridCol w:w="5787"/>
      </w:tblGrid>
      <w:tr w:rsidR="009A6448" w:rsidRPr="006C16A4" w:rsidTr="00565683">
        <w:trPr>
          <w:jc w:val="center"/>
        </w:trPr>
        <w:tc>
          <w:tcPr>
            <w:tcW w:w="1682" w:type="dxa"/>
            <w:gridSpan w:val="2"/>
            <w:tcBorders>
              <w:top w:val="outset" w:sz="6" w:space="0" w:color="auto"/>
              <w:left w:val="outset" w:sz="6" w:space="0" w:color="auto"/>
              <w:bottom w:val="outset" w:sz="6" w:space="0" w:color="auto"/>
              <w:right w:val="outset" w:sz="6" w:space="0" w:color="auto"/>
            </w:tcBorders>
            <w:vAlign w:val="center"/>
          </w:tcPr>
          <w:p w:rsidR="009A6448" w:rsidRPr="006C16A4" w:rsidRDefault="009A6448" w:rsidP="001E286E">
            <w:pPr>
              <w:jc w:val="center"/>
              <w:rPr>
                <w:color w:val="000000" w:themeColor="text1"/>
              </w:rPr>
            </w:pPr>
            <w:proofErr w:type="spellStart"/>
            <w:r w:rsidRPr="006C16A4">
              <w:rPr>
                <w:color w:val="000000" w:themeColor="text1"/>
              </w:rPr>
              <w:t>条款号</w:t>
            </w:r>
            <w:proofErr w:type="spellEnd"/>
          </w:p>
        </w:tc>
        <w:tc>
          <w:tcPr>
            <w:tcW w:w="1938" w:type="dxa"/>
            <w:tcBorders>
              <w:top w:val="outset" w:sz="6" w:space="0" w:color="auto"/>
              <w:left w:val="outset" w:sz="6" w:space="0" w:color="auto"/>
              <w:bottom w:val="outset" w:sz="6" w:space="0" w:color="auto"/>
              <w:right w:val="outset" w:sz="6" w:space="0" w:color="auto"/>
            </w:tcBorders>
            <w:vAlign w:val="center"/>
          </w:tcPr>
          <w:p w:rsidR="009A6448" w:rsidRPr="006C16A4" w:rsidRDefault="00FE05B2" w:rsidP="001E286E">
            <w:pPr>
              <w:jc w:val="center"/>
              <w:rPr>
                <w:color w:val="000000" w:themeColor="text1"/>
                <w:lang w:eastAsia="zh-CN"/>
              </w:rPr>
            </w:pPr>
            <w:proofErr w:type="spellStart"/>
            <w:r>
              <w:rPr>
                <w:color w:val="000000" w:themeColor="text1"/>
              </w:rPr>
              <w:t>评分内容</w:t>
            </w:r>
            <w:proofErr w:type="spellEnd"/>
          </w:p>
        </w:tc>
        <w:tc>
          <w:tcPr>
            <w:tcW w:w="709" w:type="dxa"/>
            <w:tcBorders>
              <w:top w:val="outset" w:sz="6" w:space="0" w:color="auto"/>
              <w:left w:val="outset" w:sz="6" w:space="0" w:color="auto"/>
              <w:bottom w:val="outset" w:sz="6" w:space="0" w:color="auto"/>
              <w:right w:val="single" w:sz="4" w:space="0" w:color="auto"/>
            </w:tcBorders>
            <w:vAlign w:val="center"/>
          </w:tcPr>
          <w:p w:rsidR="009A6448" w:rsidRPr="006C16A4" w:rsidRDefault="00FE05B2" w:rsidP="009A6448">
            <w:pPr>
              <w:jc w:val="center"/>
              <w:rPr>
                <w:color w:val="000000" w:themeColor="text1"/>
              </w:rPr>
            </w:pPr>
            <w:proofErr w:type="spellStart"/>
            <w:r>
              <w:rPr>
                <w:color w:val="000000" w:themeColor="text1"/>
              </w:rPr>
              <w:t>分值</w:t>
            </w:r>
            <w:proofErr w:type="spellEnd"/>
          </w:p>
        </w:tc>
        <w:tc>
          <w:tcPr>
            <w:tcW w:w="5787" w:type="dxa"/>
            <w:tcBorders>
              <w:top w:val="outset" w:sz="6" w:space="0" w:color="auto"/>
              <w:left w:val="single" w:sz="4" w:space="0" w:color="auto"/>
              <w:bottom w:val="outset" w:sz="6" w:space="0" w:color="auto"/>
              <w:right w:val="outset" w:sz="6" w:space="0" w:color="auto"/>
            </w:tcBorders>
            <w:vAlign w:val="center"/>
          </w:tcPr>
          <w:p w:rsidR="009A6448" w:rsidRPr="006C16A4" w:rsidRDefault="009A6448" w:rsidP="001E286E">
            <w:pPr>
              <w:jc w:val="center"/>
              <w:rPr>
                <w:color w:val="000000" w:themeColor="text1"/>
              </w:rPr>
            </w:pPr>
            <w:proofErr w:type="spellStart"/>
            <w:r w:rsidRPr="006C16A4">
              <w:rPr>
                <w:color w:val="000000" w:themeColor="text1"/>
              </w:rPr>
              <w:t>评分标准</w:t>
            </w:r>
            <w:proofErr w:type="spellEnd"/>
          </w:p>
        </w:tc>
      </w:tr>
      <w:tr w:rsidR="00FE05B2" w:rsidRPr="006C16A4" w:rsidTr="00565683">
        <w:trPr>
          <w:trHeight w:val="20"/>
          <w:jc w:val="center"/>
        </w:trPr>
        <w:tc>
          <w:tcPr>
            <w:tcW w:w="643" w:type="dxa"/>
            <w:vMerge w:val="restart"/>
            <w:tcBorders>
              <w:top w:val="outset" w:sz="6" w:space="0" w:color="auto"/>
              <w:left w:val="outset" w:sz="6" w:space="0" w:color="auto"/>
              <w:right w:val="outset" w:sz="6" w:space="0" w:color="auto"/>
            </w:tcBorders>
            <w:vAlign w:val="center"/>
          </w:tcPr>
          <w:p w:rsidR="00FE05B2" w:rsidRPr="006C16A4" w:rsidRDefault="00FE05B2" w:rsidP="001E286E">
            <w:pPr>
              <w:rPr>
                <w:color w:val="000000" w:themeColor="text1"/>
                <w:lang w:eastAsia="zh-CN"/>
              </w:rPr>
            </w:pPr>
            <w:r w:rsidRPr="006C16A4">
              <w:rPr>
                <w:rFonts w:hint="eastAsia"/>
                <w:color w:val="000000" w:themeColor="text1"/>
              </w:rPr>
              <w:t>8</w:t>
            </w:r>
            <w:r>
              <w:rPr>
                <w:color w:val="000000" w:themeColor="text1"/>
              </w:rPr>
              <w:t>.</w:t>
            </w:r>
            <w:r>
              <w:rPr>
                <w:rFonts w:hint="eastAsia"/>
                <w:color w:val="000000" w:themeColor="text1"/>
                <w:lang w:eastAsia="zh-CN"/>
              </w:rPr>
              <w:t>22</w:t>
            </w:r>
          </w:p>
        </w:tc>
        <w:tc>
          <w:tcPr>
            <w:tcW w:w="1039" w:type="dxa"/>
            <w:vMerge w:val="restart"/>
            <w:tcBorders>
              <w:top w:val="outset" w:sz="6" w:space="0" w:color="auto"/>
              <w:left w:val="outset" w:sz="6" w:space="0" w:color="auto"/>
              <w:right w:val="outset" w:sz="6" w:space="0" w:color="auto"/>
            </w:tcBorders>
            <w:vAlign w:val="center"/>
          </w:tcPr>
          <w:p w:rsidR="00FE05B2" w:rsidRPr="006C16A4" w:rsidRDefault="00FE05B2" w:rsidP="001E286E">
            <w:pPr>
              <w:rPr>
                <w:color w:val="000000" w:themeColor="text1"/>
              </w:rPr>
            </w:pPr>
          </w:p>
          <w:p w:rsidR="00FE05B2" w:rsidRPr="006C16A4" w:rsidRDefault="00FE05B2" w:rsidP="001E286E">
            <w:pPr>
              <w:rPr>
                <w:color w:val="000000" w:themeColor="text1"/>
              </w:rPr>
            </w:pPr>
          </w:p>
          <w:p w:rsidR="00FE05B2" w:rsidRPr="006C16A4" w:rsidRDefault="00FE05B2" w:rsidP="001E286E">
            <w:pPr>
              <w:rPr>
                <w:color w:val="000000" w:themeColor="text1"/>
              </w:rPr>
            </w:pPr>
          </w:p>
          <w:p w:rsidR="00FE05B2" w:rsidRPr="006C16A4" w:rsidRDefault="00FE05B2" w:rsidP="001E286E">
            <w:pPr>
              <w:rPr>
                <w:color w:val="000000" w:themeColor="text1"/>
              </w:rPr>
            </w:pPr>
          </w:p>
          <w:p w:rsidR="00FE05B2" w:rsidRPr="006C16A4" w:rsidRDefault="00FE05B2" w:rsidP="001E286E">
            <w:pPr>
              <w:rPr>
                <w:color w:val="000000" w:themeColor="text1"/>
              </w:rPr>
            </w:pPr>
          </w:p>
          <w:p w:rsidR="00565683" w:rsidRDefault="00565683" w:rsidP="001E286E">
            <w:pPr>
              <w:jc w:val="center"/>
              <w:rPr>
                <w:b/>
                <w:color w:val="000000" w:themeColor="text1"/>
                <w:lang w:eastAsia="zh-CN"/>
              </w:rPr>
            </w:pPr>
          </w:p>
          <w:p w:rsidR="00565683" w:rsidRDefault="00565683" w:rsidP="001E286E">
            <w:pPr>
              <w:jc w:val="center"/>
              <w:rPr>
                <w:b/>
                <w:color w:val="000000" w:themeColor="text1"/>
                <w:lang w:eastAsia="zh-CN"/>
              </w:rPr>
            </w:pPr>
          </w:p>
          <w:p w:rsidR="00565683" w:rsidRDefault="00565683" w:rsidP="001E286E">
            <w:pPr>
              <w:jc w:val="center"/>
              <w:rPr>
                <w:b/>
                <w:color w:val="000000" w:themeColor="text1"/>
                <w:lang w:eastAsia="zh-CN"/>
              </w:rPr>
            </w:pPr>
          </w:p>
          <w:p w:rsidR="00565683" w:rsidRDefault="00565683" w:rsidP="001E286E">
            <w:pPr>
              <w:jc w:val="center"/>
              <w:rPr>
                <w:b/>
                <w:color w:val="000000" w:themeColor="text1"/>
                <w:lang w:eastAsia="zh-CN"/>
              </w:rPr>
            </w:pPr>
          </w:p>
          <w:p w:rsidR="00565683" w:rsidRDefault="00565683" w:rsidP="001E286E">
            <w:pPr>
              <w:jc w:val="center"/>
              <w:rPr>
                <w:b/>
                <w:color w:val="000000" w:themeColor="text1"/>
                <w:lang w:eastAsia="zh-CN"/>
              </w:rPr>
            </w:pPr>
          </w:p>
          <w:p w:rsidR="00565683" w:rsidRDefault="00565683" w:rsidP="001E286E">
            <w:pPr>
              <w:jc w:val="center"/>
              <w:rPr>
                <w:b/>
                <w:color w:val="000000" w:themeColor="text1"/>
                <w:lang w:eastAsia="zh-CN"/>
              </w:rPr>
            </w:pPr>
          </w:p>
          <w:p w:rsidR="00565683" w:rsidRDefault="00565683" w:rsidP="001E286E">
            <w:pPr>
              <w:jc w:val="center"/>
              <w:rPr>
                <w:b/>
                <w:color w:val="000000" w:themeColor="text1"/>
                <w:lang w:eastAsia="zh-CN"/>
              </w:rPr>
            </w:pPr>
          </w:p>
          <w:p w:rsidR="00565683" w:rsidRDefault="00565683" w:rsidP="001E286E">
            <w:pPr>
              <w:jc w:val="center"/>
              <w:rPr>
                <w:b/>
                <w:color w:val="000000" w:themeColor="text1"/>
                <w:lang w:eastAsia="zh-CN"/>
              </w:rPr>
            </w:pPr>
          </w:p>
          <w:p w:rsidR="00565683" w:rsidRDefault="00565683" w:rsidP="001E286E">
            <w:pPr>
              <w:jc w:val="center"/>
              <w:rPr>
                <w:b/>
                <w:color w:val="000000" w:themeColor="text1"/>
                <w:lang w:eastAsia="zh-CN"/>
              </w:rPr>
            </w:pPr>
          </w:p>
          <w:p w:rsidR="00565683" w:rsidRDefault="00565683" w:rsidP="001E286E">
            <w:pPr>
              <w:jc w:val="center"/>
              <w:rPr>
                <w:b/>
                <w:color w:val="000000" w:themeColor="text1"/>
                <w:lang w:eastAsia="zh-CN"/>
              </w:rPr>
            </w:pPr>
          </w:p>
          <w:p w:rsidR="00565683" w:rsidRDefault="00565683" w:rsidP="001E286E">
            <w:pPr>
              <w:jc w:val="center"/>
              <w:rPr>
                <w:b/>
                <w:color w:val="000000" w:themeColor="text1"/>
                <w:lang w:eastAsia="zh-CN"/>
              </w:rPr>
            </w:pPr>
          </w:p>
          <w:p w:rsidR="00565683" w:rsidRDefault="00565683" w:rsidP="001E286E">
            <w:pPr>
              <w:jc w:val="center"/>
              <w:rPr>
                <w:b/>
                <w:color w:val="000000" w:themeColor="text1"/>
                <w:lang w:eastAsia="zh-CN"/>
              </w:rPr>
            </w:pPr>
          </w:p>
          <w:p w:rsidR="00565683" w:rsidRDefault="00565683" w:rsidP="001E286E">
            <w:pPr>
              <w:jc w:val="center"/>
              <w:rPr>
                <w:b/>
                <w:color w:val="000000" w:themeColor="text1"/>
                <w:lang w:eastAsia="zh-CN"/>
              </w:rPr>
            </w:pPr>
          </w:p>
          <w:p w:rsidR="00565683" w:rsidRDefault="00565683" w:rsidP="001E286E">
            <w:pPr>
              <w:jc w:val="center"/>
              <w:rPr>
                <w:b/>
                <w:color w:val="000000" w:themeColor="text1"/>
                <w:lang w:eastAsia="zh-CN"/>
              </w:rPr>
            </w:pPr>
          </w:p>
          <w:p w:rsidR="00565683" w:rsidRDefault="00565683" w:rsidP="001E286E">
            <w:pPr>
              <w:jc w:val="center"/>
              <w:rPr>
                <w:b/>
                <w:color w:val="000000" w:themeColor="text1"/>
                <w:lang w:eastAsia="zh-CN"/>
              </w:rPr>
            </w:pPr>
          </w:p>
          <w:p w:rsidR="00565683" w:rsidRDefault="00565683" w:rsidP="001E286E">
            <w:pPr>
              <w:jc w:val="center"/>
              <w:rPr>
                <w:b/>
                <w:color w:val="000000" w:themeColor="text1"/>
                <w:lang w:eastAsia="zh-CN"/>
              </w:rPr>
            </w:pPr>
          </w:p>
          <w:p w:rsidR="00565683" w:rsidRDefault="00565683" w:rsidP="001E286E">
            <w:pPr>
              <w:jc w:val="center"/>
              <w:rPr>
                <w:b/>
                <w:color w:val="000000" w:themeColor="text1"/>
                <w:lang w:eastAsia="zh-CN"/>
              </w:rPr>
            </w:pPr>
          </w:p>
          <w:p w:rsidR="00565683" w:rsidRDefault="00565683" w:rsidP="001E286E">
            <w:pPr>
              <w:jc w:val="center"/>
              <w:rPr>
                <w:b/>
                <w:color w:val="000000" w:themeColor="text1"/>
                <w:lang w:eastAsia="zh-CN"/>
              </w:rPr>
            </w:pPr>
          </w:p>
          <w:p w:rsidR="00565683" w:rsidRDefault="00565683" w:rsidP="001E286E">
            <w:pPr>
              <w:jc w:val="center"/>
              <w:rPr>
                <w:b/>
                <w:color w:val="000000" w:themeColor="text1"/>
                <w:lang w:eastAsia="zh-CN"/>
              </w:rPr>
            </w:pPr>
          </w:p>
          <w:p w:rsidR="00565683" w:rsidRDefault="00565683" w:rsidP="001E286E">
            <w:pPr>
              <w:jc w:val="center"/>
              <w:rPr>
                <w:b/>
                <w:color w:val="000000" w:themeColor="text1"/>
                <w:lang w:eastAsia="zh-CN"/>
              </w:rPr>
            </w:pPr>
          </w:p>
          <w:p w:rsidR="00FE05B2" w:rsidRPr="006C16A4" w:rsidRDefault="00FE05B2" w:rsidP="001E286E">
            <w:pPr>
              <w:jc w:val="center"/>
              <w:rPr>
                <w:color w:val="000000" w:themeColor="text1"/>
              </w:rPr>
            </w:pPr>
            <w:r w:rsidRPr="00DD7E7B">
              <w:rPr>
                <w:b/>
                <w:color w:val="000000" w:themeColor="text1"/>
              </w:rPr>
              <w:t>技术评分标准</w:t>
            </w:r>
            <w:r>
              <w:rPr>
                <w:rFonts w:hint="eastAsia"/>
                <w:b/>
                <w:color w:val="000000" w:themeColor="text1"/>
                <w:lang w:eastAsia="zh-CN"/>
              </w:rPr>
              <w:t>3</w:t>
            </w:r>
            <w:r w:rsidRPr="00DD7E7B">
              <w:rPr>
                <w:rFonts w:hint="eastAsia"/>
                <w:b/>
                <w:color w:val="000000" w:themeColor="text1"/>
                <w:lang w:eastAsia="zh-CN"/>
              </w:rPr>
              <w:t>0</w:t>
            </w:r>
            <w:r w:rsidRPr="00DD7E7B">
              <w:rPr>
                <w:b/>
                <w:color w:val="000000" w:themeColor="text1"/>
              </w:rPr>
              <w:t>分</w:t>
            </w:r>
          </w:p>
          <w:p w:rsidR="00FE05B2" w:rsidRPr="006C16A4" w:rsidRDefault="00FE05B2" w:rsidP="001E286E">
            <w:pPr>
              <w:jc w:val="center"/>
              <w:rPr>
                <w:color w:val="000000" w:themeColor="text1"/>
              </w:rPr>
            </w:pPr>
          </w:p>
          <w:p w:rsidR="00FE05B2" w:rsidRPr="006C16A4" w:rsidRDefault="00FE05B2" w:rsidP="001E286E">
            <w:pPr>
              <w:jc w:val="center"/>
              <w:rPr>
                <w:color w:val="000000" w:themeColor="text1"/>
              </w:rPr>
            </w:pPr>
          </w:p>
          <w:p w:rsidR="00FE05B2" w:rsidRPr="006C16A4" w:rsidRDefault="00FE05B2" w:rsidP="001E286E">
            <w:pPr>
              <w:jc w:val="center"/>
              <w:rPr>
                <w:color w:val="000000" w:themeColor="text1"/>
              </w:rPr>
            </w:pPr>
          </w:p>
          <w:p w:rsidR="00FE05B2" w:rsidRPr="006C16A4" w:rsidRDefault="00FE05B2" w:rsidP="001E286E">
            <w:pPr>
              <w:jc w:val="center"/>
              <w:rPr>
                <w:color w:val="000000" w:themeColor="text1"/>
              </w:rPr>
            </w:pPr>
          </w:p>
          <w:p w:rsidR="00FE05B2" w:rsidRPr="006C16A4" w:rsidRDefault="00FE05B2" w:rsidP="001E286E">
            <w:pPr>
              <w:jc w:val="center"/>
              <w:rPr>
                <w:color w:val="000000" w:themeColor="text1"/>
              </w:rPr>
            </w:pPr>
          </w:p>
        </w:tc>
        <w:tc>
          <w:tcPr>
            <w:tcW w:w="1938" w:type="dxa"/>
            <w:tcBorders>
              <w:top w:val="outset" w:sz="6" w:space="0" w:color="auto"/>
              <w:left w:val="outset" w:sz="6" w:space="0" w:color="auto"/>
              <w:bottom w:val="outset" w:sz="6" w:space="0" w:color="auto"/>
              <w:right w:val="outset" w:sz="6" w:space="0" w:color="auto"/>
            </w:tcBorders>
            <w:vAlign w:val="center"/>
          </w:tcPr>
          <w:p w:rsidR="00FE05B2" w:rsidRPr="00B22F57" w:rsidRDefault="00FE05B2" w:rsidP="001E286E">
            <w:pPr>
              <w:jc w:val="center"/>
              <w:rPr>
                <w:color w:val="000000" w:themeColor="text1"/>
                <w:lang w:eastAsia="zh-CN"/>
              </w:rPr>
            </w:pPr>
            <w:proofErr w:type="spellStart"/>
            <w:r>
              <w:rPr>
                <w:spacing w:val="4"/>
                <w:sz w:val="23"/>
                <w:szCs w:val="23"/>
              </w:rPr>
              <w:lastRenderedPageBreak/>
              <w:t>综合实力</w:t>
            </w:r>
            <w:proofErr w:type="spellEnd"/>
          </w:p>
        </w:tc>
        <w:tc>
          <w:tcPr>
            <w:tcW w:w="709" w:type="dxa"/>
            <w:tcBorders>
              <w:top w:val="outset" w:sz="6" w:space="0" w:color="auto"/>
              <w:left w:val="outset" w:sz="6" w:space="0" w:color="auto"/>
              <w:bottom w:val="outset" w:sz="6" w:space="0" w:color="auto"/>
              <w:right w:val="single" w:sz="4" w:space="0" w:color="auto"/>
            </w:tcBorders>
            <w:vAlign w:val="center"/>
          </w:tcPr>
          <w:p w:rsidR="00FE05B2" w:rsidRPr="00B22F57" w:rsidRDefault="001522BE" w:rsidP="00FE05B2">
            <w:pPr>
              <w:snapToGrid w:val="0"/>
              <w:spacing w:line="500" w:lineRule="exact"/>
              <w:jc w:val="center"/>
              <w:rPr>
                <w:lang w:eastAsia="zh-CN"/>
              </w:rPr>
            </w:pPr>
            <w:r>
              <w:rPr>
                <w:rFonts w:hint="eastAsia"/>
                <w:lang w:eastAsia="zh-CN"/>
              </w:rPr>
              <w:t>4</w:t>
            </w:r>
          </w:p>
        </w:tc>
        <w:tc>
          <w:tcPr>
            <w:tcW w:w="5787" w:type="dxa"/>
            <w:tcBorders>
              <w:top w:val="outset" w:sz="6" w:space="0" w:color="auto"/>
              <w:left w:val="single" w:sz="4" w:space="0" w:color="auto"/>
              <w:bottom w:val="outset" w:sz="6" w:space="0" w:color="auto"/>
              <w:right w:val="outset" w:sz="6" w:space="0" w:color="auto"/>
            </w:tcBorders>
            <w:vAlign w:val="center"/>
          </w:tcPr>
          <w:p w:rsidR="00995FAA" w:rsidRDefault="00995FAA" w:rsidP="00565683">
            <w:pPr>
              <w:spacing w:before="163" w:line="219" w:lineRule="auto"/>
              <w:ind w:left="93"/>
              <w:rPr>
                <w:sz w:val="23"/>
                <w:szCs w:val="23"/>
                <w:lang w:eastAsia="zh-CN"/>
              </w:rPr>
            </w:pPr>
            <w:r>
              <w:rPr>
                <w:spacing w:val="4"/>
                <w:sz w:val="23"/>
                <w:szCs w:val="23"/>
                <w:lang w:eastAsia="zh-CN"/>
              </w:rPr>
              <w:t>1、根据投标人企业规模、企业优势、企业的专业</w:t>
            </w:r>
            <w:r>
              <w:rPr>
                <w:spacing w:val="3"/>
                <w:sz w:val="23"/>
                <w:szCs w:val="23"/>
                <w:lang w:eastAsia="zh-CN"/>
              </w:rPr>
              <w:t>性、企业资质、</w:t>
            </w:r>
            <w:r w:rsidR="001D1B14">
              <w:rPr>
                <w:spacing w:val="3"/>
                <w:sz w:val="23"/>
                <w:szCs w:val="23"/>
                <w:lang w:eastAsia="zh-CN"/>
              </w:rPr>
              <w:t>近</w:t>
            </w:r>
            <w:r w:rsidR="001D1B14">
              <w:rPr>
                <w:rFonts w:hint="eastAsia"/>
                <w:spacing w:val="3"/>
                <w:sz w:val="23"/>
                <w:szCs w:val="23"/>
                <w:lang w:eastAsia="zh-CN"/>
              </w:rPr>
              <w:t>3年（2020年-2023年）企业获奖情况等方面情况，在0-2分之间进行评分</w:t>
            </w:r>
          </w:p>
          <w:p w:rsidR="00FE05B2" w:rsidRPr="00FE05B2" w:rsidRDefault="00995FAA" w:rsidP="001D1B14">
            <w:pPr>
              <w:spacing w:before="176" w:line="491" w:lineRule="exact"/>
              <w:rPr>
                <w:sz w:val="23"/>
                <w:szCs w:val="23"/>
                <w:lang w:eastAsia="zh-CN"/>
              </w:rPr>
            </w:pPr>
            <w:r>
              <w:rPr>
                <w:spacing w:val="13"/>
                <w:sz w:val="23"/>
                <w:szCs w:val="23"/>
                <w:lang w:eastAsia="zh-CN"/>
              </w:rPr>
              <w:t>2、投标人近几年(2020年～2023年)财务报表状况、银行资信、</w:t>
            </w:r>
            <w:r>
              <w:rPr>
                <w:spacing w:val="8"/>
                <w:sz w:val="23"/>
                <w:szCs w:val="23"/>
                <w:lang w:eastAsia="zh-CN"/>
              </w:rPr>
              <w:t xml:space="preserve"> </w:t>
            </w:r>
            <w:r>
              <w:rPr>
                <w:spacing w:val="23"/>
                <w:sz w:val="23"/>
                <w:szCs w:val="23"/>
                <w:lang w:eastAsia="zh-CN"/>
              </w:rPr>
              <w:t>企业信誉(主要是履约信誉),由评标委员会进行评议并在</w:t>
            </w:r>
            <w:r w:rsidR="001522BE">
              <w:rPr>
                <w:spacing w:val="23"/>
                <w:sz w:val="23"/>
                <w:szCs w:val="23"/>
                <w:lang w:eastAsia="zh-CN"/>
              </w:rPr>
              <w:t>0-</w:t>
            </w:r>
            <w:r w:rsidR="001522BE">
              <w:rPr>
                <w:rFonts w:hint="eastAsia"/>
                <w:spacing w:val="23"/>
                <w:sz w:val="23"/>
                <w:szCs w:val="23"/>
                <w:lang w:eastAsia="zh-CN"/>
              </w:rPr>
              <w:t>2</w:t>
            </w:r>
            <w:r>
              <w:rPr>
                <w:spacing w:val="11"/>
                <w:sz w:val="23"/>
                <w:szCs w:val="23"/>
                <w:lang w:eastAsia="zh-CN"/>
              </w:rPr>
              <w:t>分之间进行评分。投标人应在投标文件中附上相关证明材料(如</w:t>
            </w:r>
            <w:r>
              <w:rPr>
                <w:spacing w:val="14"/>
                <w:sz w:val="23"/>
                <w:szCs w:val="23"/>
                <w:lang w:eastAsia="zh-CN"/>
              </w:rPr>
              <w:t>资信证书、重合同守信用证书等)并加盖投标</w:t>
            </w:r>
            <w:r>
              <w:rPr>
                <w:spacing w:val="13"/>
                <w:sz w:val="23"/>
                <w:szCs w:val="23"/>
                <w:lang w:eastAsia="zh-CN"/>
              </w:rPr>
              <w:t>人单位公章。</w:t>
            </w:r>
          </w:p>
        </w:tc>
      </w:tr>
      <w:tr w:rsidR="00FE05B2" w:rsidRPr="006C16A4" w:rsidTr="00565683">
        <w:trPr>
          <w:trHeight w:val="20"/>
          <w:jc w:val="center"/>
        </w:trPr>
        <w:tc>
          <w:tcPr>
            <w:tcW w:w="643" w:type="dxa"/>
            <w:vMerge/>
            <w:tcBorders>
              <w:left w:val="outset" w:sz="6" w:space="0" w:color="auto"/>
              <w:right w:val="outset" w:sz="6" w:space="0" w:color="auto"/>
            </w:tcBorders>
            <w:vAlign w:val="center"/>
          </w:tcPr>
          <w:p w:rsidR="00FE05B2" w:rsidRPr="006C16A4" w:rsidRDefault="00FE05B2" w:rsidP="001E286E">
            <w:pPr>
              <w:rPr>
                <w:color w:val="000000" w:themeColor="text1"/>
                <w:lang w:eastAsia="zh-CN"/>
              </w:rPr>
            </w:pPr>
          </w:p>
        </w:tc>
        <w:tc>
          <w:tcPr>
            <w:tcW w:w="1039" w:type="dxa"/>
            <w:vMerge/>
            <w:tcBorders>
              <w:left w:val="outset" w:sz="6" w:space="0" w:color="auto"/>
              <w:right w:val="outset" w:sz="6" w:space="0" w:color="auto"/>
            </w:tcBorders>
            <w:vAlign w:val="center"/>
          </w:tcPr>
          <w:p w:rsidR="00FE05B2" w:rsidRPr="006C16A4" w:rsidRDefault="00FE05B2" w:rsidP="001E286E">
            <w:pPr>
              <w:rPr>
                <w:color w:val="000000" w:themeColor="text1"/>
                <w:lang w:eastAsia="zh-CN"/>
              </w:rPr>
            </w:pPr>
          </w:p>
        </w:tc>
        <w:tc>
          <w:tcPr>
            <w:tcW w:w="1938" w:type="dxa"/>
            <w:tcBorders>
              <w:top w:val="outset" w:sz="6" w:space="0" w:color="auto"/>
              <w:left w:val="outset" w:sz="6" w:space="0" w:color="auto"/>
              <w:bottom w:val="outset" w:sz="6" w:space="0" w:color="auto"/>
              <w:right w:val="outset" w:sz="6" w:space="0" w:color="auto"/>
            </w:tcBorders>
          </w:tcPr>
          <w:p w:rsidR="00FE05B2" w:rsidRDefault="00FE05B2" w:rsidP="00565683">
            <w:pPr>
              <w:spacing w:line="359" w:lineRule="auto"/>
              <w:jc w:val="center"/>
              <w:rPr>
                <w:lang w:eastAsia="zh-CN"/>
              </w:rPr>
            </w:pPr>
          </w:p>
          <w:p w:rsidR="00FE05B2" w:rsidRDefault="00FE05B2" w:rsidP="00565683">
            <w:pPr>
              <w:spacing w:before="78" w:line="235" w:lineRule="auto"/>
              <w:ind w:left="590" w:right="99" w:hanging="479"/>
              <w:jc w:val="center"/>
              <w:rPr>
                <w:sz w:val="24"/>
                <w:szCs w:val="24"/>
              </w:rPr>
            </w:pPr>
            <w:proofErr w:type="spellStart"/>
            <w:r>
              <w:rPr>
                <w:spacing w:val="5"/>
                <w:sz w:val="24"/>
                <w:szCs w:val="24"/>
              </w:rPr>
              <w:t>投标文件质</w:t>
            </w:r>
            <w:r>
              <w:rPr>
                <w:sz w:val="24"/>
                <w:szCs w:val="24"/>
              </w:rPr>
              <w:t>量</w:t>
            </w:r>
            <w:proofErr w:type="spellEnd"/>
          </w:p>
        </w:tc>
        <w:tc>
          <w:tcPr>
            <w:tcW w:w="709" w:type="dxa"/>
            <w:tcBorders>
              <w:top w:val="outset" w:sz="6" w:space="0" w:color="auto"/>
              <w:left w:val="outset" w:sz="6" w:space="0" w:color="auto"/>
              <w:bottom w:val="outset" w:sz="6" w:space="0" w:color="auto"/>
              <w:right w:val="single" w:sz="4" w:space="0" w:color="auto"/>
            </w:tcBorders>
          </w:tcPr>
          <w:p w:rsidR="00FE05B2" w:rsidRDefault="00FE05B2" w:rsidP="008F7319">
            <w:pPr>
              <w:spacing w:line="291" w:lineRule="auto"/>
            </w:pPr>
          </w:p>
          <w:p w:rsidR="00FE05B2" w:rsidRDefault="00FE05B2" w:rsidP="008F7319">
            <w:pPr>
              <w:spacing w:line="291" w:lineRule="auto"/>
            </w:pPr>
          </w:p>
          <w:p w:rsidR="00FE05B2" w:rsidRPr="00565683" w:rsidRDefault="001522BE" w:rsidP="00565683">
            <w:pPr>
              <w:spacing w:before="62" w:line="183" w:lineRule="auto"/>
              <w:ind w:firstLineChars="100" w:firstLine="240"/>
              <w:rPr>
                <w:sz w:val="24"/>
                <w:szCs w:val="24"/>
                <w:lang w:eastAsia="zh-CN"/>
              </w:rPr>
            </w:pPr>
            <w:r>
              <w:rPr>
                <w:rFonts w:hint="eastAsia"/>
                <w:sz w:val="24"/>
                <w:szCs w:val="24"/>
                <w:lang w:eastAsia="zh-CN"/>
              </w:rPr>
              <w:t>4</w:t>
            </w:r>
          </w:p>
        </w:tc>
        <w:tc>
          <w:tcPr>
            <w:tcW w:w="5787" w:type="dxa"/>
            <w:tcBorders>
              <w:top w:val="outset" w:sz="6" w:space="0" w:color="auto"/>
              <w:left w:val="single" w:sz="4" w:space="0" w:color="auto"/>
              <w:bottom w:val="outset" w:sz="6" w:space="0" w:color="auto"/>
              <w:right w:val="outset" w:sz="6" w:space="0" w:color="auto"/>
            </w:tcBorders>
          </w:tcPr>
          <w:p w:rsidR="00FE05B2" w:rsidRDefault="00FE05B2" w:rsidP="00565683">
            <w:pPr>
              <w:spacing w:before="179" w:line="366" w:lineRule="auto"/>
              <w:ind w:left="124" w:right="28"/>
              <w:rPr>
                <w:sz w:val="24"/>
                <w:szCs w:val="24"/>
                <w:lang w:eastAsia="zh-CN"/>
              </w:rPr>
            </w:pPr>
            <w:r>
              <w:rPr>
                <w:sz w:val="24"/>
                <w:szCs w:val="24"/>
                <w:lang w:eastAsia="zh-CN"/>
              </w:rPr>
              <w:t>根据投标人提供的投标文件的质量，内容编制是否规范合理，响</w:t>
            </w:r>
            <w:r>
              <w:rPr>
                <w:spacing w:val="-1"/>
                <w:sz w:val="24"/>
                <w:szCs w:val="24"/>
                <w:lang w:eastAsia="zh-CN"/>
              </w:rPr>
              <w:t>应文件编制是否完整，对本项目设计及制造方面的针对性等方面</w:t>
            </w:r>
          </w:p>
          <w:p w:rsidR="00FE05B2" w:rsidRDefault="00FE05B2" w:rsidP="00565683">
            <w:pPr>
              <w:spacing w:line="190" w:lineRule="auto"/>
              <w:ind w:left="124"/>
              <w:rPr>
                <w:sz w:val="24"/>
                <w:szCs w:val="24"/>
                <w:lang w:eastAsia="zh-CN"/>
              </w:rPr>
            </w:pPr>
            <w:r>
              <w:rPr>
                <w:spacing w:val="9"/>
                <w:sz w:val="24"/>
                <w:szCs w:val="24"/>
                <w:lang w:eastAsia="zh-CN"/>
              </w:rPr>
              <w:t>情况，在</w:t>
            </w:r>
            <w:r w:rsidR="001522BE">
              <w:rPr>
                <w:spacing w:val="9"/>
                <w:sz w:val="24"/>
                <w:szCs w:val="24"/>
                <w:lang w:eastAsia="zh-CN"/>
              </w:rPr>
              <w:t>0-</w:t>
            </w:r>
            <w:r w:rsidR="001522BE">
              <w:rPr>
                <w:rFonts w:hint="eastAsia"/>
                <w:spacing w:val="9"/>
                <w:sz w:val="24"/>
                <w:szCs w:val="24"/>
                <w:lang w:eastAsia="zh-CN"/>
              </w:rPr>
              <w:t>4</w:t>
            </w:r>
            <w:r>
              <w:rPr>
                <w:spacing w:val="9"/>
                <w:sz w:val="24"/>
                <w:szCs w:val="24"/>
                <w:lang w:eastAsia="zh-CN"/>
              </w:rPr>
              <w:t>分之间评分。</w:t>
            </w:r>
          </w:p>
        </w:tc>
      </w:tr>
      <w:tr w:rsidR="00995FAA" w:rsidRPr="006C16A4" w:rsidTr="00565683">
        <w:trPr>
          <w:trHeight w:val="20"/>
          <w:jc w:val="center"/>
        </w:trPr>
        <w:tc>
          <w:tcPr>
            <w:tcW w:w="643" w:type="dxa"/>
            <w:vMerge/>
            <w:tcBorders>
              <w:left w:val="outset" w:sz="6" w:space="0" w:color="auto"/>
              <w:right w:val="outset" w:sz="6" w:space="0" w:color="auto"/>
            </w:tcBorders>
            <w:vAlign w:val="center"/>
          </w:tcPr>
          <w:p w:rsidR="00995FAA" w:rsidRPr="006C16A4" w:rsidRDefault="00995FAA" w:rsidP="001E286E">
            <w:pPr>
              <w:rPr>
                <w:color w:val="000000" w:themeColor="text1"/>
                <w:lang w:eastAsia="zh-CN"/>
              </w:rPr>
            </w:pPr>
          </w:p>
        </w:tc>
        <w:tc>
          <w:tcPr>
            <w:tcW w:w="1039" w:type="dxa"/>
            <w:vMerge/>
            <w:tcBorders>
              <w:left w:val="outset" w:sz="6" w:space="0" w:color="auto"/>
              <w:right w:val="outset" w:sz="6" w:space="0" w:color="auto"/>
            </w:tcBorders>
            <w:vAlign w:val="center"/>
          </w:tcPr>
          <w:p w:rsidR="00995FAA" w:rsidRPr="006C16A4" w:rsidRDefault="00995FAA" w:rsidP="001E286E">
            <w:pPr>
              <w:rPr>
                <w:color w:val="000000" w:themeColor="text1"/>
                <w:lang w:eastAsia="zh-CN"/>
              </w:rPr>
            </w:pPr>
          </w:p>
        </w:tc>
        <w:tc>
          <w:tcPr>
            <w:tcW w:w="1938" w:type="dxa"/>
            <w:tcBorders>
              <w:top w:val="outset" w:sz="6" w:space="0" w:color="auto"/>
              <w:left w:val="outset" w:sz="6" w:space="0" w:color="auto"/>
              <w:bottom w:val="outset" w:sz="6" w:space="0" w:color="auto"/>
              <w:right w:val="outset" w:sz="6" w:space="0" w:color="auto"/>
            </w:tcBorders>
          </w:tcPr>
          <w:p w:rsidR="00995FAA" w:rsidRDefault="00995FAA" w:rsidP="00565683">
            <w:pPr>
              <w:spacing w:line="254" w:lineRule="auto"/>
              <w:jc w:val="center"/>
              <w:rPr>
                <w:lang w:eastAsia="zh-CN"/>
              </w:rPr>
            </w:pPr>
          </w:p>
          <w:p w:rsidR="00995FAA" w:rsidRDefault="00995FAA" w:rsidP="00565683">
            <w:pPr>
              <w:spacing w:line="255" w:lineRule="auto"/>
              <w:jc w:val="center"/>
              <w:rPr>
                <w:lang w:eastAsia="zh-CN"/>
              </w:rPr>
            </w:pPr>
          </w:p>
          <w:p w:rsidR="00995FAA" w:rsidRDefault="00995FAA" w:rsidP="00565683">
            <w:pPr>
              <w:spacing w:line="255" w:lineRule="auto"/>
              <w:jc w:val="center"/>
              <w:rPr>
                <w:lang w:eastAsia="zh-CN"/>
              </w:rPr>
            </w:pPr>
          </w:p>
          <w:p w:rsidR="00995FAA" w:rsidRDefault="00995FAA" w:rsidP="00565683">
            <w:pPr>
              <w:spacing w:line="255" w:lineRule="auto"/>
              <w:jc w:val="center"/>
              <w:rPr>
                <w:lang w:eastAsia="zh-CN"/>
              </w:rPr>
            </w:pPr>
          </w:p>
          <w:p w:rsidR="00995FAA" w:rsidRDefault="00995FAA" w:rsidP="00565683">
            <w:pPr>
              <w:spacing w:line="255" w:lineRule="auto"/>
              <w:jc w:val="center"/>
              <w:rPr>
                <w:lang w:eastAsia="zh-CN"/>
              </w:rPr>
            </w:pPr>
          </w:p>
          <w:p w:rsidR="00995FAA" w:rsidRDefault="00995FAA" w:rsidP="00565683">
            <w:pPr>
              <w:spacing w:line="255" w:lineRule="auto"/>
              <w:jc w:val="center"/>
              <w:rPr>
                <w:lang w:eastAsia="zh-CN"/>
              </w:rPr>
            </w:pPr>
          </w:p>
          <w:p w:rsidR="00995FAA" w:rsidRDefault="00995FAA" w:rsidP="00565683">
            <w:pPr>
              <w:spacing w:line="255" w:lineRule="auto"/>
              <w:jc w:val="center"/>
              <w:rPr>
                <w:lang w:eastAsia="zh-CN"/>
              </w:rPr>
            </w:pPr>
          </w:p>
          <w:p w:rsidR="00995FAA" w:rsidRDefault="00995FAA" w:rsidP="00565683">
            <w:pPr>
              <w:spacing w:line="255" w:lineRule="auto"/>
              <w:jc w:val="center"/>
              <w:rPr>
                <w:lang w:eastAsia="zh-CN"/>
              </w:rPr>
            </w:pPr>
          </w:p>
          <w:p w:rsidR="00995FAA" w:rsidRDefault="00995FAA" w:rsidP="00565683">
            <w:pPr>
              <w:spacing w:before="78" w:line="235" w:lineRule="auto"/>
              <w:ind w:left="111" w:right="106"/>
              <w:jc w:val="center"/>
              <w:rPr>
                <w:sz w:val="24"/>
                <w:szCs w:val="24"/>
                <w:lang w:eastAsia="zh-CN"/>
              </w:rPr>
            </w:pPr>
            <w:r>
              <w:rPr>
                <w:spacing w:val="-2"/>
                <w:sz w:val="24"/>
                <w:szCs w:val="24"/>
                <w:lang w:eastAsia="zh-CN"/>
              </w:rPr>
              <w:t>机械装备配</w:t>
            </w:r>
            <w:r>
              <w:rPr>
                <w:sz w:val="24"/>
                <w:szCs w:val="24"/>
                <w:lang w:eastAsia="zh-CN"/>
              </w:rPr>
              <w:t xml:space="preserve"> </w:t>
            </w:r>
            <w:proofErr w:type="gramStart"/>
            <w:r>
              <w:rPr>
                <w:spacing w:val="-2"/>
                <w:sz w:val="24"/>
                <w:szCs w:val="24"/>
                <w:lang w:eastAsia="zh-CN"/>
              </w:rPr>
              <w:t>置能力</w:t>
            </w:r>
            <w:proofErr w:type="gramEnd"/>
            <w:r>
              <w:rPr>
                <w:spacing w:val="-2"/>
                <w:sz w:val="24"/>
                <w:szCs w:val="24"/>
                <w:lang w:eastAsia="zh-CN"/>
              </w:rPr>
              <w:t>及行</w:t>
            </w:r>
            <w:r>
              <w:rPr>
                <w:spacing w:val="1"/>
                <w:sz w:val="24"/>
                <w:szCs w:val="24"/>
                <w:lang w:eastAsia="zh-CN"/>
              </w:rPr>
              <w:t xml:space="preserve"> </w:t>
            </w:r>
            <w:proofErr w:type="gramStart"/>
            <w:r>
              <w:rPr>
                <w:spacing w:val="4"/>
                <w:sz w:val="24"/>
                <w:szCs w:val="24"/>
                <w:lang w:eastAsia="zh-CN"/>
              </w:rPr>
              <w:t>业经验</w:t>
            </w:r>
            <w:proofErr w:type="gramEnd"/>
            <w:r>
              <w:rPr>
                <w:spacing w:val="4"/>
                <w:sz w:val="24"/>
                <w:szCs w:val="24"/>
                <w:lang w:eastAsia="zh-CN"/>
              </w:rPr>
              <w:t>能力</w:t>
            </w:r>
          </w:p>
        </w:tc>
        <w:tc>
          <w:tcPr>
            <w:tcW w:w="709" w:type="dxa"/>
            <w:tcBorders>
              <w:top w:val="outset" w:sz="6" w:space="0" w:color="auto"/>
              <w:left w:val="outset" w:sz="6" w:space="0" w:color="auto"/>
              <w:bottom w:val="outset" w:sz="6" w:space="0" w:color="auto"/>
              <w:right w:val="single" w:sz="4" w:space="0" w:color="auto"/>
            </w:tcBorders>
          </w:tcPr>
          <w:p w:rsidR="00995FAA" w:rsidRDefault="00995FAA" w:rsidP="008F7319">
            <w:pPr>
              <w:spacing w:line="265" w:lineRule="auto"/>
              <w:rPr>
                <w:lang w:eastAsia="zh-CN"/>
              </w:rPr>
            </w:pPr>
          </w:p>
          <w:p w:rsidR="00995FAA" w:rsidRDefault="00995FAA" w:rsidP="008F7319">
            <w:pPr>
              <w:spacing w:line="265" w:lineRule="auto"/>
              <w:rPr>
                <w:lang w:eastAsia="zh-CN"/>
              </w:rPr>
            </w:pPr>
          </w:p>
          <w:p w:rsidR="00995FAA" w:rsidRDefault="00995FAA" w:rsidP="008F7319">
            <w:pPr>
              <w:spacing w:line="265" w:lineRule="auto"/>
              <w:rPr>
                <w:lang w:eastAsia="zh-CN"/>
              </w:rPr>
            </w:pPr>
          </w:p>
          <w:p w:rsidR="00995FAA" w:rsidRDefault="00995FAA" w:rsidP="008F7319">
            <w:pPr>
              <w:spacing w:line="265" w:lineRule="auto"/>
              <w:rPr>
                <w:lang w:eastAsia="zh-CN"/>
              </w:rPr>
            </w:pPr>
          </w:p>
          <w:p w:rsidR="00995FAA" w:rsidRDefault="00995FAA" w:rsidP="008F7319">
            <w:pPr>
              <w:spacing w:line="265" w:lineRule="auto"/>
              <w:rPr>
                <w:lang w:eastAsia="zh-CN"/>
              </w:rPr>
            </w:pPr>
          </w:p>
          <w:p w:rsidR="00995FAA" w:rsidRDefault="00995FAA" w:rsidP="008F7319">
            <w:pPr>
              <w:spacing w:line="266" w:lineRule="auto"/>
              <w:rPr>
                <w:lang w:eastAsia="zh-CN"/>
              </w:rPr>
            </w:pPr>
          </w:p>
          <w:p w:rsidR="00995FAA" w:rsidRDefault="00995FAA" w:rsidP="008F7319">
            <w:pPr>
              <w:spacing w:line="266" w:lineRule="auto"/>
              <w:rPr>
                <w:lang w:eastAsia="zh-CN"/>
              </w:rPr>
            </w:pPr>
          </w:p>
          <w:p w:rsidR="00995FAA" w:rsidRDefault="00995FAA" w:rsidP="008F7319">
            <w:pPr>
              <w:spacing w:line="266" w:lineRule="auto"/>
              <w:rPr>
                <w:lang w:eastAsia="zh-CN"/>
              </w:rPr>
            </w:pPr>
          </w:p>
          <w:p w:rsidR="00995FAA" w:rsidRDefault="00995FAA" w:rsidP="008F7319">
            <w:pPr>
              <w:spacing w:line="266" w:lineRule="auto"/>
              <w:rPr>
                <w:lang w:eastAsia="zh-CN"/>
              </w:rPr>
            </w:pPr>
          </w:p>
          <w:p w:rsidR="00995FAA" w:rsidRDefault="00995FAA" w:rsidP="008F7319">
            <w:pPr>
              <w:spacing w:before="78" w:line="184" w:lineRule="auto"/>
              <w:ind w:left="292"/>
              <w:rPr>
                <w:sz w:val="24"/>
                <w:szCs w:val="24"/>
              </w:rPr>
            </w:pPr>
            <w:r>
              <w:rPr>
                <w:rFonts w:hint="eastAsia"/>
                <w:spacing w:val="-7"/>
                <w:sz w:val="24"/>
                <w:szCs w:val="24"/>
              </w:rPr>
              <w:t>8</w:t>
            </w:r>
          </w:p>
        </w:tc>
        <w:tc>
          <w:tcPr>
            <w:tcW w:w="5787" w:type="dxa"/>
            <w:tcBorders>
              <w:top w:val="outset" w:sz="6" w:space="0" w:color="auto"/>
              <w:left w:val="single" w:sz="4" w:space="0" w:color="auto"/>
              <w:bottom w:val="outset" w:sz="6" w:space="0" w:color="auto"/>
              <w:right w:val="outset" w:sz="6" w:space="0" w:color="auto"/>
            </w:tcBorders>
          </w:tcPr>
          <w:p w:rsidR="00995FAA" w:rsidRPr="001522BE" w:rsidRDefault="00995FAA" w:rsidP="00565683">
            <w:pPr>
              <w:spacing w:before="140" w:line="451" w:lineRule="exact"/>
              <w:ind w:left="124"/>
              <w:rPr>
                <w:sz w:val="24"/>
                <w:szCs w:val="24"/>
                <w:lang w:eastAsia="zh-CN"/>
              </w:rPr>
            </w:pPr>
            <w:r>
              <w:rPr>
                <w:spacing w:val="1"/>
                <w:position w:val="15"/>
                <w:sz w:val="24"/>
                <w:szCs w:val="24"/>
                <w:lang w:eastAsia="zh-CN"/>
              </w:rPr>
              <w:t>1、根据投标人提供的制造本案设备的机械装备齐全性及性能品</w:t>
            </w:r>
            <w:r w:rsidR="001522BE">
              <w:rPr>
                <w:spacing w:val="1"/>
                <w:position w:val="15"/>
                <w:sz w:val="24"/>
                <w:szCs w:val="24"/>
                <w:lang w:eastAsia="zh-CN"/>
              </w:rPr>
              <w:t>牌</w:t>
            </w:r>
          </w:p>
          <w:p w:rsidR="00995FAA" w:rsidRDefault="00995FAA" w:rsidP="001522BE">
            <w:pPr>
              <w:spacing w:line="219" w:lineRule="auto"/>
              <w:ind w:firstLineChars="100" w:firstLine="245"/>
              <w:rPr>
                <w:sz w:val="24"/>
                <w:szCs w:val="24"/>
                <w:lang w:eastAsia="zh-CN"/>
              </w:rPr>
            </w:pPr>
            <w:r>
              <w:rPr>
                <w:spacing w:val="5"/>
                <w:sz w:val="24"/>
                <w:szCs w:val="24"/>
                <w:lang w:eastAsia="zh-CN"/>
              </w:rPr>
              <w:t>满足招标文件要求的程度，在0-</w:t>
            </w:r>
            <w:r w:rsidR="001522BE">
              <w:rPr>
                <w:rFonts w:hint="eastAsia"/>
                <w:spacing w:val="5"/>
                <w:sz w:val="24"/>
                <w:szCs w:val="24"/>
                <w:lang w:eastAsia="zh-CN"/>
              </w:rPr>
              <w:t>5</w:t>
            </w:r>
            <w:r>
              <w:rPr>
                <w:spacing w:val="5"/>
                <w:sz w:val="24"/>
                <w:szCs w:val="24"/>
                <w:lang w:eastAsia="zh-CN"/>
              </w:rPr>
              <w:t>分之间评分。</w:t>
            </w:r>
          </w:p>
          <w:p w:rsidR="00995FAA" w:rsidRDefault="00995FAA" w:rsidP="00565683">
            <w:pPr>
              <w:spacing w:before="194" w:line="460" w:lineRule="exact"/>
              <w:ind w:left="498"/>
              <w:rPr>
                <w:sz w:val="23"/>
                <w:szCs w:val="23"/>
                <w:lang w:eastAsia="zh-CN"/>
              </w:rPr>
            </w:pPr>
            <w:r>
              <w:rPr>
                <w:spacing w:val="11"/>
                <w:position w:val="17"/>
                <w:sz w:val="23"/>
                <w:szCs w:val="23"/>
                <w:lang w:eastAsia="zh-CN"/>
              </w:rPr>
              <w:t>A换热器制造相关设备：大型机加工切削设备及自动化</w:t>
            </w:r>
            <w:r>
              <w:rPr>
                <w:spacing w:val="10"/>
                <w:position w:val="17"/>
                <w:sz w:val="23"/>
                <w:szCs w:val="23"/>
                <w:lang w:eastAsia="zh-CN"/>
              </w:rPr>
              <w:t>程度、管板自动焊机</w:t>
            </w:r>
            <w:r>
              <w:rPr>
                <w:rFonts w:hint="eastAsia"/>
                <w:spacing w:val="10"/>
                <w:position w:val="17"/>
                <w:sz w:val="23"/>
                <w:szCs w:val="23"/>
                <w:lang w:eastAsia="zh-CN"/>
              </w:rPr>
              <w:t>、</w:t>
            </w:r>
            <w:r>
              <w:rPr>
                <w:spacing w:val="10"/>
                <w:position w:val="17"/>
                <w:sz w:val="23"/>
                <w:szCs w:val="23"/>
                <w:lang w:eastAsia="zh-CN"/>
              </w:rPr>
              <w:t>胀管设备</w:t>
            </w:r>
            <w:r>
              <w:rPr>
                <w:rFonts w:hint="eastAsia"/>
                <w:spacing w:val="10"/>
                <w:position w:val="17"/>
                <w:sz w:val="23"/>
                <w:szCs w:val="23"/>
                <w:lang w:eastAsia="zh-CN"/>
              </w:rPr>
              <w:t>、</w:t>
            </w:r>
            <w:r>
              <w:rPr>
                <w:spacing w:val="10"/>
                <w:position w:val="17"/>
                <w:sz w:val="23"/>
                <w:szCs w:val="23"/>
                <w:lang w:eastAsia="zh-CN"/>
              </w:rPr>
              <w:t>试压工装等</w:t>
            </w:r>
          </w:p>
          <w:p w:rsidR="00995FAA" w:rsidRDefault="00995FAA" w:rsidP="00565683">
            <w:pPr>
              <w:spacing w:before="167" w:line="461" w:lineRule="exact"/>
              <w:ind w:left="504"/>
              <w:rPr>
                <w:sz w:val="24"/>
                <w:szCs w:val="24"/>
                <w:lang w:eastAsia="zh-CN"/>
              </w:rPr>
            </w:pPr>
            <w:r>
              <w:rPr>
                <w:spacing w:val="6"/>
                <w:position w:val="16"/>
                <w:sz w:val="24"/>
                <w:szCs w:val="24"/>
                <w:lang w:eastAsia="zh-CN"/>
              </w:rPr>
              <w:t>B其他设备能力：起重设备、卷板设备、热处理设备、无损检测及理化分析设备等</w:t>
            </w:r>
            <w:r>
              <w:rPr>
                <w:rFonts w:hint="eastAsia"/>
                <w:spacing w:val="6"/>
                <w:position w:val="16"/>
                <w:sz w:val="24"/>
                <w:szCs w:val="24"/>
                <w:lang w:eastAsia="zh-CN"/>
              </w:rPr>
              <w:t>。</w:t>
            </w:r>
          </w:p>
          <w:p w:rsidR="00995FAA" w:rsidRDefault="00995FAA" w:rsidP="00565683">
            <w:pPr>
              <w:spacing w:before="234" w:line="374" w:lineRule="auto"/>
              <w:ind w:left="124"/>
              <w:rPr>
                <w:sz w:val="23"/>
                <w:szCs w:val="23"/>
                <w:lang w:eastAsia="zh-CN"/>
              </w:rPr>
            </w:pPr>
            <w:r>
              <w:rPr>
                <w:spacing w:val="5"/>
                <w:sz w:val="23"/>
                <w:szCs w:val="23"/>
                <w:lang w:eastAsia="zh-CN"/>
              </w:rPr>
              <w:t>2、投标人根据自身经验，针对本招标项目在设计、制造及使用</w:t>
            </w:r>
            <w:r>
              <w:rPr>
                <w:spacing w:val="1"/>
                <w:sz w:val="23"/>
                <w:szCs w:val="23"/>
                <w:lang w:eastAsia="zh-CN"/>
              </w:rPr>
              <w:t xml:space="preserve"> </w:t>
            </w:r>
            <w:r>
              <w:rPr>
                <w:spacing w:val="10"/>
                <w:sz w:val="23"/>
                <w:szCs w:val="23"/>
                <w:lang w:eastAsia="zh-CN"/>
              </w:rPr>
              <w:t>维护方面提出的可行性建议及优化方案，根据可行性建议及优</w:t>
            </w:r>
            <w:r>
              <w:rPr>
                <w:spacing w:val="9"/>
                <w:sz w:val="23"/>
                <w:szCs w:val="23"/>
                <w:lang w:eastAsia="zh-CN"/>
              </w:rPr>
              <w:t>化</w:t>
            </w:r>
            <w:r>
              <w:rPr>
                <w:spacing w:val="14"/>
                <w:sz w:val="23"/>
                <w:szCs w:val="23"/>
                <w:lang w:eastAsia="zh-CN"/>
              </w:rPr>
              <w:t>方案的合理性及可行性在</w:t>
            </w:r>
            <w:r w:rsidR="001522BE">
              <w:rPr>
                <w:spacing w:val="14"/>
                <w:sz w:val="23"/>
                <w:szCs w:val="23"/>
                <w:lang w:eastAsia="zh-CN"/>
              </w:rPr>
              <w:t>0-</w:t>
            </w:r>
            <w:r w:rsidR="001522BE">
              <w:rPr>
                <w:rFonts w:hint="eastAsia"/>
                <w:spacing w:val="14"/>
                <w:sz w:val="23"/>
                <w:szCs w:val="23"/>
                <w:lang w:eastAsia="zh-CN"/>
              </w:rPr>
              <w:t>3</w:t>
            </w:r>
            <w:r>
              <w:rPr>
                <w:spacing w:val="14"/>
                <w:sz w:val="23"/>
                <w:szCs w:val="23"/>
                <w:lang w:eastAsia="zh-CN"/>
              </w:rPr>
              <w:t>分之间评分。</w:t>
            </w:r>
          </w:p>
          <w:p w:rsidR="00995FAA" w:rsidRDefault="00565683" w:rsidP="00565683">
            <w:pPr>
              <w:spacing w:before="164" w:line="442" w:lineRule="exact"/>
              <w:rPr>
                <w:sz w:val="24"/>
                <w:szCs w:val="24"/>
                <w:lang w:eastAsia="zh-CN"/>
              </w:rPr>
            </w:pPr>
            <w:r>
              <w:rPr>
                <w:position w:val="15"/>
                <w:sz w:val="24"/>
                <w:szCs w:val="24"/>
                <w:lang w:eastAsia="zh-CN"/>
              </w:rPr>
              <w:t>备注：投标人应在投标文件中进行阐述，并附上相关证明材料</w:t>
            </w:r>
            <w:r>
              <w:rPr>
                <w:rFonts w:hint="eastAsia"/>
                <w:position w:val="15"/>
                <w:sz w:val="24"/>
                <w:szCs w:val="24"/>
                <w:lang w:eastAsia="zh-CN"/>
              </w:rPr>
              <w:t>。</w:t>
            </w:r>
          </w:p>
        </w:tc>
      </w:tr>
      <w:tr w:rsidR="00995FAA" w:rsidRPr="006C16A4" w:rsidTr="00565683">
        <w:trPr>
          <w:trHeight w:val="20"/>
          <w:jc w:val="center"/>
        </w:trPr>
        <w:tc>
          <w:tcPr>
            <w:tcW w:w="643" w:type="dxa"/>
            <w:vMerge/>
            <w:tcBorders>
              <w:left w:val="outset" w:sz="6" w:space="0" w:color="auto"/>
              <w:right w:val="outset" w:sz="6" w:space="0" w:color="auto"/>
            </w:tcBorders>
            <w:vAlign w:val="center"/>
          </w:tcPr>
          <w:p w:rsidR="00995FAA" w:rsidRPr="006C16A4" w:rsidRDefault="00995FAA" w:rsidP="001E286E">
            <w:pPr>
              <w:rPr>
                <w:color w:val="000000" w:themeColor="text1"/>
                <w:lang w:eastAsia="zh-CN"/>
              </w:rPr>
            </w:pPr>
          </w:p>
        </w:tc>
        <w:tc>
          <w:tcPr>
            <w:tcW w:w="1039" w:type="dxa"/>
            <w:vMerge/>
            <w:tcBorders>
              <w:left w:val="outset" w:sz="6" w:space="0" w:color="auto"/>
              <w:right w:val="outset" w:sz="6" w:space="0" w:color="auto"/>
            </w:tcBorders>
            <w:vAlign w:val="center"/>
          </w:tcPr>
          <w:p w:rsidR="00995FAA" w:rsidRPr="006C16A4" w:rsidRDefault="00995FAA" w:rsidP="001E286E">
            <w:pPr>
              <w:rPr>
                <w:color w:val="000000" w:themeColor="text1"/>
                <w:lang w:eastAsia="zh-CN"/>
              </w:rPr>
            </w:pPr>
          </w:p>
        </w:tc>
        <w:tc>
          <w:tcPr>
            <w:tcW w:w="1938" w:type="dxa"/>
            <w:tcBorders>
              <w:top w:val="outset" w:sz="6" w:space="0" w:color="auto"/>
              <w:left w:val="outset" w:sz="6" w:space="0" w:color="auto"/>
              <w:bottom w:val="outset" w:sz="6" w:space="0" w:color="auto"/>
              <w:right w:val="outset" w:sz="6" w:space="0" w:color="auto"/>
            </w:tcBorders>
          </w:tcPr>
          <w:p w:rsidR="00995FAA" w:rsidRDefault="00995FAA" w:rsidP="00565683">
            <w:pPr>
              <w:spacing w:line="251" w:lineRule="auto"/>
              <w:jc w:val="center"/>
              <w:rPr>
                <w:lang w:eastAsia="zh-CN"/>
              </w:rPr>
            </w:pPr>
          </w:p>
          <w:p w:rsidR="00995FAA" w:rsidRDefault="00995FAA" w:rsidP="00565683">
            <w:pPr>
              <w:spacing w:line="251" w:lineRule="auto"/>
              <w:jc w:val="center"/>
              <w:rPr>
                <w:lang w:eastAsia="zh-CN"/>
              </w:rPr>
            </w:pPr>
          </w:p>
          <w:p w:rsidR="00995FAA" w:rsidRDefault="00995FAA" w:rsidP="00565683">
            <w:pPr>
              <w:spacing w:line="251" w:lineRule="auto"/>
              <w:jc w:val="center"/>
              <w:rPr>
                <w:lang w:eastAsia="zh-CN"/>
              </w:rPr>
            </w:pPr>
          </w:p>
          <w:p w:rsidR="00995FAA" w:rsidRDefault="00995FAA" w:rsidP="00565683">
            <w:pPr>
              <w:spacing w:line="251" w:lineRule="auto"/>
              <w:jc w:val="center"/>
              <w:rPr>
                <w:lang w:eastAsia="zh-CN"/>
              </w:rPr>
            </w:pPr>
          </w:p>
          <w:p w:rsidR="00995FAA" w:rsidRDefault="00995FAA" w:rsidP="00565683">
            <w:pPr>
              <w:spacing w:line="251" w:lineRule="auto"/>
              <w:jc w:val="center"/>
              <w:rPr>
                <w:lang w:eastAsia="zh-CN"/>
              </w:rPr>
            </w:pPr>
          </w:p>
          <w:p w:rsidR="00995FAA" w:rsidRDefault="00995FAA" w:rsidP="00565683">
            <w:pPr>
              <w:spacing w:line="252" w:lineRule="auto"/>
              <w:jc w:val="center"/>
              <w:rPr>
                <w:lang w:eastAsia="zh-CN"/>
              </w:rPr>
            </w:pPr>
          </w:p>
          <w:p w:rsidR="00995FAA" w:rsidRDefault="00995FAA" w:rsidP="00565683">
            <w:pPr>
              <w:spacing w:before="78" w:line="226" w:lineRule="auto"/>
              <w:ind w:leftChars="160" w:left="594" w:right="113" w:hangingChars="100" w:hanging="242"/>
              <w:jc w:val="center"/>
              <w:rPr>
                <w:sz w:val="24"/>
                <w:szCs w:val="24"/>
              </w:rPr>
            </w:pPr>
            <w:proofErr w:type="spellStart"/>
            <w:r>
              <w:rPr>
                <w:spacing w:val="2"/>
                <w:sz w:val="24"/>
                <w:szCs w:val="24"/>
              </w:rPr>
              <w:t>质量控制管</w:t>
            </w:r>
            <w:proofErr w:type="spellEnd"/>
            <w:r>
              <w:rPr>
                <w:spacing w:val="2"/>
                <w:sz w:val="24"/>
                <w:szCs w:val="24"/>
              </w:rPr>
              <w:t xml:space="preserve"> </w:t>
            </w:r>
            <w:proofErr w:type="spellStart"/>
            <w:r>
              <w:rPr>
                <w:spacing w:val="6"/>
                <w:sz w:val="24"/>
                <w:szCs w:val="24"/>
              </w:rPr>
              <w:t>理评审</w:t>
            </w:r>
            <w:proofErr w:type="spellEnd"/>
          </w:p>
        </w:tc>
        <w:tc>
          <w:tcPr>
            <w:tcW w:w="709" w:type="dxa"/>
            <w:tcBorders>
              <w:top w:val="outset" w:sz="6" w:space="0" w:color="auto"/>
              <w:left w:val="outset" w:sz="6" w:space="0" w:color="auto"/>
              <w:bottom w:val="outset" w:sz="6" w:space="0" w:color="auto"/>
              <w:right w:val="single" w:sz="4" w:space="0" w:color="auto"/>
            </w:tcBorders>
          </w:tcPr>
          <w:p w:rsidR="00995FAA" w:rsidRDefault="00995FAA" w:rsidP="008F7319">
            <w:pPr>
              <w:spacing w:line="279" w:lineRule="auto"/>
            </w:pPr>
          </w:p>
          <w:p w:rsidR="00995FAA" w:rsidRDefault="00995FAA" w:rsidP="008F7319">
            <w:pPr>
              <w:spacing w:line="280" w:lineRule="auto"/>
            </w:pPr>
          </w:p>
          <w:p w:rsidR="00995FAA" w:rsidRDefault="00995FAA" w:rsidP="008F7319">
            <w:pPr>
              <w:spacing w:line="280" w:lineRule="auto"/>
            </w:pPr>
          </w:p>
          <w:p w:rsidR="00995FAA" w:rsidRDefault="00995FAA" w:rsidP="008F7319">
            <w:pPr>
              <w:spacing w:line="280" w:lineRule="auto"/>
            </w:pPr>
          </w:p>
          <w:p w:rsidR="00995FAA" w:rsidRDefault="00995FAA" w:rsidP="008F7319">
            <w:pPr>
              <w:spacing w:line="280" w:lineRule="auto"/>
            </w:pPr>
          </w:p>
          <w:p w:rsidR="00995FAA" w:rsidRDefault="00995FAA" w:rsidP="008F7319">
            <w:pPr>
              <w:spacing w:line="280" w:lineRule="auto"/>
            </w:pPr>
          </w:p>
          <w:p w:rsidR="00995FAA" w:rsidRDefault="001522BE" w:rsidP="00565683">
            <w:pPr>
              <w:spacing w:before="78" w:line="183" w:lineRule="auto"/>
              <w:ind w:firstLineChars="100" w:firstLine="240"/>
              <w:rPr>
                <w:sz w:val="24"/>
                <w:szCs w:val="24"/>
                <w:lang w:eastAsia="zh-CN"/>
              </w:rPr>
            </w:pPr>
            <w:r>
              <w:rPr>
                <w:rFonts w:hint="eastAsia"/>
                <w:sz w:val="24"/>
                <w:szCs w:val="24"/>
                <w:lang w:eastAsia="zh-CN"/>
              </w:rPr>
              <w:t>8</w:t>
            </w:r>
          </w:p>
        </w:tc>
        <w:tc>
          <w:tcPr>
            <w:tcW w:w="5787" w:type="dxa"/>
            <w:tcBorders>
              <w:top w:val="outset" w:sz="6" w:space="0" w:color="auto"/>
              <w:left w:val="single" w:sz="4" w:space="0" w:color="auto"/>
              <w:bottom w:val="outset" w:sz="6" w:space="0" w:color="auto"/>
              <w:right w:val="outset" w:sz="6" w:space="0" w:color="auto"/>
            </w:tcBorders>
          </w:tcPr>
          <w:p w:rsidR="00995FAA" w:rsidRDefault="00995FAA" w:rsidP="00565683">
            <w:pPr>
              <w:spacing w:before="166" w:line="291" w:lineRule="auto"/>
              <w:ind w:left="123" w:right="129" w:hanging="9"/>
              <w:rPr>
                <w:sz w:val="24"/>
                <w:szCs w:val="24"/>
                <w:lang w:eastAsia="zh-CN"/>
              </w:rPr>
            </w:pPr>
            <w:r>
              <w:rPr>
                <w:spacing w:val="2"/>
                <w:sz w:val="24"/>
                <w:szCs w:val="24"/>
                <w:lang w:eastAsia="zh-CN"/>
              </w:rPr>
              <w:t>1、投标人具备有效的质量管理、环境管理、</w:t>
            </w:r>
            <w:r>
              <w:rPr>
                <w:spacing w:val="1"/>
                <w:sz w:val="24"/>
                <w:szCs w:val="24"/>
                <w:lang w:eastAsia="zh-CN"/>
              </w:rPr>
              <w:t>职业健康安全管理</w:t>
            </w:r>
            <w:r>
              <w:rPr>
                <w:sz w:val="24"/>
                <w:szCs w:val="24"/>
                <w:lang w:eastAsia="zh-CN"/>
              </w:rPr>
              <w:t xml:space="preserve"> </w:t>
            </w:r>
            <w:r>
              <w:rPr>
                <w:spacing w:val="8"/>
                <w:sz w:val="24"/>
                <w:szCs w:val="24"/>
                <w:lang w:eastAsia="zh-CN"/>
              </w:rPr>
              <w:t>三大体系认证资质，评分0-1分。</w:t>
            </w:r>
          </w:p>
          <w:p w:rsidR="00995FAA" w:rsidRDefault="00995FAA" w:rsidP="00565683">
            <w:pPr>
              <w:spacing w:before="171" w:line="279" w:lineRule="auto"/>
              <w:ind w:left="124" w:right="119"/>
              <w:rPr>
                <w:sz w:val="24"/>
                <w:szCs w:val="24"/>
                <w:lang w:eastAsia="zh-CN"/>
              </w:rPr>
            </w:pPr>
            <w:r>
              <w:rPr>
                <w:spacing w:val="2"/>
                <w:sz w:val="24"/>
                <w:szCs w:val="24"/>
                <w:lang w:eastAsia="zh-CN"/>
              </w:rPr>
              <w:t>2、投标人根据本项目制定专项的质量控制方</w:t>
            </w:r>
            <w:r>
              <w:rPr>
                <w:spacing w:val="1"/>
                <w:sz w:val="24"/>
                <w:szCs w:val="24"/>
                <w:lang w:eastAsia="zh-CN"/>
              </w:rPr>
              <w:t>案，包括从原材料</w:t>
            </w:r>
            <w:r>
              <w:rPr>
                <w:sz w:val="24"/>
                <w:szCs w:val="24"/>
                <w:lang w:eastAsia="zh-CN"/>
              </w:rPr>
              <w:t xml:space="preserve"> </w:t>
            </w:r>
            <w:r>
              <w:rPr>
                <w:spacing w:val="6"/>
                <w:sz w:val="24"/>
                <w:szCs w:val="24"/>
                <w:lang w:eastAsia="zh-CN"/>
              </w:rPr>
              <w:t>采购到产品出厂的全流程控制，评分0-</w:t>
            </w:r>
            <w:r w:rsidR="001522BE">
              <w:rPr>
                <w:rFonts w:hint="eastAsia"/>
                <w:spacing w:val="6"/>
                <w:sz w:val="24"/>
                <w:szCs w:val="24"/>
                <w:lang w:eastAsia="zh-CN"/>
              </w:rPr>
              <w:t>7</w:t>
            </w:r>
            <w:r>
              <w:rPr>
                <w:spacing w:val="6"/>
                <w:sz w:val="24"/>
                <w:szCs w:val="24"/>
                <w:lang w:eastAsia="zh-CN"/>
              </w:rPr>
              <w:t>分。</w:t>
            </w:r>
          </w:p>
          <w:p w:rsidR="00995FAA" w:rsidRDefault="00995FAA" w:rsidP="00565683">
            <w:pPr>
              <w:spacing w:before="176" w:line="349" w:lineRule="auto"/>
              <w:ind w:left="114" w:right="96" w:firstLine="469"/>
              <w:rPr>
                <w:sz w:val="24"/>
                <w:szCs w:val="24"/>
                <w:lang w:eastAsia="zh-CN"/>
              </w:rPr>
            </w:pPr>
            <w:r>
              <w:rPr>
                <w:spacing w:val="2"/>
                <w:sz w:val="24"/>
                <w:szCs w:val="24"/>
                <w:lang w:eastAsia="zh-CN"/>
              </w:rPr>
              <w:t>A、无专项方案0分；B、根据方案的完整性、可</w:t>
            </w:r>
            <w:r>
              <w:rPr>
                <w:spacing w:val="1"/>
                <w:sz w:val="24"/>
                <w:szCs w:val="24"/>
                <w:lang w:eastAsia="zh-CN"/>
              </w:rPr>
              <w:t>操作性和</w:t>
            </w:r>
            <w:proofErr w:type="gramStart"/>
            <w:r>
              <w:rPr>
                <w:spacing w:val="1"/>
                <w:sz w:val="24"/>
                <w:szCs w:val="24"/>
                <w:lang w:eastAsia="zh-CN"/>
              </w:rPr>
              <w:t>符</w:t>
            </w:r>
            <w:r>
              <w:rPr>
                <w:sz w:val="24"/>
                <w:szCs w:val="24"/>
                <w:lang w:eastAsia="zh-CN"/>
              </w:rPr>
              <w:t xml:space="preserve"> </w:t>
            </w:r>
            <w:proofErr w:type="gramEnd"/>
            <w:r>
              <w:rPr>
                <w:spacing w:val="7"/>
                <w:sz w:val="24"/>
                <w:szCs w:val="24"/>
                <w:lang w:eastAsia="zh-CN"/>
              </w:rPr>
              <w:t>合实际性进行评审，评分1-</w:t>
            </w:r>
            <w:r>
              <w:rPr>
                <w:rFonts w:hint="eastAsia"/>
                <w:spacing w:val="7"/>
                <w:sz w:val="24"/>
                <w:szCs w:val="24"/>
                <w:lang w:eastAsia="zh-CN"/>
              </w:rPr>
              <w:t>4</w:t>
            </w:r>
            <w:r>
              <w:rPr>
                <w:spacing w:val="7"/>
                <w:sz w:val="24"/>
                <w:szCs w:val="24"/>
                <w:lang w:eastAsia="zh-CN"/>
              </w:rPr>
              <w:t>分；C、根据投标人提供的服</w:t>
            </w:r>
            <w:r>
              <w:rPr>
                <w:spacing w:val="6"/>
                <w:sz w:val="24"/>
                <w:szCs w:val="24"/>
                <w:lang w:eastAsia="zh-CN"/>
              </w:rPr>
              <w:t>务承</w:t>
            </w:r>
            <w:r>
              <w:rPr>
                <w:sz w:val="24"/>
                <w:szCs w:val="24"/>
                <w:lang w:eastAsia="zh-CN"/>
              </w:rPr>
              <w:t xml:space="preserve"> </w:t>
            </w:r>
            <w:r>
              <w:rPr>
                <w:spacing w:val="7"/>
                <w:sz w:val="24"/>
                <w:szCs w:val="24"/>
                <w:lang w:eastAsia="zh-CN"/>
              </w:rPr>
              <w:t>诺及协调沟通方案，承诺在原设计文件或相关规范未有明确要</w:t>
            </w:r>
          </w:p>
          <w:p w:rsidR="00995FAA" w:rsidRDefault="00995FAA" w:rsidP="00565683">
            <w:pPr>
              <w:spacing w:line="215" w:lineRule="auto"/>
              <w:ind w:left="124"/>
              <w:rPr>
                <w:sz w:val="24"/>
                <w:szCs w:val="24"/>
                <w:lang w:eastAsia="zh-CN"/>
              </w:rPr>
            </w:pPr>
            <w:r>
              <w:rPr>
                <w:spacing w:val="5"/>
                <w:sz w:val="24"/>
                <w:szCs w:val="24"/>
                <w:lang w:eastAsia="zh-CN"/>
              </w:rPr>
              <w:t>求，但有利于设备制造质量控制的方案或措施，</w:t>
            </w:r>
            <w:r>
              <w:rPr>
                <w:spacing w:val="4"/>
                <w:sz w:val="24"/>
                <w:szCs w:val="24"/>
                <w:lang w:eastAsia="zh-CN"/>
              </w:rPr>
              <w:t>评分</w:t>
            </w:r>
            <w:r w:rsidR="001522BE">
              <w:rPr>
                <w:spacing w:val="4"/>
                <w:sz w:val="24"/>
                <w:szCs w:val="24"/>
                <w:lang w:eastAsia="zh-CN"/>
              </w:rPr>
              <w:t>1-</w:t>
            </w:r>
            <w:r w:rsidR="001522BE">
              <w:rPr>
                <w:rFonts w:hint="eastAsia"/>
                <w:spacing w:val="4"/>
                <w:sz w:val="24"/>
                <w:szCs w:val="24"/>
                <w:lang w:eastAsia="zh-CN"/>
              </w:rPr>
              <w:t>3</w:t>
            </w:r>
            <w:r>
              <w:rPr>
                <w:spacing w:val="4"/>
                <w:sz w:val="24"/>
                <w:szCs w:val="24"/>
                <w:lang w:eastAsia="zh-CN"/>
              </w:rPr>
              <w:t>分。</w:t>
            </w:r>
          </w:p>
        </w:tc>
      </w:tr>
      <w:tr w:rsidR="001522BE" w:rsidRPr="006C16A4" w:rsidTr="001522BE">
        <w:trPr>
          <w:trHeight w:val="2037"/>
          <w:jc w:val="center"/>
        </w:trPr>
        <w:tc>
          <w:tcPr>
            <w:tcW w:w="643" w:type="dxa"/>
            <w:vMerge/>
            <w:tcBorders>
              <w:left w:val="outset" w:sz="6" w:space="0" w:color="auto"/>
              <w:right w:val="outset" w:sz="6" w:space="0" w:color="auto"/>
            </w:tcBorders>
            <w:vAlign w:val="center"/>
          </w:tcPr>
          <w:p w:rsidR="001522BE" w:rsidRPr="006C16A4" w:rsidRDefault="001522BE" w:rsidP="001E286E">
            <w:pPr>
              <w:rPr>
                <w:color w:val="000000" w:themeColor="text1"/>
                <w:lang w:eastAsia="zh-CN"/>
              </w:rPr>
            </w:pPr>
          </w:p>
        </w:tc>
        <w:tc>
          <w:tcPr>
            <w:tcW w:w="1039" w:type="dxa"/>
            <w:vMerge/>
            <w:tcBorders>
              <w:left w:val="outset" w:sz="6" w:space="0" w:color="auto"/>
              <w:right w:val="outset" w:sz="6" w:space="0" w:color="auto"/>
            </w:tcBorders>
            <w:vAlign w:val="center"/>
          </w:tcPr>
          <w:p w:rsidR="001522BE" w:rsidRPr="006C16A4" w:rsidRDefault="001522BE" w:rsidP="001E286E">
            <w:pPr>
              <w:rPr>
                <w:color w:val="000000" w:themeColor="text1"/>
                <w:lang w:eastAsia="zh-CN"/>
              </w:rPr>
            </w:pPr>
          </w:p>
        </w:tc>
        <w:tc>
          <w:tcPr>
            <w:tcW w:w="1938" w:type="dxa"/>
            <w:tcBorders>
              <w:top w:val="outset" w:sz="6" w:space="0" w:color="auto"/>
              <w:left w:val="outset" w:sz="6" w:space="0" w:color="auto"/>
              <w:right w:val="outset" w:sz="6" w:space="0" w:color="auto"/>
            </w:tcBorders>
          </w:tcPr>
          <w:p w:rsidR="001522BE" w:rsidRDefault="001522BE" w:rsidP="001522BE">
            <w:pPr>
              <w:spacing w:line="458" w:lineRule="auto"/>
              <w:jc w:val="center"/>
              <w:rPr>
                <w:lang w:eastAsia="zh-CN"/>
              </w:rPr>
            </w:pPr>
          </w:p>
          <w:p w:rsidR="001522BE" w:rsidRDefault="001522BE" w:rsidP="001522BE">
            <w:pPr>
              <w:spacing w:before="78" w:line="219" w:lineRule="auto"/>
              <w:ind w:leftChars="50" w:left="110"/>
              <w:jc w:val="center"/>
              <w:rPr>
                <w:sz w:val="24"/>
                <w:szCs w:val="24"/>
              </w:rPr>
            </w:pPr>
            <w:proofErr w:type="spellStart"/>
            <w:r>
              <w:rPr>
                <w:spacing w:val="2"/>
                <w:sz w:val="24"/>
                <w:szCs w:val="24"/>
              </w:rPr>
              <w:t>投标人类似</w:t>
            </w:r>
            <w:proofErr w:type="spellEnd"/>
          </w:p>
          <w:p w:rsidR="001522BE" w:rsidRDefault="001522BE" w:rsidP="001522BE">
            <w:pPr>
              <w:spacing w:before="45" w:line="220" w:lineRule="auto"/>
              <w:ind w:left="230"/>
              <w:jc w:val="center"/>
              <w:rPr>
                <w:sz w:val="24"/>
                <w:szCs w:val="24"/>
              </w:rPr>
            </w:pPr>
            <w:proofErr w:type="spellStart"/>
            <w:r>
              <w:rPr>
                <w:spacing w:val="2"/>
                <w:sz w:val="24"/>
                <w:szCs w:val="24"/>
              </w:rPr>
              <w:t>项目业绩</w:t>
            </w:r>
            <w:proofErr w:type="spellEnd"/>
          </w:p>
        </w:tc>
        <w:tc>
          <w:tcPr>
            <w:tcW w:w="709" w:type="dxa"/>
            <w:tcBorders>
              <w:top w:val="outset" w:sz="6" w:space="0" w:color="auto"/>
              <w:left w:val="outset" w:sz="6" w:space="0" w:color="auto"/>
              <w:right w:val="single" w:sz="4" w:space="0" w:color="auto"/>
            </w:tcBorders>
          </w:tcPr>
          <w:p w:rsidR="001522BE" w:rsidRDefault="001522BE" w:rsidP="008F7319">
            <w:pPr>
              <w:spacing w:line="349" w:lineRule="auto"/>
            </w:pPr>
          </w:p>
          <w:p w:rsidR="001522BE" w:rsidRDefault="001522BE" w:rsidP="008F7319">
            <w:pPr>
              <w:spacing w:line="350" w:lineRule="auto"/>
            </w:pPr>
          </w:p>
          <w:p w:rsidR="001522BE" w:rsidRPr="00565683" w:rsidRDefault="001522BE" w:rsidP="00565683">
            <w:pPr>
              <w:spacing w:before="62" w:line="183" w:lineRule="auto"/>
              <w:ind w:firstLineChars="100" w:firstLine="240"/>
              <w:rPr>
                <w:sz w:val="24"/>
                <w:szCs w:val="24"/>
                <w:lang w:eastAsia="zh-CN"/>
              </w:rPr>
            </w:pPr>
            <w:r>
              <w:rPr>
                <w:rFonts w:hint="eastAsia"/>
                <w:sz w:val="24"/>
                <w:szCs w:val="24"/>
                <w:lang w:eastAsia="zh-CN"/>
              </w:rPr>
              <w:t>6</w:t>
            </w:r>
          </w:p>
        </w:tc>
        <w:tc>
          <w:tcPr>
            <w:tcW w:w="5787" w:type="dxa"/>
            <w:tcBorders>
              <w:top w:val="outset" w:sz="6" w:space="0" w:color="auto"/>
              <w:left w:val="single" w:sz="4" w:space="0" w:color="auto"/>
              <w:right w:val="outset" w:sz="6" w:space="0" w:color="auto"/>
            </w:tcBorders>
          </w:tcPr>
          <w:p w:rsidR="001522BE" w:rsidRDefault="001522BE" w:rsidP="00565683">
            <w:pPr>
              <w:spacing w:before="286" w:line="362" w:lineRule="auto"/>
              <w:ind w:left="114" w:firstLine="9"/>
              <w:rPr>
                <w:sz w:val="23"/>
                <w:szCs w:val="23"/>
                <w:lang w:eastAsia="zh-CN"/>
              </w:rPr>
            </w:pPr>
            <w:r>
              <w:rPr>
                <w:spacing w:val="11"/>
                <w:sz w:val="23"/>
                <w:szCs w:val="23"/>
                <w:lang w:eastAsia="zh-CN"/>
              </w:rPr>
              <w:t>根据投标人承揽过的与本次招标项目的类似业绩，从类似工况、</w:t>
            </w:r>
            <w:r>
              <w:rPr>
                <w:spacing w:val="15"/>
                <w:sz w:val="23"/>
                <w:szCs w:val="23"/>
                <w:lang w:eastAsia="zh-CN"/>
              </w:rPr>
              <w:t xml:space="preserve"> </w:t>
            </w:r>
            <w:r>
              <w:rPr>
                <w:spacing w:val="9"/>
                <w:sz w:val="23"/>
                <w:szCs w:val="23"/>
                <w:lang w:eastAsia="zh-CN"/>
              </w:rPr>
              <w:t>业绩数量等方面进行综合评定，并在0-</w:t>
            </w:r>
            <w:r>
              <w:rPr>
                <w:rFonts w:hint="eastAsia"/>
                <w:spacing w:val="9"/>
                <w:sz w:val="23"/>
                <w:szCs w:val="23"/>
                <w:lang w:eastAsia="zh-CN"/>
              </w:rPr>
              <w:t>6</w:t>
            </w:r>
            <w:r>
              <w:rPr>
                <w:spacing w:val="9"/>
                <w:sz w:val="23"/>
                <w:szCs w:val="23"/>
                <w:lang w:eastAsia="zh-CN"/>
              </w:rPr>
              <w:t>分之间</w:t>
            </w:r>
            <w:r>
              <w:rPr>
                <w:spacing w:val="8"/>
                <w:sz w:val="23"/>
                <w:szCs w:val="23"/>
                <w:lang w:eastAsia="zh-CN"/>
              </w:rPr>
              <w:t>进行评分。投标</w:t>
            </w:r>
            <w:r>
              <w:rPr>
                <w:spacing w:val="12"/>
                <w:sz w:val="23"/>
                <w:szCs w:val="23"/>
                <w:lang w:eastAsia="zh-CN"/>
              </w:rPr>
              <w:t>人应在投标文件中如实列出业绩表清单及合同扫描件。</w:t>
            </w:r>
          </w:p>
        </w:tc>
      </w:tr>
    </w:tbl>
    <w:p w:rsidR="00F2296E" w:rsidRPr="00FA6146" w:rsidRDefault="00F2296E" w:rsidP="00FA6146">
      <w:pPr>
        <w:spacing w:line="360" w:lineRule="auto"/>
        <w:ind w:firstLineChars="200" w:firstLine="440"/>
        <w:rPr>
          <w:color w:val="000000" w:themeColor="text1"/>
          <w:lang w:eastAsia="zh-CN"/>
        </w:rPr>
      </w:pPr>
    </w:p>
    <w:p w:rsidR="00F2296E" w:rsidRDefault="00F2296E" w:rsidP="00F2296E">
      <w:pPr>
        <w:spacing w:line="360" w:lineRule="auto"/>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报价</w:t>
      </w:r>
      <w:r>
        <w:rPr>
          <w:color w:val="000000" w:themeColor="text1"/>
          <w:sz w:val="24"/>
          <w:szCs w:val="24"/>
          <w:lang w:eastAsia="zh-CN"/>
        </w:rPr>
        <w:t>评分：</w:t>
      </w:r>
    </w:p>
    <w:p w:rsidR="00F2296E" w:rsidRPr="00F15FE8" w:rsidRDefault="00F2296E" w:rsidP="00F2296E">
      <w:pPr>
        <w:spacing w:line="360" w:lineRule="auto"/>
        <w:ind w:firstLineChars="200" w:firstLine="480"/>
        <w:rPr>
          <w:color w:val="000000" w:themeColor="text1"/>
          <w:sz w:val="24"/>
          <w:szCs w:val="24"/>
          <w:lang w:eastAsia="zh-CN"/>
        </w:rPr>
      </w:pPr>
      <w:r w:rsidRPr="00F15FE8">
        <w:rPr>
          <w:rFonts w:hint="eastAsia"/>
          <w:color w:val="000000" w:themeColor="text1"/>
          <w:sz w:val="24"/>
          <w:szCs w:val="24"/>
          <w:lang w:eastAsia="zh-CN"/>
        </w:rPr>
        <w:t>根据评标细则规定对投标报价进行算术性错误修正。投标人的投标报价经上述修正后，计算出报价评标价。</w:t>
      </w:r>
    </w:p>
    <w:p w:rsidR="00F2296E" w:rsidRDefault="00F2296E" w:rsidP="00F2296E">
      <w:pPr>
        <w:spacing w:line="360" w:lineRule="auto"/>
        <w:ind w:firstLineChars="200" w:firstLine="480"/>
        <w:rPr>
          <w:color w:val="000000" w:themeColor="text1"/>
          <w:sz w:val="24"/>
          <w:szCs w:val="24"/>
          <w:lang w:eastAsia="zh-CN"/>
        </w:rPr>
      </w:pPr>
      <w:r w:rsidRPr="00F15FE8">
        <w:rPr>
          <w:color w:val="000000" w:themeColor="text1"/>
          <w:sz w:val="24"/>
          <w:szCs w:val="24"/>
          <w:lang w:eastAsia="zh-CN"/>
        </w:rPr>
        <w:t>报价评分得分计算公式（取小数点后的2位数）</w:t>
      </w:r>
    </w:p>
    <w:p w:rsidR="00F2296E" w:rsidRPr="00F15FE8" w:rsidRDefault="00F2296E" w:rsidP="00A56D3B">
      <w:pPr>
        <w:spacing w:line="360" w:lineRule="auto"/>
        <w:ind w:firstLineChars="300" w:firstLine="720"/>
        <w:rPr>
          <w:color w:val="000000" w:themeColor="text1"/>
          <w:sz w:val="24"/>
          <w:szCs w:val="24"/>
          <w:lang w:eastAsia="zh-CN"/>
        </w:rPr>
      </w:pPr>
      <w:r w:rsidRPr="00F15FE8">
        <w:rPr>
          <w:color w:val="000000" w:themeColor="text1"/>
          <w:sz w:val="24"/>
          <w:szCs w:val="24"/>
          <w:lang w:eastAsia="zh-CN"/>
        </w:rPr>
        <w:t>P＝</w:t>
      </w:r>
      <w:r w:rsidR="00FA6146">
        <w:rPr>
          <w:rFonts w:hint="eastAsia"/>
          <w:color w:val="000000" w:themeColor="text1"/>
          <w:sz w:val="24"/>
          <w:szCs w:val="24"/>
          <w:lang w:eastAsia="zh-CN"/>
        </w:rPr>
        <w:t>7</w:t>
      </w:r>
      <w:r w:rsidRPr="00A817A8">
        <w:rPr>
          <w:rFonts w:hint="eastAsia"/>
          <w:color w:val="000000" w:themeColor="text1"/>
          <w:sz w:val="24"/>
          <w:szCs w:val="24"/>
          <w:lang w:eastAsia="zh-CN"/>
        </w:rPr>
        <w:t>0*C/</w:t>
      </w:r>
      <w:proofErr w:type="spellStart"/>
      <w:r w:rsidRPr="00A817A8">
        <w:rPr>
          <w:rFonts w:hint="eastAsia"/>
          <w:color w:val="000000" w:themeColor="text1"/>
          <w:sz w:val="24"/>
          <w:szCs w:val="24"/>
          <w:lang w:eastAsia="zh-CN"/>
        </w:rPr>
        <w:t>Bn</w:t>
      </w:r>
      <w:proofErr w:type="spellEnd"/>
      <w:r w:rsidR="00A56D3B">
        <w:rPr>
          <w:rFonts w:hint="eastAsia"/>
          <w:color w:val="000000" w:themeColor="text1"/>
          <w:sz w:val="24"/>
          <w:szCs w:val="24"/>
          <w:lang w:eastAsia="zh-CN"/>
        </w:rPr>
        <w:t xml:space="preserve"> </w:t>
      </w:r>
      <w:r w:rsidRPr="00F15FE8">
        <w:rPr>
          <w:color w:val="000000" w:themeColor="text1"/>
          <w:sz w:val="24"/>
          <w:szCs w:val="24"/>
          <w:lang w:eastAsia="zh-CN"/>
        </w:rPr>
        <w:t>式中：P——投标评审价得分</w:t>
      </w:r>
    </w:p>
    <w:p w:rsidR="00F2296E" w:rsidRPr="00A817A8" w:rsidRDefault="00F2296E" w:rsidP="00F2296E">
      <w:pPr>
        <w:widowControl/>
        <w:spacing w:line="360" w:lineRule="auto"/>
        <w:ind w:firstLine="480"/>
        <w:textAlignment w:val="baseline"/>
        <w:rPr>
          <w:color w:val="000000" w:themeColor="text1"/>
          <w:sz w:val="24"/>
          <w:szCs w:val="24"/>
          <w:lang w:eastAsia="zh-CN"/>
        </w:rPr>
      </w:pPr>
      <w:r>
        <w:rPr>
          <w:color w:val="000000" w:themeColor="text1"/>
          <w:sz w:val="24"/>
          <w:szCs w:val="24"/>
          <w:lang w:eastAsia="zh-CN"/>
        </w:rPr>
        <w:t xml:space="preserve">  </w:t>
      </w:r>
      <w:proofErr w:type="spellStart"/>
      <w:r>
        <w:rPr>
          <w:rFonts w:hint="eastAsia"/>
          <w:color w:val="000000"/>
          <w:sz w:val="24"/>
          <w:lang w:eastAsia="zh-CN" w:bidi="ar"/>
        </w:rPr>
        <w:t>Bn</w:t>
      </w:r>
      <w:proofErr w:type="spellEnd"/>
      <w:r w:rsidRPr="00F15FE8">
        <w:rPr>
          <w:color w:val="000000" w:themeColor="text1"/>
          <w:sz w:val="24"/>
          <w:szCs w:val="24"/>
          <w:lang w:eastAsia="zh-CN"/>
        </w:rPr>
        <w:t>——</w:t>
      </w:r>
      <w:proofErr w:type="spellStart"/>
      <w:r>
        <w:rPr>
          <w:rFonts w:hint="eastAsia"/>
          <w:color w:val="000000"/>
          <w:sz w:val="24"/>
          <w:lang w:eastAsia="zh-CN" w:bidi="ar"/>
        </w:rPr>
        <w:t>Bn</w:t>
      </w:r>
      <w:proofErr w:type="spellEnd"/>
      <w:r>
        <w:rPr>
          <w:rFonts w:hint="eastAsia"/>
          <w:color w:val="000000"/>
          <w:sz w:val="24"/>
          <w:lang w:eastAsia="zh-CN" w:bidi="ar"/>
        </w:rPr>
        <w:t>为有效投标人的报价评标价；</w:t>
      </w:r>
    </w:p>
    <w:p w:rsidR="00F2296E" w:rsidRPr="00F15FE8" w:rsidRDefault="00F2296E" w:rsidP="00F2296E">
      <w:pPr>
        <w:spacing w:line="360" w:lineRule="auto"/>
        <w:ind w:firstLineChars="200" w:firstLine="480"/>
        <w:rPr>
          <w:color w:val="000000" w:themeColor="text1"/>
          <w:sz w:val="24"/>
          <w:szCs w:val="24"/>
          <w:lang w:eastAsia="zh-CN"/>
        </w:rPr>
      </w:pPr>
      <w:r>
        <w:rPr>
          <w:color w:val="000000" w:themeColor="text1"/>
          <w:sz w:val="24"/>
          <w:szCs w:val="24"/>
          <w:lang w:eastAsia="zh-CN"/>
        </w:rPr>
        <w:t xml:space="preserve">  </w:t>
      </w:r>
      <w:r>
        <w:rPr>
          <w:rFonts w:hint="eastAsia"/>
          <w:color w:val="000000"/>
          <w:sz w:val="24"/>
          <w:lang w:eastAsia="zh-CN" w:bidi="ar"/>
        </w:rPr>
        <w:t>C</w:t>
      </w:r>
      <w:r w:rsidRPr="00F15FE8">
        <w:rPr>
          <w:color w:val="000000" w:themeColor="text1"/>
          <w:sz w:val="24"/>
          <w:szCs w:val="24"/>
          <w:lang w:eastAsia="zh-CN"/>
        </w:rPr>
        <w:t>——</w:t>
      </w:r>
      <w:r>
        <w:rPr>
          <w:rFonts w:hint="eastAsia"/>
          <w:color w:val="000000"/>
          <w:sz w:val="24"/>
          <w:lang w:eastAsia="zh-CN" w:bidi="ar"/>
        </w:rPr>
        <w:t>C为各有效投标人报价评标价中的最低价</w:t>
      </w:r>
    </w:p>
    <w:p w:rsidR="00F2296E" w:rsidRDefault="00F2296E" w:rsidP="00F2296E">
      <w:pPr>
        <w:spacing w:line="360" w:lineRule="auto"/>
        <w:ind w:firstLineChars="200" w:firstLine="442"/>
        <w:rPr>
          <w:b/>
          <w:spacing w:val="-2"/>
          <w:lang w:eastAsia="zh-CN"/>
        </w:rPr>
      </w:pPr>
      <w:r>
        <w:rPr>
          <w:rFonts w:hint="eastAsia"/>
          <w:b/>
          <w:color w:val="FF0000"/>
          <w:lang w:eastAsia="zh-CN"/>
        </w:rPr>
        <w:t>本项目设置最高控制价</w:t>
      </w:r>
      <w:r w:rsidR="001522BE">
        <w:rPr>
          <w:rFonts w:hint="eastAsia"/>
          <w:b/>
          <w:color w:val="FF0000"/>
          <w:lang w:eastAsia="zh-CN"/>
        </w:rPr>
        <w:t>110.00</w:t>
      </w:r>
      <w:r>
        <w:rPr>
          <w:rFonts w:hint="eastAsia"/>
          <w:b/>
          <w:color w:val="FF0000"/>
          <w:lang w:eastAsia="zh-CN"/>
        </w:rPr>
        <w:t>万元整（含税包干总价）</w:t>
      </w:r>
      <w:r>
        <w:rPr>
          <w:rFonts w:hint="eastAsia"/>
          <w:lang w:eastAsia="zh-CN"/>
        </w:rPr>
        <w:t>。参选人所填报的报价高于本项目最高限价的,</w:t>
      </w:r>
      <w:r w:rsidRPr="00F15FE8">
        <w:rPr>
          <w:color w:val="000000" w:themeColor="text1"/>
          <w:sz w:val="24"/>
          <w:szCs w:val="24"/>
          <w:lang w:eastAsia="zh-CN"/>
        </w:rPr>
        <w:t>本项最低得分为0分。</w:t>
      </w:r>
    </w:p>
    <w:p w:rsidR="00F2296E" w:rsidRPr="002631AA" w:rsidRDefault="00F2296E" w:rsidP="00F2296E">
      <w:pPr>
        <w:spacing w:line="360" w:lineRule="auto"/>
        <w:ind w:firstLineChars="200" w:firstLine="459"/>
        <w:rPr>
          <w:rFonts w:asciiTheme="minorEastAsia" w:eastAsiaTheme="minorEastAsia" w:hAnsiTheme="minorEastAsia"/>
          <w:b/>
          <w:sz w:val="24"/>
          <w:szCs w:val="24"/>
          <w:lang w:eastAsia="zh-CN"/>
        </w:rPr>
      </w:pPr>
      <w:r w:rsidRPr="002631AA">
        <w:rPr>
          <w:rFonts w:asciiTheme="minorEastAsia" w:eastAsiaTheme="minorEastAsia" w:hAnsiTheme="minorEastAsia"/>
          <w:b/>
          <w:w w:val="95"/>
          <w:sz w:val="24"/>
          <w:szCs w:val="24"/>
          <w:lang w:eastAsia="zh-CN"/>
        </w:rPr>
        <w:t>四、以下情况作废选处理：</w:t>
      </w:r>
    </w:p>
    <w:p w:rsidR="00F2296E" w:rsidRPr="002631AA" w:rsidRDefault="00F2296E" w:rsidP="00F2296E">
      <w:pPr>
        <w:pStyle w:val="aa"/>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1.对比</w:t>
      </w:r>
      <w:proofErr w:type="gramStart"/>
      <w:r w:rsidRPr="002631AA">
        <w:rPr>
          <w:rFonts w:asciiTheme="minorEastAsia" w:eastAsiaTheme="minorEastAsia" w:hAnsiTheme="minorEastAsia"/>
          <w:lang w:eastAsia="zh-CN"/>
        </w:rPr>
        <w:t>选文件</w:t>
      </w:r>
      <w:proofErr w:type="gramEnd"/>
      <w:r w:rsidRPr="002631AA">
        <w:rPr>
          <w:rFonts w:asciiTheme="minorEastAsia" w:eastAsiaTheme="minorEastAsia" w:hAnsiTheme="minorEastAsia"/>
          <w:lang w:eastAsia="zh-CN"/>
        </w:rPr>
        <w:t>提出的实质性要求和条件，参选文件未能在实质上响应的。</w:t>
      </w:r>
    </w:p>
    <w:p w:rsidR="00F2296E" w:rsidRPr="002631AA" w:rsidRDefault="00F2296E" w:rsidP="00F2296E">
      <w:pPr>
        <w:pStyle w:val="aa"/>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2.参选文件存在重大偏差的。</w:t>
      </w:r>
    </w:p>
    <w:p w:rsidR="00F2296E" w:rsidRPr="002631AA" w:rsidRDefault="00F2296E" w:rsidP="00F2296E">
      <w:pPr>
        <w:pStyle w:val="aa"/>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3</w:t>
      </w:r>
      <w:r w:rsidRPr="002631AA">
        <w:rPr>
          <w:rFonts w:asciiTheme="minorEastAsia" w:eastAsiaTheme="minorEastAsia" w:hAnsiTheme="minorEastAsia"/>
          <w:lang w:eastAsia="zh-CN"/>
        </w:rPr>
        <w:t>.违反规定</w:t>
      </w:r>
      <w:proofErr w:type="gramStart"/>
      <w:r w:rsidRPr="002631AA">
        <w:rPr>
          <w:rFonts w:asciiTheme="minorEastAsia" w:eastAsiaTheme="minorEastAsia" w:hAnsiTheme="minorEastAsia"/>
          <w:lang w:eastAsia="zh-CN"/>
        </w:rPr>
        <w:t>影响开选评选</w:t>
      </w:r>
      <w:proofErr w:type="gramEnd"/>
      <w:r w:rsidRPr="002631AA">
        <w:rPr>
          <w:rFonts w:asciiTheme="minorEastAsia" w:eastAsiaTheme="minorEastAsia" w:hAnsiTheme="minorEastAsia"/>
          <w:lang w:eastAsia="zh-CN"/>
        </w:rPr>
        <w:t>工作或采取其他方式对比选人施加影响的。</w:t>
      </w:r>
    </w:p>
    <w:p w:rsidR="00F2296E" w:rsidRPr="002631AA" w:rsidRDefault="00F2296E" w:rsidP="00F2296E">
      <w:pPr>
        <w:pStyle w:val="aa"/>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4</w:t>
      </w:r>
      <w:r w:rsidRPr="002631AA">
        <w:rPr>
          <w:rFonts w:asciiTheme="minorEastAsia" w:eastAsiaTheme="minorEastAsia" w:hAnsiTheme="minorEastAsia"/>
          <w:lang w:eastAsia="zh-CN"/>
        </w:rPr>
        <w:t>.参选人串标、相互勾结故意压低标价以排挤竞争对手的公平竞争的，其参选无效。</w:t>
      </w:r>
    </w:p>
    <w:p w:rsidR="00F2296E" w:rsidRPr="002631AA" w:rsidRDefault="00F2296E" w:rsidP="00F2296E">
      <w:pPr>
        <w:pStyle w:val="1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五、评选</w:t>
      </w:r>
    </w:p>
    <w:p w:rsidR="00F2296E" w:rsidRPr="002631AA" w:rsidRDefault="00F2296E" w:rsidP="00F2296E">
      <w:pPr>
        <w:pStyle w:val="aa"/>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w:t>
      </w:r>
      <w:r w:rsidRPr="002631AA">
        <w:rPr>
          <w:rFonts w:asciiTheme="minorEastAsia" w:eastAsiaTheme="minorEastAsia" w:hAnsiTheme="minorEastAsia"/>
          <w:spacing w:val="-5"/>
          <w:lang w:eastAsia="zh-CN"/>
        </w:rPr>
        <w:t>比选人将在参选文件截止日期后另行择日组织比选会，参选人选定工作在比选人有关部门监督下，由比选人依法组建的评选委员会负责。</w:t>
      </w:r>
    </w:p>
    <w:p w:rsidR="00F2296E" w:rsidRPr="002631AA" w:rsidRDefault="00F2296E" w:rsidP="00F2296E">
      <w:pPr>
        <w:pStyle w:val="aa"/>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2.在开选时没有启封和读出的参选文件，在评选时将不予考虑。</w:t>
      </w:r>
    </w:p>
    <w:p w:rsidR="00F2296E" w:rsidRPr="002631AA" w:rsidRDefault="00F2296E" w:rsidP="00F2296E">
      <w:pPr>
        <w:pStyle w:val="aa"/>
        <w:spacing w:line="360" w:lineRule="auto"/>
        <w:ind w:firstLineChars="200" w:firstLine="480"/>
        <w:rPr>
          <w:lang w:eastAsia="zh-CN"/>
        </w:rPr>
      </w:pPr>
      <w:r w:rsidRPr="002631AA">
        <w:rPr>
          <w:rFonts w:asciiTheme="minorEastAsia" w:eastAsiaTheme="minorEastAsia" w:hAnsiTheme="minorEastAsia"/>
          <w:lang w:eastAsia="zh-CN"/>
        </w:rPr>
        <w:t>3.比选人将</w:t>
      </w:r>
      <w:proofErr w:type="gramStart"/>
      <w:r w:rsidRPr="002631AA">
        <w:rPr>
          <w:rFonts w:asciiTheme="minorEastAsia" w:eastAsiaTheme="minorEastAsia" w:hAnsiTheme="minorEastAsia"/>
          <w:lang w:eastAsia="zh-CN"/>
        </w:rPr>
        <w:t>做开选记录</w:t>
      </w:r>
      <w:proofErr w:type="gramEnd"/>
      <w:r w:rsidRPr="002631AA">
        <w:rPr>
          <w:rFonts w:asciiTheme="minorEastAsia" w:eastAsiaTheme="minorEastAsia" w:hAnsiTheme="minorEastAsia"/>
          <w:lang w:eastAsia="zh-CN"/>
        </w:rPr>
        <w:t>。</w:t>
      </w:r>
    </w:p>
    <w:p w:rsidR="00D7766D" w:rsidRDefault="00D7766D" w:rsidP="00F2296E">
      <w:pPr>
        <w:pStyle w:val="aa"/>
        <w:spacing w:before="23"/>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FA6146">
        <w:rPr>
          <w:rStyle w:val="af7"/>
          <w:rFonts w:hint="eastAsia"/>
          <w:color w:val="FF0000"/>
          <w:lang w:eastAsia="zh-CN"/>
        </w:rPr>
        <w:t>权属子公司“腾龙芳烃</w:t>
      </w:r>
      <w:r w:rsidR="003F2272">
        <w:rPr>
          <w:rStyle w:val="af7"/>
          <w:rFonts w:hint="eastAsia"/>
          <w:color w:val="FF0000"/>
          <w:lang w:eastAsia="zh-CN"/>
        </w:rPr>
        <w:t>（漳州）有限公司</w:t>
      </w:r>
      <w:r>
        <w:rPr>
          <w:rStyle w:val="af7"/>
          <w:rFonts w:hint="eastAsia"/>
          <w:color w:val="FF0000"/>
          <w:lang w:eastAsia="zh-CN"/>
        </w:rPr>
        <w:t>”作为本合同执行主体，将于中选结果公示流程结束之日起30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977F9C" w:rsidRDefault="001522BE" w:rsidP="008055E9">
      <w:pPr>
        <w:spacing w:line="360" w:lineRule="auto"/>
        <w:ind w:left="883" w:hangingChars="200" w:hanging="883"/>
        <w:jc w:val="center"/>
        <w:rPr>
          <w:b/>
          <w:sz w:val="44"/>
          <w:szCs w:val="44"/>
          <w:lang w:eastAsia="zh-CN"/>
        </w:rPr>
      </w:pPr>
      <w:r>
        <w:rPr>
          <w:rFonts w:hint="eastAsia"/>
          <w:b/>
          <w:sz w:val="44"/>
          <w:szCs w:val="44"/>
          <w:lang w:eastAsia="zh-CN"/>
        </w:rPr>
        <w:t>21-E-504/651</w:t>
      </w:r>
      <w:r w:rsidR="00A56D3B">
        <w:rPr>
          <w:rFonts w:hint="eastAsia"/>
          <w:b/>
          <w:sz w:val="44"/>
          <w:szCs w:val="44"/>
          <w:lang w:eastAsia="zh-CN"/>
        </w:rPr>
        <w:t>A</w:t>
      </w:r>
      <w:r w:rsidR="00FA6146" w:rsidRPr="00FA6146">
        <w:rPr>
          <w:rFonts w:hint="eastAsia"/>
          <w:b/>
          <w:sz w:val="44"/>
          <w:szCs w:val="44"/>
          <w:lang w:eastAsia="zh-CN"/>
        </w:rPr>
        <w:t>管束</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FA6146">
        <w:rPr>
          <w:rFonts w:hint="eastAsia"/>
          <w:b/>
          <w:sz w:val="32"/>
          <w:szCs w:val="32"/>
          <w:lang w:eastAsia="zh-CN"/>
        </w:rPr>
        <w:t>方：腾龙芳烃</w:t>
      </w:r>
      <w:r w:rsidR="00E71509">
        <w:rPr>
          <w:rFonts w:hint="eastAsia"/>
          <w:b/>
          <w:sz w:val="32"/>
          <w:szCs w:val="32"/>
          <w:lang w:eastAsia="zh-CN"/>
        </w:rPr>
        <w:t>（漳州）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1522BE" w:rsidP="00977F9C">
      <w:pPr>
        <w:spacing w:line="360" w:lineRule="auto"/>
        <w:ind w:left="643" w:hangingChars="200" w:hanging="643"/>
        <w:jc w:val="center"/>
        <w:rPr>
          <w:b/>
          <w:sz w:val="32"/>
          <w:szCs w:val="32"/>
          <w:lang w:eastAsia="zh-CN"/>
        </w:rPr>
      </w:pPr>
      <w:r>
        <w:rPr>
          <w:rFonts w:hint="eastAsia"/>
          <w:b/>
          <w:sz w:val="32"/>
          <w:szCs w:val="32"/>
          <w:lang w:eastAsia="zh-CN"/>
        </w:rPr>
        <w:t>二○二四</w:t>
      </w:r>
      <w:r w:rsidR="00977F9C">
        <w:rPr>
          <w:rFonts w:hint="eastAsia"/>
          <w:b/>
          <w:sz w:val="32"/>
          <w:szCs w:val="32"/>
          <w:lang w:eastAsia="zh-CN"/>
        </w:rPr>
        <w:t>年  月</w:t>
      </w:r>
    </w:p>
    <w:p w:rsidR="00D847CB" w:rsidRPr="00D847CB" w:rsidRDefault="00D847CB" w:rsidP="00D847CB">
      <w:pPr>
        <w:pStyle w:val="10"/>
      </w:pPr>
    </w:p>
    <w:p w:rsidR="00D847CB" w:rsidRDefault="00FA6146" w:rsidP="00D847CB">
      <w:pPr>
        <w:snapToGrid w:val="0"/>
        <w:spacing w:line="360" w:lineRule="auto"/>
        <w:rPr>
          <w:szCs w:val="21"/>
          <w:lang w:eastAsia="zh-CN"/>
        </w:rPr>
      </w:pPr>
      <w:r>
        <w:rPr>
          <w:rFonts w:hint="eastAsia"/>
          <w:szCs w:val="21"/>
          <w:lang w:eastAsia="zh-CN"/>
        </w:rPr>
        <w:lastRenderedPageBreak/>
        <w:t>甲方：腾龙芳烃</w:t>
      </w:r>
      <w:r w:rsidR="00D847CB">
        <w:rPr>
          <w:rFonts w:hint="eastAsia"/>
          <w:szCs w:val="21"/>
          <w:lang w:eastAsia="zh-CN"/>
        </w:rPr>
        <w:t>（漳州）有限公司</w:t>
      </w:r>
    </w:p>
    <w:p w:rsidR="00D847CB" w:rsidRDefault="00D847CB" w:rsidP="00D847CB">
      <w:pPr>
        <w:snapToGrid w:val="0"/>
        <w:spacing w:line="360" w:lineRule="auto"/>
        <w:rPr>
          <w:szCs w:val="21"/>
          <w:lang w:eastAsia="zh-CN"/>
        </w:rPr>
      </w:pPr>
      <w:r>
        <w:rPr>
          <w:rFonts w:hint="eastAsia"/>
          <w:szCs w:val="21"/>
          <w:lang w:eastAsia="zh-CN"/>
        </w:rPr>
        <w:t>乙方：</w:t>
      </w:r>
    </w:p>
    <w:p w:rsidR="00D847CB" w:rsidRDefault="00D847CB" w:rsidP="00D847CB">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一、总则</w:t>
      </w:r>
    </w:p>
    <w:p w:rsidR="00D847CB" w:rsidRDefault="00D847CB" w:rsidP="00D847CB">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D847CB" w:rsidRPr="00E97444" w:rsidRDefault="00D847CB" w:rsidP="00D847CB">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D847CB" w:rsidRDefault="00D847CB" w:rsidP="00D847CB">
      <w:pPr>
        <w:snapToGrid w:val="0"/>
        <w:spacing w:line="360" w:lineRule="auto"/>
        <w:rPr>
          <w:szCs w:val="21"/>
          <w:lang w:eastAsia="zh-CN"/>
        </w:rPr>
      </w:pPr>
      <w:r>
        <w:rPr>
          <w:rFonts w:hint="eastAsia"/>
          <w:szCs w:val="21"/>
          <w:lang w:eastAsia="zh-CN"/>
        </w:rPr>
        <w:t>1.2 委托制造的货物名称、型号、规格、数量详见《技术规格书》或《技术协议》。</w:t>
      </w:r>
    </w:p>
    <w:p w:rsidR="00D847CB" w:rsidRDefault="00D847CB" w:rsidP="00D847CB">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D847CB" w:rsidRPr="00067183" w:rsidRDefault="00D847CB" w:rsidP="00D847CB">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D847CB" w:rsidRDefault="00D847CB" w:rsidP="00D847CB">
      <w:pPr>
        <w:snapToGrid w:val="0"/>
        <w:spacing w:line="360" w:lineRule="auto"/>
        <w:jc w:val="center"/>
        <w:rPr>
          <w:b/>
          <w:szCs w:val="21"/>
          <w:lang w:eastAsia="zh-CN"/>
        </w:rPr>
      </w:pPr>
      <w:r>
        <w:rPr>
          <w:rFonts w:hint="eastAsia"/>
          <w:b/>
          <w:szCs w:val="21"/>
          <w:lang w:eastAsia="zh-CN"/>
        </w:rPr>
        <w:t>二、价格</w:t>
      </w:r>
    </w:p>
    <w:p w:rsidR="00D847CB" w:rsidRDefault="00D847CB" w:rsidP="00D847CB">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D847CB" w:rsidRDefault="00D847CB" w:rsidP="00D847CB">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D847CB" w:rsidRDefault="00D847CB" w:rsidP="00D847CB">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D847CB" w:rsidRDefault="00D847CB" w:rsidP="00D847CB">
      <w:pPr>
        <w:snapToGrid w:val="0"/>
        <w:spacing w:line="360" w:lineRule="auto"/>
        <w:jc w:val="center"/>
        <w:rPr>
          <w:b/>
          <w:szCs w:val="21"/>
          <w:lang w:eastAsia="zh-CN"/>
        </w:rPr>
      </w:pPr>
      <w:r>
        <w:rPr>
          <w:rFonts w:hint="eastAsia"/>
          <w:b/>
          <w:szCs w:val="21"/>
          <w:lang w:eastAsia="zh-CN"/>
        </w:rPr>
        <w:t>三、支付条款</w:t>
      </w:r>
    </w:p>
    <w:p w:rsidR="00A56D3B" w:rsidRPr="00A56D3B" w:rsidRDefault="00A56D3B" w:rsidP="00A56D3B">
      <w:pPr>
        <w:spacing w:line="360" w:lineRule="auto"/>
        <w:ind w:left="440" w:hangingChars="200" w:hanging="440"/>
        <w:rPr>
          <w:lang w:eastAsia="zh-CN"/>
        </w:rPr>
      </w:pPr>
      <w:r w:rsidRPr="00A56D3B">
        <w:rPr>
          <w:rFonts w:hint="eastAsia"/>
          <w:lang w:eastAsia="zh-CN"/>
        </w:rPr>
        <w:t>3.1 预付款，甲方在收到乙方以下列明的单证和文件后20（二十）</w:t>
      </w:r>
      <w:proofErr w:type="gramStart"/>
      <w:r w:rsidRPr="00A56D3B">
        <w:rPr>
          <w:rFonts w:hint="eastAsia"/>
          <w:lang w:eastAsia="zh-CN"/>
        </w:rPr>
        <w:t>个</w:t>
      </w:r>
      <w:proofErr w:type="gramEnd"/>
      <w:r w:rsidRPr="00A56D3B">
        <w:rPr>
          <w:rFonts w:hint="eastAsia"/>
          <w:lang w:eastAsia="zh-CN"/>
        </w:rPr>
        <w:t>日历日内向乙方指定账户支付合同总价</w:t>
      </w:r>
      <w:r w:rsidRPr="00A56D3B">
        <w:rPr>
          <w:rFonts w:hint="eastAsia"/>
          <w:u w:val="single"/>
          <w:lang w:eastAsia="zh-CN"/>
        </w:rPr>
        <w:t xml:space="preserve">30 </w:t>
      </w:r>
      <w:r w:rsidRPr="00A56D3B">
        <w:rPr>
          <w:rFonts w:hint="eastAsia"/>
          <w:lang w:eastAsia="zh-CN"/>
        </w:rPr>
        <w:t>%的预付款，合计金额为人民币￥元（大写）。</w:t>
      </w:r>
    </w:p>
    <w:p w:rsidR="00A56D3B" w:rsidRPr="00A56D3B" w:rsidRDefault="00A56D3B" w:rsidP="00A56D3B">
      <w:pPr>
        <w:snapToGrid w:val="0"/>
        <w:spacing w:line="360" w:lineRule="auto"/>
        <w:ind w:firstLineChars="200" w:firstLine="440"/>
        <w:rPr>
          <w:lang w:eastAsia="zh-CN"/>
        </w:rPr>
      </w:pPr>
      <w:r w:rsidRPr="00A56D3B">
        <w:rPr>
          <w:rFonts w:hint="eastAsia"/>
          <w:lang w:eastAsia="zh-CN"/>
        </w:rPr>
        <w:t>a.金额为合同总价</w:t>
      </w:r>
      <w:r w:rsidRPr="00A56D3B">
        <w:rPr>
          <w:rFonts w:hint="eastAsia"/>
          <w:u w:val="single"/>
          <w:lang w:eastAsia="zh-CN"/>
        </w:rPr>
        <w:t xml:space="preserve"> 30 </w:t>
      </w:r>
      <w:r w:rsidRPr="00A56D3B">
        <w:rPr>
          <w:rFonts w:hint="eastAsia"/>
          <w:lang w:eastAsia="zh-CN"/>
        </w:rPr>
        <w:t>%预付款的等额收据（注明预付款）；</w:t>
      </w:r>
    </w:p>
    <w:p w:rsidR="00A56D3B" w:rsidRPr="00A56D3B" w:rsidRDefault="00A56D3B" w:rsidP="00A56D3B">
      <w:pPr>
        <w:snapToGrid w:val="0"/>
        <w:spacing w:line="360" w:lineRule="auto"/>
        <w:ind w:firstLineChars="200" w:firstLine="440"/>
        <w:rPr>
          <w:lang w:eastAsia="zh-CN"/>
        </w:rPr>
      </w:pPr>
      <w:r w:rsidRPr="00A56D3B">
        <w:rPr>
          <w:rFonts w:hint="eastAsia"/>
          <w:lang w:eastAsia="zh-CN"/>
        </w:rPr>
        <w:t>b.乙方提交金额为合同总价30%的预付款保函（格式见附件），</w:t>
      </w:r>
      <w:proofErr w:type="gramStart"/>
      <w:r w:rsidRPr="00A56D3B">
        <w:rPr>
          <w:rFonts w:hint="eastAsia"/>
          <w:lang w:eastAsia="zh-CN"/>
        </w:rPr>
        <w:t>有效期至货到</w:t>
      </w:r>
      <w:proofErr w:type="gramEnd"/>
      <w:r w:rsidRPr="00A56D3B">
        <w:rPr>
          <w:rFonts w:hint="eastAsia"/>
          <w:lang w:eastAsia="zh-CN"/>
        </w:rPr>
        <w:t>现场30天。保证金或保函有效期到期后，甲方将无息退还。合同签订后15（十五）</w:t>
      </w:r>
      <w:proofErr w:type="gramStart"/>
      <w:r w:rsidRPr="00A56D3B">
        <w:rPr>
          <w:rFonts w:hint="eastAsia"/>
          <w:lang w:eastAsia="zh-CN"/>
        </w:rPr>
        <w:t>个</w:t>
      </w:r>
      <w:proofErr w:type="gramEnd"/>
      <w:r w:rsidRPr="00A56D3B">
        <w:rPr>
          <w:rFonts w:hint="eastAsia"/>
          <w:lang w:eastAsia="zh-CN"/>
        </w:rPr>
        <w:t>日历日内乙方要提供预付款保函，保函格式见附件一，未按照规定时间内提供保函，视为乙方放弃预付款，付款方式按照</w:t>
      </w:r>
      <w:proofErr w:type="gramStart"/>
      <w:r w:rsidRPr="00A56D3B">
        <w:rPr>
          <w:rFonts w:hint="eastAsia"/>
          <w:lang w:eastAsia="zh-CN"/>
        </w:rPr>
        <w:t>验收款</w:t>
      </w:r>
      <w:proofErr w:type="gramEnd"/>
      <w:r w:rsidRPr="00A56D3B">
        <w:rPr>
          <w:rFonts w:hint="eastAsia"/>
          <w:lang w:eastAsia="zh-CN"/>
        </w:rPr>
        <w:t>90%，10%质保执行。</w:t>
      </w:r>
    </w:p>
    <w:p w:rsidR="00A56D3B" w:rsidRPr="00A56D3B" w:rsidRDefault="00A56D3B" w:rsidP="00FB3150">
      <w:pPr>
        <w:spacing w:line="360" w:lineRule="auto"/>
        <w:ind w:leftChars="120" w:left="484" w:hangingChars="100" w:hanging="220"/>
        <w:rPr>
          <w:lang w:eastAsia="zh-CN"/>
        </w:rPr>
      </w:pPr>
      <w:r w:rsidRPr="00A56D3B">
        <w:rPr>
          <w:rFonts w:hint="eastAsia"/>
          <w:lang w:eastAsia="zh-CN"/>
        </w:rPr>
        <w:t>c.</w:t>
      </w:r>
      <w:r>
        <w:rPr>
          <w:rFonts w:hint="eastAsia"/>
          <w:lang w:eastAsia="zh-CN"/>
        </w:rPr>
        <w:t>合同签订后乙方向甲方提交投标保证金自动转为</w:t>
      </w:r>
      <w:r w:rsidRPr="00A56D3B">
        <w:rPr>
          <w:rFonts w:hint="eastAsia"/>
          <w:lang w:eastAsia="zh-CN"/>
        </w:rPr>
        <w:t>履约保证金。合同到期且卖方无违约扣款行为的，保证金将于合同履约完毕后15个工作日内，买方无息退还履约保证金。</w:t>
      </w:r>
    </w:p>
    <w:p w:rsidR="00D847CB" w:rsidRPr="00A56D3B" w:rsidRDefault="00A56D3B" w:rsidP="00FB3150">
      <w:pPr>
        <w:snapToGrid w:val="0"/>
        <w:spacing w:line="360" w:lineRule="auto"/>
        <w:rPr>
          <w:lang w:eastAsia="zh-CN"/>
        </w:rPr>
      </w:pPr>
      <w:r>
        <w:rPr>
          <w:rFonts w:hint="eastAsia"/>
          <w:lang w:eastAsia="zh-CN"/>
        </w:rPr>
        <w:lastRenderedPageBreak/>
        <w:t xml:space="preserve">3.2 </w:t>
      </w:r>
      <w:r w:rsidR="00D847CB" w:rsidRPr="00A56D3B">
        <w:rPr>
          <w:rFonts w:hint="eastAsia"/>
          <w:lang w:eastAsia="zh-CN"/>
        </w:rPr>
        <w:t>设备到货开箱验收合格,且甲方收到乙方提供合同总价的  %等额增值税专用发票后的60（六十）</w:t>
      </w:r>
      <w:proofErr w:type="gramStart"/>
      <w:r w:rsidR="00D847CB" w:rsidRPr="00A56D3B">
        <w:rPr>
          <w:rFonts w:hint="eastAsia"/>
          <w:lang w:eastAsia="zh-CN"/>
        </w:rPr>
        <w:t>个日历天</w:t>
      </w:r>
      <w:proofErr w:type="gramEnd"/>
      <w:r w:rsidR="00D847CB" w:rsidRPr="00A56D3B">
        <w:rPr>
          <w:rFonts w:hint="eastAsia"/>
          <w:lang w:eastAsia="zh-CN"/>
        </w:rPr>
        <w:t>内支付合同总价的</w:t>
      </w:r>
      <w:r w:rsidRPr="00A56D3B">
        <w:rPr>
          <w:rFonts w:hint="eastAsia"/>
          <w:u w:val="single"/>
          <w:lang w:eastAsia="zh-CN"/>
        </w:rPr>
        <w:t xml:space="preserve"> 6</w:t>
      </w:r>
      <w:r w:rsidR="00D847CB" w:rsidRPr="00A56D3B">
        <w:rPr>
          <w:rFonts w:hint="eastAsia"/>
          <w:u w:val="single"/>
          <w:lang w:eastAsia="zh-CN"/>
        </w:rPr>
        <w:t>0</w:t>
      </w:r>
      <w:r w:rsidR="00D847CB" w:rsidRPr="00A56D3B">
        <w:rPr>
          <w:rFonts w:hint="eastAsia"/>
          <w:lang w:eastAsia="zh-CN"/>
        </w:rPr>
        <w:t>%合同款，即人民币￥</w:t>
      </w:r>
      <w:r>
        <w:rPr>
          <w:rFonts w:hint="eastAsia"/>
          <w:u w:val="single"/>
          <w:lang w:eastAsia="zh-CN"/>
        </w:rPr>
        <w:t xml:space="preserve"> </w:t>
      </w:r>
      <w:r w:rsidR="00D847CB" w:rsidRPr="00A56D3B">
        <w:rPr>
          <w:rFonts w:hint="eastAsia"/>
          <w:lang w:eastAsia="zh-CN"/>
        </w:rPr>
        <w:t>元（</w:t>
      </w:r>
      <w:r>
        <w:rPr>
          <w:rFonts w:hint="eastAsia"/>
          <w:u w:val="single"/>
          <w:lang w:eastAsia="zh-CN"/>
        </w:rPr>
        <w:t xml:space="preserve">   </w:t>
      </w:r>
      <w:r w:rsidR="00D847CB" w:rsidRPr="00A56D3B">
        <w:rPr>
          <w:rFonts w:hint="eastAsia"/>
          <w:lang w:eastAsia="zh-CN"/>
        </w:rPr>
        <w:t>元整）。</w:t>
      </w:r>
    </w:p>
    <w:p w:rsidR="00D847CB" w:rsidRPr="00A56D3B" w:rsidRDefault="00A56D3B" w:rsidP="00FB3150">
      <w:pPr>
        <w:snapToGrid w:val="0"/>
        <w:spacing w:line="360" w:lineRule="auto"/>
        <w:rPr>
          <w:lang w:eastAsia="zh-CN"/>
        </w:rPr>
      </w:pPr>
      <w:r>
        <w:rPr>
          <w:rFonts w:hint="eastAsia"/>
          <w:lang w:eastAsia="zh-CN"/>
        </w:rPr>
        <w:t xml:space="preserve">3.3 </w:t>
      </w:r>
      <w:r w:rsidR="00D847CB" w:rsidRPr="00A56D3B">
        <w:rPr>
          <w:rFonts w:hint="eastAsia"/>
          <w:lang w:eastAsia="zh-CN"/>
        </w:rPr>
        <w:t>质保金：本项目质保金为合同总价的10%，即为人民币￥</w:t>
      </w:r>
      <w:r w:rsidR="00D847CB" w:rsidRPr="00A56D3B">
        <w:rPr>
          <w:rFonts w:hint="eastAsia"/>
          <w:u w:val="single"/>
          <w:lang w:eastAsia="zh-CN"/>
        </w:rPr>
        <w:t xml:space="preserve">    </w:t>
      </w:r>
      <w:r w:rsidR="00D847CB" w:rsidRPr="00A56D3B">
        <w:rPr>
          <w:rFonts w:hint="eastAsia"/>
          <w:lang w:eastAsia="zh-CN"/>
        </w:rPr>
        <w:t>元（</w:t>
      </w:r>
      <w:r w:rsidR="00D847CB" w:rsidRPr="00A56D3B">
        <w:rPr>
          <w:rFonts w:hint="eastAsia"/>
          <w:u w:val="single"/>
          <w:lang w:eastAsia="zh-CN"/>
        </w:rPr>
        <w:t xml:space="preserve">    </w:t>
      </w:r>
      <w:r w:rsidR="00D847CB" w:rsidRPr="00A56D3B">
        <w:rPr>
          <w:u w:val="single"/>
          <w:lang w:eastAsia="zh-CN"/>
        </w:rPr>
        <w:t xml:space="preserve">     </w:t>
      </w:r>
      <w:r w:rsidR="00D847CB" w:rsidRPr="00A56D3B">
        <w:rPr>
          <w:rFonts w:hint="eastAsia"/>
          <w:lang w:eastAsia="zh-CN"/>
        </w:rPr>
        <w:t>元整）。质量保证期结束后且乙方没有违反保证的情形下，甲方在质保期满的60（六十）</w:t>
      </w:r>
      <w:proofErr w:type="gramStart"/>
      <w:r w:rsidR="00D847CB" w:rsidRPr="00A56D3B">
        <w:rPr>
          <w:rFonts w:hint="eastAsia"/>
          <w:lang w:eastAsia="zh-CN"/>
        </w:rPr>
        <w:t>个日历天</w:t>
      </w:r>
      <w:proofErr w:type="gramEnd"/>
      <w:r w:rsidR="00D847CB" w:rsidRPr="00A56D3B">
        <w:rPr>
          <w:rFonts w:hint="eastAsia"/>
          <w:lang w:eastAsia="zh-CN"/>
        </w:rPr>
        <w:t>内，一次性付清。</w:t>
      </w:r>
    </w:p>
    <w:p w:rsidR="00D847CB" w:rsidRPr="00A56D3B" w:rsidRDefault="00A56D3B" w:rsidP="00FB3150">
      <w:pPr>
        <w:snapToGrid w:val="0"/>
        <w:spacing w:line="360" w:lineRule="auto"/>
        <w:rPr>
          <w:lang w:eastAsia="zh-CN"/>
        </w:rPr>
      </w:pPr>
      <w:r>
        <w:rPr>
          <w:rFonts w:hint="eastAsia"/>
          <w:lang w:eastAsia="zh-CN"/>
        </w:rPr>
        <w:t xml:space="preserve">3.4 </w:t>
      </w:r>
      <w:r w:rsidR="00D847CB" w:rsidRPr="00A56D3B">
        <w:rPr>
          <w:rFonts w:hint="eastAsia"/>
          <w:lang w:eastAsia="zh-CN"/>
        </w:rPr>
        <w:t>甲方的付款并不限制甲方在随后时间对已开具发票的费用提出争议或对合同中不满意的服务、不符合要求的产品进行索赔的权利。</w:t>
      </w:r>
    </w:p>
    <w:p w:rsidR="00D847CB" w:rsidRPr="00A56D3B" w:rsidRDefault="00A56D3B" w:rsidP="00FB3150">
      <w:pPr>
        <w:snapToGrid w:val="0"/>
        <w:spacing w:line="360" w:lineRule="auto"/>
        <w:rPr>
          <w:lang w:eastAsia="zh-CN"/>
        </w:rPr>
      </w:pPr>
      <w:r>
        <w:rPr>
          <w:rFonts w:hint="eastAsia"/>
          <w:lang w:eastAsia="zh-CN"/>
        </w:rPr>
        <w:t xml:space="preserve">3.5 </w:t>
      </w:r>
      <w:r w:rsidR="00D847CB" w:rsidRPr="00A56D3B">
        <w:rPr>
          <w:rFonts w:hint="eastAsia"/>
          <w:lang w:eastAsia="zh-CN"/>
        </w:rPr>
        <w:t>甲方有权从应付乙方的款项中抵扣乙方按本合同应支付给甲方的费用，包括但不限于违约金、赔偿金、乙方造成的一切损失、债务。</w:t>
      </w:r>
    </w:p>
    <w:p w:rsidR="00D847CB" w:rsidRDefault="00D847CB" w:rsidP="00FB3150">
      <w:pPr>
        <w:snapToGrid w:val="0"/>
        <w:spacing w:line="360" w:lineRule="auto"/>
        <w:rPr>
          <w:szCs w:val="21"/>
          <w:lang w:eastAsia="zh-CN"/>
        </w:rPr>
      </w:pPr>
    </w:p>
    <w:p w:rsidR="00D847CB" w:rsidRDefault="00D847CB" w:rsidP="00FB3150">
      <w:pPr>
        <w:snapToGrid w:val="0"/>
        <w:spacing w:line="360" w:lineRule="auto"/>
        <w:jc w:val="center"/>
        <w:rPr>
          <w:b/>
          <w:szCs w:val="21"/>
          <w:lang w:eastAsia="zh-CN"/>
        </w:rPr>
      </w:pPr>
      <w:r>
        <w:rPr>
          <w:rFonts w:hint="eastAsia"/>
          <w:b/>
          <w:szCs w:val="21"/>
          <w:lang w:eastAsia="zh-CN"/>
        </w:rPr>
        <w:t>四、交货</w:t>
      </w:r>
    </w:p>
    <w:p w:rsidR="00D847CB" w:rsidRDefault="00D847CB" w:rsidP="00D847CB">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D847CB" w:rsidRDefault="00D847CB" w:rsidP="00D847CB">
      <w:pPr>
        <w:snapToGrid w:val="0"/>
        <w:spacing w:line="360" w:lineRule="auto"/>
        <w:rPr>
          <w:szCs w:val="21"/>
          <w:lang w:eastAsia="zh-CN"/>
        </w:rPr>
      </w:pPr>
      <w:r>
        <w:rPr>
          <w:rFonts w:hint="eastAsia"/>
          <w:szCs w:val="21"/>
          <w:lang w:eastAsia="zh-CN"/>
        </w:rPr>
        <w:t>4.2 收货人：</w:t>
      </w:r>
    </w:p>
    <w:p w:rsidR="00D847CB" w:rsidRDefault="00D847CB" w:rsidP="00D847CB">
      <w:pPr>
        <w:snapToGrid w:val="0"/>
        <w:spacing w:line="360" w:lineRule="auto"/>
        <w:rPr>
          <w:szCs w:val="21"/>
          <w:lang w:eastAsia="zh-CN"/>
        </w:rPr>
      </w:pPr>
      <w:r>
        <w:rPr>
          <w:rFonts w:hint="eastAsia"/>
          <w:szCs w:val="21"/>
          <w:lang w:eastAsia="zh-CN"/>
        </w:rPr>
        <w:t>交货地点：甲方指定的地点</w:t>
      </w:r>
    </w:p>
    <w:p w:rsidR="00D847CB" w:rsidRDefault="00D847CB" w:rsidP="00D847CB">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D847CB" w:rsidRDefault="00D847CB" w:rsidP="00D847CB">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D847CB" w:rsidRDefault="00D847CB" w:rsidP="00D847CB">
      <w:pPr>
        <w:snapToGrid w:val="0"/>
        <w:spacing w:line="360" w:lineRule="auto"/>
        <w:rPr>
          <w:szCs w:val="21"/>
          <w:lang w:eastAsia="zh-CN"/>
        </w:rPr>
      </w:pPr>
      <w:r>
        <w:rPr>
          <w:rFonts w:hint="eastAsia"/>
          <w:szCs w:val="21"/>
          <w:lang w:eastAsia="zh-CN"/>
        </w:rPr>
        <w:t>4.5交货设备铭牌的内容至少应包括下列内容：</w:t>
      </w:r>
    </w:p>
    <w:p w:rsidR="00D847CB" w:rsidRDefault="00D847CB" w:rsidP="00D847CB">
      <w:pPr>
        <w:snapToGrid w:val="0"/>
        <w:spacing w:line="360" w:lineRule="auto"/>
        <w:rPr>
          <w:szCs w:val="21"/>
          <w:lang w:eastAsia="zh-CN"/>
        </w:rPr>
      </w:pPr>
      <w:r>
        <w:rPr>
          <w:rFonts w:hint="eastAsia"/>
          <w:szCs w:val="21"/>
          <w:lang w:eastAsia="zh-CN"/>
        </w:rPr>
        <w:t xml:space="preserve">   1.制造厂名称和制造许可证号；</w:t>
      </w:r>
    </w:p>
    <w:p w:rsidR="00D847CB" w:rsidRDefault="00D847CB" w:rsidP="00D847CB">
      <w:pPr>
        <w:snapToGrid w:val="0"/>
        <w:spacing w:line="360" w:lineRule="auto"/>
        <w:rPr>
          <w:szCs w:val="21"/>
          <w:lang w:eastAsia="zh-CN"/>
        </w:rPr>
      </w:pPr>
      <w:r>
        <w:rPr>
          <w:rFonts w:hint="eastAsia"/>
          <w:szCs w:val="21"/>
          <w:lang w:eastAsia="zh-CN"/>
        </w:rPr>
        <w:t xml:space="preserve">   2.产品编号和制造日期；</w:t>
      </w:r>
    </w:p>
    <w:p w:rsidR="00D847CB" w:rsidRDefault="00D847CB" w:rsidP="00D847CB">
      <w:pPr>
        <w:snapToGrid w:val="0"/>
        <w:spacing w:line="360" w:lineRule="auto"/>
        <w:rPr>
          <w:szCs w:val="21"/>
          <w:lang w:eastAsia="zh-CN"/>
        </w:rPr>
      </w:pPr>
      <w:r>
        <w:rPr>
          <w:rFonts w:hint="eastAsia"/>
          <w:szCs w:val="21"/>
          <w:lang w:eastAsia="zh-CN"/>
        </w:rPr>
        <w:t xml:space="preserve">   3.设备位号和名称；</w:t>
      </w:r>
    </w:p>
    <w:p w:rsidR="00D847CB" w:rsidRDefault="00D847CB" w:rsidP="00D847CB">
      <w:pPr>
        <w:snapToGrid w:val="0"/>
        <w:spacing w:line="360" w:lineRule="auto"/>
        <w:rPr>
          <w:szCs w:val="21"/>
          <w:lang w:eastAsia="zh-CN"/>
        </w:rPr>
      </w:pPr>
      <w:r>
        <w:rPr>
          <w:rFonts w:hint="eastAsia"/>
          <w:szCs w:val="21"/>
          <w:lang w:eastAsia="zh-CN"/>
        </w:rPr>
        <w:t xml:space="preserve">   4.设备规格，包括设计/试验温度/压力、材质、重量等。</w:t>
      </w:r>
    </w:p>
    <w:p w:rsidR="00D847CB" w:rsidRDefault="00D847CB" w:rsidP="00D847CB">
      <w:pPr>
        <w:snapToGrid w:val="0"/>
        <w:spacing w:line="360" w:lineRule="auto"/>
        <w:rPr>
          <w:szCs w:val="21"/>
          <w:lang w:eastAsia="zh-CN"/>
        </w:rPr>
      </w:pPr>
      <w:r>
        <w:rPr>
          <w:rFonts w:hint="eastAsia"/>
          <w:szCs w:val="21"/>
          <w:lang w:eastAsia="zh-CN"/>
        </w:rPr>
        <w:t>4.6设备交货时乙方需要提供的文字资料包括：</w:t>
      </w:r>
    </w:p>
    <w:p w:rsidR="00D847CB" w:rsidRDefault="00D847CB" w:rsidP="00D847CB">
      <w:pPr>
        <w:snapToGrid w:val="0"/>
        <w:spacing w:line="360" w:lineRule="auto"/>
        <w:rPr>
          <w:szCs w:val="21"/>
          <w:lang w:eastAsia="zh-CN"/>
        </w:rPr>
      </w:pPr>
      <w:r>
        <w:rPr>
          <w:rFonts w:hint="eastAsia"/>
          <w:szCs w:val="21"/>
          <w:lang w:eastAsia="zh-CN"/>
        </w:rPr>
        <w:t xml:space="preserve">   1.供货清单、文件和图纸目录清单；</w:t>
      </w:r>
    </w:p>
    <w:p w:rsidR="00D847CB" w:rsidRDefault="00D847CB" w:rsidP="00D847CB">
      <w:pPr>
        <w:snapToGrid w:val="0"/>
        <w:spacing w:line="360" w:lineRule="auto"/>
        <w:rPr>
          <w:szCs w:val="21"/>
          <w:lang w:eastAsia="zh-CN"/>
        </w:rPr>
      </w:pPr>
      <w:r>
        <w:rPr>
          <w:rFonts w:hint="eastAsia"/>
          <w:szCs w:val="21"/>
          <w:lang w:eastAsia="zh-CN"/>
        </w:rPr>
        <w:t xml:space="preserve">   2.材质证明文件；</w:t>
      </w:r>
    </w:p>
    <w:p w:rsidR="00D847CB" w:rsidRDefault="00D847CB" w:rsidP="00D847CB">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D847CB" w:rsidRDefault="00D847CB" w:rsidP="00D847CB">
      <w:pPr>
        <w:snapToGrid w:val="0"/>
        <w:spacing w:line="360" w:lineRule="auto"/>
        <w:rPr>
          <w:szCs w:val="21"/>
          <w:lang w:eastAsia="zh-CN"/>
        </w:rPr>
      </w:pPr>
      <w:r>
        <w:rPr>
          <w:rFonts w:hint="eastAsia"/>
          <w:szCs w:val="21"/>
          <w:lang w:eastAsia="zh-CN"/>
        </w:rPr>
        <w:t xml:space="preserve">   4.与实物相符的设备竣工图；</w:t>
      </w:r>
    </w:p>
    <w:p w:rsidR="00D847CB" w:rsidRDefault="00D847CB" w:rsidP="00D847CB">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D847CB" w:rsidRDefault="00D847CB" w:rsidP="00D847CB">
      <w:pPr>
        <w:snapToGrid w:val="0"/>
        <w:spacing w:line="360" w:lineRule="auto"/>
        <w:rPr>
          <w:szCs w:val="21"/>
          <w:lang w:eastAsia="zh-CN"/>
        </w:rPr>
      </w:pPr>
      <w:r>
        <w:rPr>
          <w:rFonts w:hint="eastAsia"/>
          <w:szCs w:val="21"/>
          <w:lang w:eastAsia="zh-CN"/>
        </w:rPr>
        <w:t xml:space="preserve">   6.备品配件清单；</w:t>
      </w:r>
    </w:p>
    <w:p w:rsidR="00D847CB" w:rsidRDefault="00D847CB" w:rsidP="00D847CB">
      <w:pPr>
        <w:snapToGrid w:val="0"/>
        <w:spacing w:line="360" w:lineRule="auto"/>
        <w:rPr>
          <w:szCs w:val="21"/>
          <w:lang w:eastAsia="zh-CN"/>
        </w:rPr>
      </w:pPr>
      <w:r>
        <w:rPr>
          <w:rFonts w:hint="eastAsia"/>
          <w:szCs w:val="21"/>
          <w:lang w:eastAsia="zh-CN"/>
        </w:rPr>
        <w:t xml:space="preserve">   7.产品合格证及质量证明书；</w:t>
      </w:r>
    </w:p>
    <w:p w:rsidR="00D847CB" w:rsidRDefault="00D847CB" w:rsidP="00D847CB">
      <w:pPr>
        <w:snapToGrid w:val="0"/>
        <w:spacing w:line="360" w:lineRule="auto"/>
        <w:rPr>
          <w:szCs w:val="21"/>
          <w:lang w:eastAsia="zh-CN"/>
        </w:rPr>
      </w:pPr>
      <w:r>
        <w:rPr>
          <w:rFonts w:hint="eastAsia"/>
          <w:szCs w:val="21"/>
          <w:lang w:eastAsia="zh-CN"/>
        </w:rPr>
        <w:lastRenderedPageBreak/>
        <w:t xml:space="preserve">   8.安装调试的技术条件；</w:t>
      </w:r>
    </w:p>
    <w:p w:rsidR="00D847CB" w:rsidRDefault="00D847CB" w:rsidP="00D847CB">
      <w:pPr>
        <w:snapToGrid w:val="0"/>
        <w:spacing w:line="360" w:lineRule="auto"/>
        <w:rPr>
          <w:szCs w:val="21"/>
          <w:lang w:eastAsia="zh-CN"/>
        </w:rPr>
      </w:pPr>
      <w:r>
        <w:rPr>
          <w:rFonts w:hint="eastAsia"/>
          <w:szCs w:val="21"/>
          <w:lang w:eastAsia="zh-CN"/>
        </w:rPr>
        <w:t xml:space="preserve">   9.按规定所应提供的其它资料。</w:t>
      </w:r>
    </w:p>
    <w:p w:rsidR="00D847CB" w:rsidRDefault="00D847CB" w:rsidP="00D847CB">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D847CB" w:rsidRDefault="00D847CB" w:rsidP="00D847CB">
      <w:pPr>
        <w:snapToGrid w:val="0"/>
        <w:spacing w:line="360" w:lineRule="auto"/>
        <w:jc w:val="center"/>
        <w:rPr>
          <w:b/>
          <w:szCs w:val="21"/>
          <w:lang w:eastAsia="zh-CN"/>
        </w:rPr>
      </w:pPr>
      <w:r>
        <w:rPr>
          <w:rFonts w:hint="eastAsia"/>
          <w:b/>
          <w:szCs w:val="21"/>
          <w:lang w:eastAsia="zh-CN"/>
        </w:rPr>
        <w:t>五、包装与运输</w:t>
      </w:r>
    </w:p>
    <w:p w:rsidR="00D847CB" w:rsidRDefault="00D847CB" w:rsidP="00D847CB">
      <w:pPr>
        <w:snapToGrid w:val="0"/>
        <w:spacing w:line="360" w:lineRule="auto"/>
        <w:rPr>
          <w:szCs w:val="21"/>
          <w:lang w:eastAsia="zh-CN"/>
        </w:rPr>
      </w:pPr>
      <w:r>
        <w:rPr>
          <w:rFonts w:hint="eastAsia"/>
          <w:szCs w:val="21"/>
          <w:lang w:eastAsia="zh-CN"/>
        </w:rPr>
        <w:t>5.1设备整体包装发运，按JB2536－80标准执行。</w:t>
      </w:r>
    </w:p>
    <w:p w:rsidR="00D847CB" w:rsidRDefault="00D847CB" w:rsidP="00D847CB">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D847CB" w:rsidRDefault="00D847CB" w:rsidP="00D847CB">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D847CB" w:rsidRDefault="00D847CB" w:rsidP="00D847CB">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D847CB" w:rsidRDefault="00D847CB" w:rsidP="00D847CB">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D847CB" w:rsidRDefault="00D847CB" w:rsidP="00D847CB">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D847CB" w:rsidRDefault="00EF069A" w:rsidP="00D847CB">
      <w:pPr>
        <w:snapToGrid w:val="0"/>
        <w:spacing w:line="360" w:lineRule="auto"/>
        <w:jc w:val="center"/>
        <w:rPr>
          <w:b/>
          <w:szCs w:val="21"/>
          <w:lang w:eastAsia="zh-CN"/>
        </w:rPr>
      </w:pPr>
      <w:r>
        <w:rPr>
          <w:rFonts w:hint="eastAsia"/>
          <w:b/>
          <w:szCs w:val="21"/>
          <w:lang w:eastAsia="zh-CN"/>
        </w:rPr>
        <w:t>六</w:t>
      </w:r>
      <w:r w:rsidR="00D847CB">
        <w:rPr>
          <w:rFonts w:hint="eastAsia"/>
          <w:b/>
          <w:szCs w:val="21"/>
          <w:lang w:eastAsia="zh-CN"/>
        </w:rPr>
        <w:t>、保证与索赔</w:t>
      </w:r>
    </w:p>
    <w:p w:rsidR="00D847CB" w:rsidRPr="005F2CE7" w:rsidRDefault="00EF069A" w:rsidP="00D847CB">
      <w:pPr>
        <w:spacing w:line="360" w:lineRule="auto"/>
        <w:rPr>
          <w:szCs w:val="21"/>
          <w:lang w:eastAsia="zh-CN"/>
        </w:rPr>
      </w:pPr>
      <w:r>
        <w:rPr>
          <w:rFonts w:hint="eastAsia"/>
          <w:szCs w:val="21"/>
          <w:lang w:eastAsia="zh-CN"/>
        </w:rPr>
        <w:t>6</w:t>
      </w:r>
      <w:r w:rsidR="00D847CB">
        <w:rPr>
          <w:rFonts w:hint="eastAsia"/>
          <w:szCs w:val="21"/>
          <w:lang w:eastAsia="zh-CN"/>
        </w:rPr>
        <w:t>.1质保期为设备安装、调试试车合格后12个月或设备运达甲方现场18个月，以先到为准。</w:t>
      </w:r>
      <w:r>
        <w:rPr>
          <w:rFonts w:hint="eastAsia"/>
          <w:szCs w:val="21"/>
          <w:lang w:eastAsia="zh-CN"/>
        </w:rPr>
        <w:t xml:space="preserve">  6</w:t>
      </w:r>
      <w:r w:rsidR="00D847CB" w:rsidRPr="00AE6CAD">
        <w:rPr>
          <w:rFonts w:hint="eastAsia"/>
          <w:szCs w:val="21"/>
          <w:lang w:eastAsia="zh-CN"/>
        </w:rPr>
        <w:t>.2质量保证期内，产品因自身原因出现故障、损坏或性能等不满足要求时，乙方在应</w:t>
      </w:r>
      <w:r w:rsidR="00D847CB">
        <w:rPr>
          <w:rFonts w:hint="eastAsia"/>
          <w:szCs w:val="21"/>
          <w:lang w:eastAsia="zh-CN"/>
        </w:rPr>
        <w:t>在48小时内或者</w:t>
      </w:r>
      <w:r w:rsidR="00D847CB" w:rsidRPr="00AE6CAD">
        <w:rPr>
          <w:rFonts w:hint="eastAsia"/>
          <w:szCs w:val="21"/>
          <w:lang w:eastAsia="zh-CN"/>
        </w:rPr>
        <w:t>甲方</w:t>
      </w:r>
      <w:r w:rsidR="00D847CB">
        <w:rPr>
          <w:rFonts w:hint="eastAsia"/>
          <w:szCs w:val="21"/>
          <w:lang w:eastAsia="zh-CN"/>
        </w:rPr>
        <w:t>另行</w:t>
      </w:r>
      <w:r w:rsidR="00D847CB" w:rsidRPr="00AE6CAD">
        <w:rPr>
          <w:rFonts w:hint="eastAsia"/>
          <w:szCs w:val="21"/>
          <w:lang w:eastAsia="zh-CN"/>
        </w:rPr>
        <w:t>指定的期限内无偿修复或更换。</w:t>
      </w:r>
      <w:r w:rsidR="00D847CB"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.3</w:t>
      </w:r>
      <w:r w:rsidR="00D847CB" w:rsidRPr="005F2CE7">
        <w:rPr>
          <w:szCs w:val="21"/>
          <w:lang w:eastAsia="zh-CN"/>
        </w:rPr>
        <w:t>在产品质量保证期内，如因产品质量问题给</w:t>
      </w:r>
      <w:r w:rsidR="00D847CB" w:rsidRPr="005F2CE7">
        <w:rPr>
          <w:rFonts w:hint="eastAsia"/>
          <w:szCs w:val="21"/>
          <w:lang w:eastAsia="zh-CN"/>
        </w:rPr>
        <w:t>甲方</w:t>
      </w:r>
      <w:r w:rsidR="00D847CB" w:rsidRPr="005F2CE7">
        <w:rPr>
          <w:szCs w:val="21"/>
          <w:lang w:eastAsia="zh-CN"/>
        </w:rPr>
        <w:t>造成损失的，</w:t>
      </w:r>
      <w:r w:rsidR="00D847CB" w:rsidRPr="005F2CE7">
        <w:rPr>
          <w:rFonts w:hint="eastAsia"/>
          <w:szCs w:val="21"/>
          <w:lang w:eastAsia="zh-CN"/>
        </w:rPr>
        <w:t>乙方</w:t>
      </w:r>
      <w:r w:rsidR="00D847CB" w:rsidRPr="005F2CE7">
        <w:rPr>
          <w:szCs w:val="21"/>
          <w:lang w:eastAsia="zh-CN"/>
        </w:rPr>
        <w:t>还应赔偿</w:t>
      </w:r>
      <w:r w:rsidR="00D847CB" w:rsidRPr="005F2CE7">
        <w:rPr>
          <w:rFonts w:hint="eastAsia"/>
          <w:szCs w:val="21"/>
          <w:lang w:eastAsia="zh-CN"/>
        </w:rPr>
        <w:t>甲方由此</w:t>
      </w:r>
      <w:r w:rsidR="00D847CB" w:rsidRPr="005F2CE7">
        <w:rPr>
          <w:szCs w:val="21"/>
          <w:lang w:eastAsia="zh-CN"/>
        </w:rPr>
        <w:t>遭受的损失</w:t>
      </w:r>
      <w:r w:rsidR="00D847CB" w:rsidRPr="005F2CE7">
        <w:rPr>
          <w:rFonts w:hint="eastAsia"/>
          <w:szCs w:val="21"/>
          <w:lang w:eastAsia="zh-CN"/>
        </w:rPr>
        <w:t>及相关费用</w:t>
      </w:r>
      <w:r w:rsidR="00D847CB" w:rsidRPr="005F2CE7">
        <w:rPr>
          <w:szCs w:val="21"/>
          <w:lang w:eastAsia="zh-CN"/>
        </w:rPr>
        <w:t>。</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.4</w:t>
      </w:r>
      <w:r w:rsidR="00D847CB" w:rsidRPr="005F2CE7">
        <w:rPr>
          <w:szCs w:val="21"/>
          <w:lang w:eastAsia="zh-CN"/>
        </w:rPr>
        <w:t>.</w:t>
      </w:r>
      <w:r w:rsidR="00D847CB" w:rsidRPr="005F2CE7">
        <w:rPr>
          <w:rFonts w:hint="eastAsia"/>
          <w:szCs w:val="21"/>
          <w:lang w:eastAsia="zh-CN"/>
        </w:rPr>
        <w:t>质量保证期的顺延：</w:t>
      </w:r>
      <w:r w:rsidR="00D847CB" w:rsidRPr="005F2CE7">
        <w:rPr>
          <w:szCs w:val="21"/>
          <w:lang w:eastAsia="zh-CN"/>
        </w:rPr>
        <w:t>在质量保证期内，</w:t>
      </w:r>
      <w:r w:rsidR="00D847CB" w:rsidRPr="005F2CE7">
        <w:rPr>
          <w:rFonts w:hint="eastAsia"/>
          <w:szCs w:val="21"/>
          <w:lang w:eastAsia="zh-CN"/>
        </w:rPr>
        <w:t>因需要修理有缺陷的设备，而使合同设备停运或推迟安装时，则保证期应按实际修理所延误的时间做相应的延长。非因甲方</w:t>
      </w:r>
      <w:r w:rsidR="00D847CB" w:rsidRPr="005F2CE7">
        <w:rPr>
          <w:szCs w:val="21"/>
          <w:lang w:eastAsia="zh-CN"/>
        </w:rPr>
        <w:t>原因导致全部货物或零部件更换时，则所更换部件/货物的质量保证期为自更换并验收合格之日起重新计算。</w:t>
      </w:r>
    </w:p>
    <w:p w:rsidR="00D847CB" w:rsidRPr="005F2CE7" w:rsidRDefault="00EF069A" w:rsidP="00A57743">
      <w:pPr>
        <w:spacing w:line="360" w:lineRule="auto"/>
        <w:rPr>
          <w:szCs w:val="21"/>
          <w:lang w:eastAsia="zh-CN"/>
        </w:rPr>
      </w:pPr>
      <w:r>
        <w:rPr>
          <w:rFonts w:hint="eastAsia"/>
          <w:szCs w:val="21"/>
          <w:lang w:eastAsia="zh-CN"/>
        </w:rPr>
        <w:t>6</w:t>
      </w:r>
      <w:r w:rsidR="00D847CB" w:rsidRPr="005F2CE7">
        <w:rPr>
          <w:rFonts w:hint="eastAsia"/>
          <w:szCs w:val="21"/>
          <w:lang w:eastAsia="zh-CN"/>
        </w:rPr>
        <w:t>.5产品质量缺陷责任：</w:t>
      </w:r>
      <w:r w:rsidR="00D847CB" w:rsidRPr="005F2CE7">
        <w:rPr>
          <w:szCs w:val="21"/>
          <w:lang w:eastAsia="zh-CN"/>
        </w:rPr>
        <w:t>在质量保证期过后</w:t>
      </w:r>
      <w:r w:rsidR="00D847CB" w:rsidRPr="005F2CE7">
        <w:rPr>
          <w:rFonts w:hint="eastAsia"/>
          <w:szCs w:val="21"/>
          <w:lang w:eastAsia="zh-CN"/>
        </w:rPr>
        <w:t>甲方</w:t>
      </w:r>
      <w:r w:rsidR="00D847CB" w:rsidRPr="005F2CE7">
        <w:rPr>
          <w:szCs w:val="21"/>
          <w:lang w:eastAsia="zh-CN"/>
        </w:rPr>
        <w:t>发现的比如材质错误等原则性</w:t>
      </w:r>
      <w:r w:rsidR="00D847CB" w:rsidRPr="005F2CE7">
        <w:rPr>
          <w:rFonts w:hint="eastAsia"/>
          <w:szCs w:val="21"/>
          <w:lang w:eastAsia="zh-CN"/>
        </w:rPr>
        <w:t>产品质量缺陷</w:t>
      </w:r>
      <w:r w:rsidR="00D847CB" w:rsidRPr="005F2CE7">
        <w:rPr>
          <w:szCs w:val="21"/>
          <w:lang w:eastAsia="zh-CN"/>
        </w:rPr>
        <w:t>问题，仍属于</w:t>
      </w:r>
      <w:r w:rsidR="00D847CB" w:rsidRPr="005F2CE7">
        <w:rPr>
          <w:rFonts w:hint="eastAsia"/>
          <w:szCs w:val="21"/>
          <w:lang w:eastAsia="zh-CN"/>
        </w:rPr>
        <w:t>乙方</w:t>
      </w:r>
      <w:r w:rsidR="00D847CB" w:rsidRPr="005F2CE7">
        <w:rPr>
          <w:szCs w:val="21"/>
          <w:lang w:eastAsia="zh-CN"/>
        </w:rPr>
        <w:t>的</w:t>
      </w:r>
      <w:r w:rsidR="00D847CB" w:rsidRPr="005F2CE7">
        <w:rPr>
          <w:rFonts w:hint="eastAsia"/>
          <w:szCs w:val="21"/>
          <w:lang w:eastAsia="zh-CN"/>
        </w:rPr>
        <w:t>质量</w:t>
      </w:r>
      <w:r w:rsidR="00D847CB" w:rsidRPr="005F2CE7">
        <w:rPr>
          <w:szCs w:val="21"/>
          <w:lang w:eastAsia="zh-CN"/>
        </w:rPr>
        <w:t>责任，</w:t>
      </w:r>
      <w:r w:rsidR="00D847CB" w:rsidRPr="005F2CE7">
        <w:rPr>
          <w:rFonts w:hint="eastAsia"/>
          <w:szCs w:val="21"/>
          <w:lang w:eastAsia="zh-CN"/>
        </w:rPr>
        <w:t>乙方</w:t>
      </w:r>
      <w:r w:rsidR="00D847CB" w:rsidRPr="005F2CE7">
        <w:rPr>
          <w:szCs w:val="21"/>
          <w:lang w:eastAsia="zh-CN"/>
        </w:rPr>
        <w:t>仍需承担</w:t>
      </w:r>
      <w:r w:rsidR="00D847CB" w:rsidRPr="005F2CE7">
        <w:rPr>
          <w:rFonts w:hint="eastAsia"/>
          <w:szCs w:val="21"/>
          <w:lang w:eastAsia="zh-CN"/>
        </w:rPr>
        <w:t>相应责任</w:t>
      </w:r>
      <w:r w:rsidR="00D847CB" w:rsidRPr="005F2CE7">
        <w:rPr>
          <w:szCs w:val="21"/>
          <w:lang w:eastAsia="zh-CN"/>
        </w:rPr>
        <w:t>，如该货物给</w:t>
      </w:r>
      <w:r w:rsidR="00D847CB" w:rsidRPr="005F2CE7">
        <w:rPr>
          <w:rFonts w:hint="eastAsia"/>
          <w:szCs w:val="21"/>
          <w:lang w:eastAsia="zh-CN"/>
        </w:rPr>
        <w:t>甲方</w:t>
      </w:r>
      <w:r w:rsidR="00D847CB" w:rsidRPr="005F2CE7">
        <w:rPr>
          <w:szCs w:val="21"/>
          <w:lang w:eastAsia="zh-CN"/>
        </w:rPr>
        <w:t>或第三方造成损失</w:t>
      </w:r>
      <w:r w:rsidR="00D847CB" w:rsidRPr="005F2CE7">
        <w:rPr>
          <w:szCs w:val="21"/>
          <w:lang w:eastAsia="zh-CN"/>
        </w:rPr>
        <w:lastRenderedPageBreak/>
        <w:t>的，</w:t>
      </w:r>
      <w:r w:rsidR="00D847CB" w:rsidRPr="005F2CE7">
        <w:rPr>
          <w:rFonts w:hint="eastAsia"/>
          <w:szCs w:val="21"/>
          <w:lang w:eastAsia="zh-CN"/>
        </w:rPr>
        <w:t>乙方</w:t>
      </w:r>
      <w:r w:rsidR="00D847CB" w:rsidRPr="005F2CE7">
        <w:rPr>
          <w:szCs w:val="21"/>
          <w:lang w:eastAsia="zh-CN"/>
        </w:rPr>
        <w:t>还应承担赔偿责任。</w:t>
      </w:r>
    </w:p>
    <w:p w:rsidR="00D847CB" w:rsidRPr="009E4FAF" w:rsidRDefault="00EF069A" w:rsidP="00D847CB">
      <w:pPr>
        <w:snapToGrid w:val="0"/>
        <w:spacing w:line="360" w:lineRule="auto"/>
        <w:jc w:val="center"/>
        <w:rPr>
          <w:b/>
          <w:szCs w:val="21"/>
          <w:lang w:eastAsia="zh-CN"/>
        </w:rPr>
      </w:pPr>
      <w:r>
        <w:rPr>
          <w:rFonts w:hint="eastAsia"/>
          <w:b/>
          <w:szCs w:val="21"/>
          <w:lang w:eastAsia="zh-CN"/>
        </w:rPr>
        <w:t>七</w:t>
      </w:r>
      <w:r w:rsidR="00D847CB">
        <w:rPr>
          <w:rFonts w:hint="eastAsia"/>
          <w:b/>
          <w:szCs w:val="21"/>
          <w:lang w:eastAsia="zh-CN"/>
        </w:rPr>
        <w:t>、</w:t>
      </w:r>
      <w:r w:rsidR="00D847CB" w:rsidRPr="009E4FAF">
        <w:rPr>
          <w:rFonts w:hint="eastAsia"/>
          <w:b/>
          <w:szCs w:val="21"/>
          <w:lang w:eastAsia="zh-CN"/>
        </w:rPr>
        <w:t xml:space="preserve"> 保密义务</w:t>
      </w:r>
    </w:p>
    <w:p w:rsidR="00D847CB" w:rsidRDefault="00D847CB" w:rsidP="00D847CB">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D847CB" w:rsidRPr="00025F6F" w:rsidRDefault="00EF069A" w:rsidP="00D847CB">
      <w:pPr>
        <w:snapToGrid w:val="0"/>
        <w:spacing w:line="360" w:lineRule="auto"/>
        <w:jc w:val="center"/>
        <w:rPr>
          <w:b/>
          <w:szCs w:val="21"/>
          <w:lang w:eastAsia="zh-CN"/>
        </w:rPr>
      </w:pPr>
      <w:r>
        <w:rPr>
          <w:rFonts w:hint="eastAsia"/>
          <w:b/>
          <w:szCs w:val="21"/>
          <w:lang w:eastAsia="zh-CN"/>
        </w:rPr>
        <w:t>八</w:t>
      </w:r>
      <w:r w:rsidR="00D847CB" w:rsidRPr="00025F6F">
        <w:rPr>
          <w:rFonts w:hint="eastAsia"/>
          <w:b/>
          <w:szCs w:val="21"/>
          <w:lang w:eastAsia="zh-CN"/>
        </w:rPr>
        <w:t>、违约责任</w:t>
      </w:r>
    </w:p>
    <w:p w:rsidR="00D847CB" w:rsidRPr="002D2105"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.1</w:t>
      </w:r>
      <w:r w:rsidR="00D847CB"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D847CB" w:rsidRPr="005F2CE7" w:rsidRDefault="00D847CB" w:rsidP="00D847CB">
      <w:pPr>
        <w:spacing w:line="360" w:lineRule="auto"/>
        <w:rPr>
          <w:szCs w:val="21"/>
          <w:lang w:eastAsia="zh-CN"/>
        </w:rPr>
      </w:pPr>
      <w:r w:rsidRPr="002D2105">
        <w:rPr>
          <w:rFonts w:hint="eastAsia"/>
          <w:szCs w:val="21"/>
          <w:lang w:eastAsia="zh-CN"/>
        </w:rPr>
        <w:t>乙方逾期交货的，每日按照合同总额的</w:t>
      </w:r>
      <w:r w:rsidR="001522BE">
        <w:rPr>
          <w:color w:val="FF0000"/>
          <w:szCs w:val="21"/>
          <w:u w:val="single"/>
          <w:lang w:eastAsia="zh-CN"/>
        </w:rPr>
        <w:t xml:space="preserve"> </w:t>
      </w:r>
      <w:r w:rsidR="001522BE">
        <w:rPr>
          <w:rFonts w:hint="eastAsia"/>
          <w:color w:val="FF0000"/>
          <w:szCs w:val="21"/>
          <w:u w:val="single"/>
          <w:lang w:eastAsia="zh-CN"/>
        </w:rPr>
        <w:t>0.1</w:t>
      </w:r>
      <w:r w:rsidRPr="002D2105">
        <w:rPr>
          <w:rFonts w:hint="eastAsia"/>
          <w:szCs w:val="21"/>
          <w:lang w:eastAsia="zh-CN"/>
        </w:rPr>
        <w:t>%向甲方支付违约金，逾期超过</w:t>
      </w:r>
      <w:r w:rsidR="001522BE">
        <w:rPr>
          <w:rFonts w:hint="eastAsia"/>
          <w:szCs w:val="21"/>
          <w:u w:val="single"/>
          <w:lang w:eastAsia="zh-CN"/>
        </w:rPr>
        <w:t>30</w:t>
      </w:r>
      <w:r w:rsidRPr="002D2105">
        <w:rPr>
          <w:rFonts w:hint="eastAsia"/>
          <w:szCs w:val="21"/>
          <w:lang w:eastAsia="zh-CN"/>
        </w:rPr>
        <w:t>日的，甲方有</w:t>
      </w:r>
      <w:r w:rsidRPr="009B7FBE">
        <w:rPr>
          <w:rFonts w:hint="eastAsia"/>
          <w:szCs w:val="21"/>
          <w:lang w:eastAsia="zh-CN"/>
        </w:rPr>
        <w:t>权解除合同，并要求乙方一次性支付合同总额</w:t>
      </w:r>
      <w:r w:rsidR="001522BE">
        <w:rPr>
          <w:rFonts w:hint="eastAsia"/>
          <w:szCs w:val="21"/>
          <w:u w:val="single"/>
          <w:lang w:eastAsia="zh-CN"/>
        </w:rPr>
        <w:t>10</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D847CB"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.2</w:t>
      </w:r>
      <w:r w:rsidR="00D847CB" w:rsidRPr="002D2105">
        <w:rPr>
          <w:rFonts w:hint="eastAsia"/>
          <w:szCs w:val="21"/>
          <w:lang w:eastAsia="zh-CN"/>
        </w:rPr>
        <w:t>如果由于乙方提供技术服务的延误，造成执行合同延误，每延误工期一日，乙方应向甲方支付合同总价</w:t>
      </w:r>
      <w:r w:rsidR="001522BE">
        <w:rPr>
          <w:rFonts w:hint="eastAsia"/>
          <w:szCs w:val="21"/>
          <w:lang w:eastAsia="zh-CN"/>
        </w:rPr>
        <w:t>0.1</w:t>
      </w:r>
      <w:r w:rsidR="00D847CB" w:rsidRPr="002D2105">
        <w:rPr>
          <w:rFonts w:hint="eastAsia"/>
          <w:szCs w:val="21"/>
          <w:lang w:eastAsia="zh-CN"/>
        </w:rPr>
        <w:t>%的违约金</w:t>
      </w:r>
      <w:r w:rsidR="00D847CB">
        <w:rPr>
          <w:rFonts w:hint="eastAsia"/>
          <w:szCs w:val="21"/>
          <w:lang w:eastAsia="zh-CN"/>
        </w:rPr>
        <w:t>。</w:t>
      </w:r>
    </w:p>
    <w:p w:rsidR="00D847CB" w:rsidRPr="005F2CE7"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.3</w:t>
      </w:r>
      <w:r w:rsidR="00D847CB" w:rsidRPr="002D2105">
        <w:rPr>
          <w:rFonts w:hint="eastAsia"/>
          <w:szCs w:val="21"/>
          <w:lang w:eastAsia="zh-CN"/>
        </w:rPr>
        <w:t>乙</w:t>
      </w:r>
      <w:r w:rsidR="00D847CB" w:rsidRPr="009B7FBE">
        <w:rPr>
          <w:rFonts w:hint="eastAsia"/>
          <w:szCs w:val="21"/>
          <w:lang w:eastAsia="zh-CN"/>
        </w:rPr>
        <w:t>方交付的产品经甲方验收不合格的，应根据甲方要求进行修理、更换或</w:t>
      </w:r>
      <w:r w:rsidR="00D847CB">
        <w:rPr>
          <w:rFonts w:hint="eastAsia"/>
          <w:szCs w:val="21"/>
          <w:lang w:eastAsia="zh-CN"/>
        </w:rPr>
        <w:t>退货</w:t>
      </w:r>
      <w:r w:rsidR="00D847CB" w:rsidRPr="009B7FBE">
        <w:rPr>
          <w:rFonts w:hint="eastAsia"/>
          <w:szCs w:val="21"/>
          <w:lang w:eastAsia="zh-CN"/>
        </w:rPr>
        <w:t>。</w:t>
      </w:r>
      <w:r w:rsidR="00D847CB">
        <w:rPr>
          <w:rFonts w:hint="eastAsia"/>
          <w:szCs w:val="21"/>
          <w:lang w:eastAsia="zh-CN"/>
        </w:rPr>
        <w:t>如甲方选择退货，即</w:t>
      </w:r>
      <w:r w:rsidR="00D847CB" w:rsidRPr="009B7FBE">
        <w:rPr>
          <w:rFonts w:hint="eastAsia"/>
          <w:szCs w:val="21"/>
          <w:lang w:eastAsia="zh-CN"/>
        </w:rPr>
        <w:t>解除</w:t>
      </w:r>
      <w:r w:rsidR="00D847CB">
        <w:rPr>
          <w:rFonts w:hint="eastAsia"/>
          <w:szCs w:val="21"/>
          <w:lang w:eastAsia="zh-CN"/>
        </w:rPr>
        <w:t>或部分解除</w:t>
      </w:r>
      <w:r w:rsidR="00D847CB" w:rsidRPr="009B7FBE">
        <w:rPr>
          <w:rFonts w:hint="eastAsia"/>
          <w:szCs w:val="21"/>
          <w:lang w:eastAsia="zh-CN"/>
        </w:rPr>
        <w:t>合同</w:t>
      </w:r>
      <w:r w:rsidR="00D847CB">
        <w:rPr>
          <w:rFonts w:hint="eastAsia"/>
          <w:szCs w:val="21"/>
          <w:lang w:eastAsia="zh-CN"/>
        </w:rPr>
        <w:t>的</w:t>
      </w:r>
      <w:r w:rsidR="00D847CB" w:rsidRPr="00353094">
        <w:rPr>
          <w:rFonts w:hint="eastAsia"/>
          <w:b/>
          <w:szCs w:val="21"/>
          <w:lang w:eastAsia="zh-CN"/>
        </w:rPr>
        <w:t>，</w:t>
      </w:r>
      <w:r w:rsidR="00D847CB"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D847CB" w:rsidRPr="000A5A1A" w:rsidRDefault="00EF069A" w:rsidP="00D847CB">
      <w:pPr>
        <w:spacing w:line="360" w:lineRule="auto"/>
        <w:rPr>
          <w:szCs w:val="21"/>
          <w:lang w:eastAsia="zh-CN"/>
        </w:rPr>
      </w:pPr>
      <w:r>
        <w:rPr>
          <w:rFonts w:hint="eastAsia"/>
          <w:szCs w:val="21"/>
          <w:lang w:eastAsia="zh-CN"/>
        </w:rPr>
        <w:t>8</w:t>
      </w:r>
      <w:r w:rsidR="00D847CB" w:rsidRPr="000A5A1A">
        <w:rPr>
          <w:rFonts w:hint="eastAsia"/>
          <w:szCs w:val="21"/>
          <w:lang w:eastAsia="zh-CN"/>
        </w:rPr>
        <w:t>.4 甲方无故逾期付款的，按照全国银行间同业拆借中心公布的贷款市场报价利率支付利息。</w:t>
      </w:r>
    </w:p>
    <w:p w:rsidR="00D847CB" w:rsidRDefault="00EF069A" w:rsidP="00511147">
      <w:pPr>
        <w:spacing w:line="360" w:lineRule="auto"/>
        <w:rPr>
          <w:szCs w:val="21"/>
          <w:lang w:eastAsia="zh-CN"/>
        </w:rPr>
      </w:pPr>
      <w:r>
        <w:rPr>
          <w:rFonts w:hint="eastAsia"/>
          <w:szCs w:val="21"/>
          <w:lang w:eastAsia="zh-CN"/>
        </w:rPr>
        <w:t>8</w:t>
      </w:r>
      <w:r w:rsidR="00D847CB">
        <w:rPr>
          <w:rFonts w:hint="eastAsia"/>
          <w:szCs w:val="21"/>
          <w:lang w:eastAsia="zh-CN"/>
        </w:rPr>
        <w:t>.5</w:t>
      </w:r>
      <w:r w:rsidR="00D847CB" w:rsidRPr="000A5A1A">
        <w:rPr>
          <w:rFonts w:hint="eastAsia"/>
          <w:szCs w:val="21"/>
          <w:lang w:eastAsia="zh-CN"/>
        </w:rPr>
        <w:t>一方的违约行为给对方造成的损失超过本合同约定的违约金数额的，超出部分，违约方应予以赔偿。</w:t>
      </w:r>
    </w:p>
    <w:p w:rsidR="00D847CB" w:rsidRDefault="00EF069A" w:rsidP="00D847CB">
      <w:pPr>
        <w:snapToGrid w:val="0"/>
        <w:spacing w:line="360" w:lineRule="auto"/>
        <w:jc w:val="center"/>
        <w:rPr>
          <w:b/>
          <w:szCs w:val="21"/>
          <w:lang w:eastAsia="zh-CN"/>
        </w:rPr>
      </w:pPr>
      <w:r>
        <w:rPr>
          <w:rFonts w:hint="eastAsia"/>
          <w:b/>
          <w:szCs w:val="21"/>
          <w:lang w:eastAsia="zh-CN"/>
        </w:rPr>
        <w:t>九</w:t>
      </w:r>
      <w:r w:rsidR="00D847CB">
        <w:rPr>
          <w:rFonts w:hint="eastAsia"/>
          <w:b/>
          <w:szCs w:val="21"/>
          <w:lang w:eastAsia="zh-CN"/>
        </w:rPr>
        <w:t>、纠纷解决</w:t>
      </w:r>
    </w:p>
    <w:p w:rsidR="00D847CB" w:rsidRDefault="00EF069A" w:rsidP="00D847CB">
      <w:pPr>
        <w:snapToGrid w:val="0"/>
        <w:spacing w:line="360" w:lineRule="auto"/>
        <w:rPr>
          <w:szCs w:val="21"/>
          <w:lang w:eastAsia="zh-CN"/>
        </w:rPr>
      </w:pPr>
      <w:r>
        <w:rPr>
          <w:rFonts w:hint="eastAsia"/>
          <w:szCs w:val="21"/>
          <w:lang w:eastAsia="zh-CN"/>
        </w:rPr>
        <w:t>9</w:t>
      </w:r>
      <w:r w:rsidR="00D847CB">
        <w:rPr>
          <w:rFonts w:hint="eastAsia"/>
          <w:szCs w:val="21"/>
          <w:lang w:eastAsia="zh-CN"/>
        </w:rPr>
        <w:t>.1 本合同各方之间产生有关本合同的一切争议,应本着实事求是的原则友好协商解决。如仍达不成协议时,任何一方都可将这些争议提交给甲方所在地人民法院解决。</w:t>
      </w:r>
    </w:p>
    <w:p w:rsidR="00D847CB" w:rsidRDefault="00EF069A" w:rsidP="00D847CB">
      <w:pPr>
        <w:snapToGrid w:val="0"/>
        <w:spacing w:line="360" w:lineRule="auto"/>
        <w:jc w:val="center"/>
        <w:rPr>
          <w:b/>
          <w:szCs w:val="21"/>
          <w:lang w:eastAsia="zh-CN"/>
        </w:rPr>
      </w:pPr>
      <w:r>
        <w:rPr>
          <w:rFonts w:hint="eastAsia"/>
          <w:b/>
          <w:szCs w:val="21"/>
          <w:lang w:eastAsia="zh-CN"/>
        </w:rPr>
        <w:t>十</w:t>
      </w:r>
      <w:r w:rsidR="00D847CB">
        <w:rPr>
          <w:rFonts w:hint="eastAsia"/>
          <w:b/>
          <w:szCs w:val="21"/>
          <w:lang w:eastAsia="zh-CN"/>
        </w:rPr>
        <w:t>、其它</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.1本合同未尽事宜，合同各方应本着实事求是友好协商的原则解决。</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.2合同签订后壹周内，乙方向甲方提供甲方工程设计所需的技术资料，（详见技术规格书）。</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.3技术规格书、技术要求同为本合同组成要件，具有法律效力。当各文件的内容发生抵触时，以时间在</w:t>
      </w:r>
      <w:proofErr w:type="gramStart"/>
      <w:r w:rsidR="00D847CB">
        <w:rPr>
          <w:rFonts w:hint="eastAsia"/>
          <w:szCs w:val="21"/>
          <w:lang w:eastAsia="zh-CN"/>
        </w:rPr>
        <w:t>后文件</w:t>
      </w:r>
      <w:proofErr w:type="gramEnd"/>
      <w:r w:rsidR="00D847CB">
        <w:rPr>
          <w:rFonts w:hint="eastAsia"/>
          <w:szCs w:val="21"/>
          <w:lang w:eastAsia="zh-CN"/>
        </w:rPr>
        <w:t>的表述为准。</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.4本合同在执行过程中的修改、补充，凡经本合同各方同意，并形成正式文件，都可视为</w:t>
      </w:r>
      <w:r w:rsidR="00D847CB">
        <w:rPr>
          <w:rFonts w:hint="eastAsia"/>
          <w:szCs w:val="21"/>
          <w:lang w:eastAsia="zh-CN"/>
        </w:rPr>
        <w:lastRenderedPageBreak/>
        <w:t>本合同的组成部分，并与本合同具有同等法律效力。</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00D847CB">
        <w:rPr>
          <w:rFonts w:hint="eastAsia"/>
          <w:szCs w:val="21"/>
          <w:lang w:eastAsia="zh-CN"/>
        </w:rPr>
        <w:t>方应第一时间</w:t>
      </w:r>
      <w:proofErr w:type="gramEnd"/>
      <w:r w:rsidR="00D847CB">
        <w:rPr>
          <w:rFonts w:hint="eastAsia"/>
          <w:szCs w:val="21"/>
          <w:lang w:eastAsia="zh-CN"/>
        </w:rPr>
        <w:t>通知另一方，否则，通知方按对方变更前地址寄出的，仍然视为有效送达，地址变更方对此无异议</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D847CB" w:rsidTr="00D847CB">
        <w:trPr>
          <w:trHeight w:val="510"/>
        </w:trPr>
        <w:tc>
          <w:tcPr>
            <w:tcW w:w="4357" w:type="dxa"/>
            <w:noWrap/>
            <w:vAlign w:val="center"/>
          </w:tcPr>
          <w:p w:rsidR="00D847CB" w:rsidRDefault="00FA6146" w:rsidP="00D847CB">
            <w:pPr>
              <w:widowControl/>
              <w:rPr>
                <w:szCs w:val="21"/>
                <w:lang w:eastAsia="zh-CN"/>
              </w:rPr>
            </w:pPr>
            <w:r>
              <w:rPr>
                <w:rFonts w:hint="eastAsia"/>
                <w:szCs w:val="21"/>
                <w:lang w:eastAsia="zh-CN"/>
              </w:rPr>
              <w:t>甲方：腾龙芳烃</w:t>
            </w:r>
            <w:r w:rsidR="00D847CB">
              <w:rPr>
                <w:rFonts w:hint="eastAsia"/>
                <w:szCs w:val="21"/>
                <w:lang w:eastAsia="zh-CN"/>
              </w:rPr>
              <w:t>（漳州）有限公司</w:t>
            </w:r>
          </w:p>
        </w:tc>
        <w:tc>
          <w:tcPr>
            <w:tcW w:w="4543" w:type="dxa"/>
            <w:vAlign w:val="center"/>
          </w:tcPr>
          <w:p w:rsidR="00D847CB" w:rsidRDefault="00D847CB" w:rsidP="00D847CB">
            <w:pPr>
              <w:ind w:left="248"/>
              <w:rPr>
                <w:szCs w:val="21"/>
              </w:rPr>
            </w:pPr>
            <w:proofErr w:type="spellStart"/>
            <w:r>
              <w:rPr>
                <w:rFonts w:hint="eastAsia"/>
                <w:szCs w:val="21"/>
              </w:rPr>
              <w:t>乙方</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D847CB" w:rsidRDefault="00D847CB" w:rsidP="00D847CB">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地     址:</w:t>
            </w:r>
          </w:p>
        </w:tc>
        <w:tc>
          <w:tcPr>
            <w:tcW w:w="4543" w:type="dxa"/>
            <w:vAlign w:val="center"/>
          </w:tcPr>
          <w:p w:rsidR="00D847CB" w:rsidRDefault="00D847CB" w:rsidP="00D847CB">
            <w:pPr>
              <w:ind w:left="248"/>
              <w:rPr>
                <w:szCs w:val="21"/>
              </w:rPr>
            </w:pPr>
            <w:r>
              <w:rPr>
                <w:rFonts w:hint="eastAsia"/>
                <w:szCs w:val="21"/>
              </w:rPr>
              <w:t xml:space="preserve">地     址：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法定代表人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委托代表人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电     话：       </w:t>
            </w:r>
          </w:p>
        </w:tc>
        <w:tc>
          <w:tcPr>
            <w:tcW w:w="4543" w:type="dxa"/>
            <w:vAlign w:val="center"/>
          </w:tcPr>
          <w:p w:rsidR="00D847CB" w:rsidRDefault="00D847CB" w:rsidP="00D847CB">
            <w:pPr>
              <w:ind w:left="248"/>
              <w:rPr>
                <w:szCs w:val="21"/>
              </w:rPr>
            </w:pPr>
            <w:r>
              <w:rPr>
                <w:rFonts w:hint="eastAsia"/>
                <w:szCs w:val="21"/>
              </w:rPr>
              <w:t xml:space="preserve">电     话：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传     真：     </w:t>
            </w:r>
          </w:p>
        </w:tc>
        <w:tc>
          <w:tcPr>
            <w:tcW w:w="4543" w:type="dxa"/>
            <w:vAlign w:val="center"/>
          </w:tcPr>
          <w:p w:rsidR="00D847CB" w:rsidRDefault="00D847CB" w:rsidP="00D847CB">
            <w:pPr>
              <w:ind w:left="248"/>
              <w:rPr>
                <w:szCs w:val="21"/>
              </w:rPr>
            </w:pPr>
            <w:r>
              <w:rPr>
                <w:rFonts w:hint="eastAsia"/>
                <w:szCs w:val="21"/>
              </w:rPr>
              <w:t xml:space="preserve">传     真：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D847CB" w:rsidRDefault="00D847CB" w:rsidP="00D847CB">
            <w:pPr>
              <w:ind w:left="248"/>
              <w:rPr>
                <w:szCs w:val="21"/>
              </w:rPr>
            </w:pPr>
            <w:proofErr w:type="spellStart"/>
            <w:r>
              <w:rPr>
                <w:rFonts w:hint="eastAsia"/>
                <w:szCs w:val="21"/>
              </w:rPr>
              <w:t>纳税人识别号</w:t>
            </w:r>
            <w:proofErr w:type="spellEnd"/>
            <w:r>
              <w:rPr>
                <w:rFonts w:hint="eastAsia"/>
                <w:szCs w:val="21"/>
                <w:u w:val="single"/>
              </w:rPr>
              <w:t>:</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开户银行</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帐     号：</w:t>
            </w:r>
          </w:p>
        </w:tc>
        <w:tc>
          <w:tcPr>
            <w:tcW w:w="4543" w:type="dxa"/>
            <w:vAlign w:val="center"/>
          </w:tcPr>
          <w:p w:rsidR="00D847CB" w:rsidRDefault="00D847CB" w:rsidP="00D847CB">
            <w:pPr>
              <w:ind w:left="248"/>
              <w:rPr>
                <w:szCs w:val="21"/>
              </w:rPr>
            </w:pPr>
            <w:r>
              <w:rPr>
                <w:rFonts w:hint="eastAsia"/>
                <w:szCs w:val="21"/>
              </w:rPr>
              <w:t>帐    号：</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邮政编码</w:t>
            </w:r>
            <w:proofErr w:type="spellEnd"/>
            <w:r>
              <w:rPr>
                <w:rFonts w:hint="eastAsia"/>
                <w:szCs w:val="21"/>
              </w:rPr>
              <w:t>：</w:t>
            </w:r>
          </w:p>
        </w:tc>
      </w:tr>
    </w:tbl>
    <w:p w:rsidR="00D847CB" w:rsidRDefault="00D847CB" w:rsidP="00511147">
      <w:pPr>
        <w:spacing w:line="360" w:lineRule="auto"/>
        <w:rPr>
          <w:sz w:val="24"/>
          <w:szCs w:val="24"/>
          <w:lang w:eastAsia="zh-CN"/>
        </w:rPr>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1D1B14" w:rsidRDefault="001D1B14" w:rsidP="00A56D3B">
      <w:pPr>
        <w:rPr>
          <w:b/>
          <w:bCs/>
          <w:sz w:val="24"/>
          <w:szCs w:val="24"/>
          <w:lang w:eastAsia="zh-CN"/>
        </w:rPr>
      </w:pPr>
    </w:p>
    <w:p w:rsidR="001522BE" w:rsidRDefault="001522BE" w:rsidP="001522BE">
      <w:pPr>
        <w:pStyle w:val="10"/>
      </w:pPr>
    </w:p>
    <w:p w:rsidR="001522BE" w:rsidRPr="001522BE" w:rsidRDefault="001522BE" w:rsidP="001522BE">
      <w:pPr>
        <w:pStyle w:val="10"/>
      </w:pPr>
    </w:p>
    <w:p w:rsidR="00A56D3B" w:rsidRDefault="00A56D3B" w:rsidP="00A56D3B">
      <w:pPr>
        <w:rPr>
          <w:b/>
          <w:bCs/>
          <w:sz w:val="24"/>
          <w:szCs w:val="24"/>
        </w:rPr>
      </w:pPr>
      <w:proofErr w:type="spellStart"/>
      <w:r>
        <w:rPr>
          <w:rFonts w:hint="eastAsia"/>
          <w:b/>
          <w:bCs/>
          <w:sz w:val="24"/>
          <w:szCs w:val="24"/>
        </w:rPr>
        <w:t>合同附件</w:t>
      </w:r>
      <w:proofErr w:type="spellEnd"/>
      <w:r>
        <w:rPr>
          <w:rFonts w:hint="eastAsia"/>
          <w:b/>
          <w:bCs/>
          <w:sz w:val="24"/>
          <w:szCs w:val="24"/>
        </w:rPr>
        <w:t>：</w:t>
      </w:r>
    </w:p>
    <w:p w:rsidR="00A56D3B" w:rsidRDefault="00A56D3B" w:rsidP="00A56D3B">
      <w:pPr>
        <w:jc w:val="center"/>
        <w:rPr>
          <w:b/>
          <w:bCs/>
          <w:szCs w:val="21"/>
          <w:lang w:eastAsia="zh-CN"/>
        </w:rPr>
      </w:pPr>
      <w:r>
        <w:rPr>
          <w:rFonts w:hint="eastAsia"/>
          <w:b/>
          <w:bCs/>
          <w:szCs w:val="21"/>
          <w:lang w:eastAsia="zh-CN"/>
        </w:rPr>
        <w:t>见索即付（预付款/履约/进度款/质量）保函格式</w:t>
      </w:r>
    </w:p>
    <w:p w:rsidR="00A56D3B" w:rsidRDefault="00A56D3B" w:rsidP="00A56D3B">
      <w:pPr>
        <w:spacing w:line="480" w:lineRule="exact"/>
        <w:ind w:firstLine="4065"/>
        <w:rPr>
          <w:szCs w:val="21"/>
          <w:lang w:eastAsia="zh-CN"/>
        </w:rPr>
      </w:pPr>
      <w:r>
        <w:rPr>
          <w:rFonts w:hint="eastAsia"/>
          <w:szCs w:val="21"/>
          <w:lang w:eastAsia="zh-CN"/>
        </w:rPr>
        <w:t xml:space="preserve">               编号：</w:t>
      </w:r>
    </w:p>
    <w:p w:rsidR="00A56D3B" w:rsidRDefault="00A56D3B" w:rsidP="00A56D3B">
      <w:pPr>
        <w:rPr>
          <w:szCs w:val="21"/>
          <w:lang w:eastAsia="zh-CN"/>
        </w:rPr>
      </w:pPr>
      <w:r>
        <w:rPr>
          <w:rFonts w:hint="eastAsia"/>
          <w:szCs w:val="21"/>
          <w:lang w:eastAsia="zh-CN"/>
        </w:rPr>
        <w:t>致受益人：</w:t>
      </w:r>
      <w:r>
        <w:rPr>
          <w:rFonts w:hint="eastAsia"/>
          <w:szCs w:val="21"/>
          <w:u w:val="single"/>
          <w:lang w:eastAsia="zh-CN"/>
        </w:rPr>
        <w:t xml:space="preserve">                      </w:t>
      </w:r>
      <w:r>
        <w:rPr>
          <w:rFonts w:hint="eastAsia"/>
          <w:szCs w:val="21"/>
          <w:lang w:eastAsia="zh-CN"/>
        </w:rPr>
        <w:t>（以下简称“你方”）</w:t>
      </w:r>
    </w:p>
    <w:p w:rsidR="00A56D3B" w:rsidRDefault="00A56D3B" w:rsidP="00A56D3B">
      <w:pPr>
        <w:rPr>
          <w:szCs w:val="21"/>
          <w:lang w:eastAsia="zh-CN"/>
        </w:rPr>
      </w:pPr>
      <w:r>
        <w:rPr>
          <w:rFonts w:hint="eastAsia"/>
          <w:szCs w:val="21"/>
          <w:lang w:eastAsia="zh-CN"/>
        </w:rPr>
        <w:t xml:space="preserve">    因保函申请人：</w:t>
      </w:r>
      <w:r>
        <w:rPr>
          <w:rFonts w:hint="eastAsia"/>
          <w:szCs w:val="21"/>
          <w:u w:val="single"/>
          <w:lang w:eastAsia="zh-CN"/>
        </w:rPr>
        <w:t xml:space="preserve">　　**公司名称**　　</w:t>
      </w:r>
      <w:r>
        <w:rPr>
          <w:rFonts w:hint="eastAsia"/>
          <w:szCs w:val="21"/>
          <w:lang w:eastAsia="zh-CN"/>
        </w:rPr>
        <w:t>与你方签订</w:t>
      </w:r>
      <w:r>
        <w:rPr>
          <w:rFonts w:hint="eastAsia"/>
          <w:szCs w:val="21"/>
          <w:u w:val="single"/>
          <w:lang w:eastAsia="zh-CN"/>
        </w:rPr>
        <w:t xml:space="preserve">：　　**合同**，合同编号：　　</w:t>
      </w:r>
      <w:r>
        <w:rPr>
          <w:rFonts w:hint="eastAsia"/>
          <w:szCs w:val="21"/>
          <w:lang w:eastAsia="zh-CN"/>
        </w:rPr>
        <w:t>（以下称合同），现我</w:t>
      </w:r>
      <w:proofErr w:type="gramStart"/>
      <w:r>
        <w:rPr>
          <w:rFonts w:hint="eastAsia"/>
          <w:szCs w:val="21"/>
          <w:lang w:eastAsia="zh-CN"/>
        </w:rPr>
        <w:t>行</w:t>
      </w:r>
      <w:r>
        <w:rPr>
          <w:rFonts w:hint="eastAsia"/>
          <w:szCs w:val="21"/>
          <w:u w:val="single"/>
          <w:lang w:eastAsia="zh-CN"/>
        </w:rPr>
        <w:t xml:space="preserve">　　</w:t>
      </w:r>
      <w:proofErr w:type="gramEnd"/>
      <w:r>
        <w:rPr>
          <w:rFonts w:hint="eastAsia"/>
          <w:szCs w:val="21"/>
          <w:u w:val="single"/>
          <w:lang w:eastAsia="zh-CN"/>
        </w:rPr>
        <w:t xml:space="preserve">**银行名称**　　</w:t>
      </w:r>
      <w:r>
        <w:rPr>
          <w:rFonts w:hint="eastAsia"/>
          <w:szCs w:val="21"/>
          <w:lang w:eastAsia="zh-CN"/>
        </w:rPr>
        <w:t>已接受保函申请人的请求，向你方出具本</w:t>
      </w:r>
      <w:r>
        <w:rPr>
          <w:rFonts w:hint="eastAsia"/>
          <w:szCs w:val="21"/>
          <w:u w:val="single"/>
          <w:lang w:eastAsia="zh-CN"/>
        </w:rPr>
        <w:t>预付款/履约/进度款/质量</w:t>
      </w:r>
      <w:r>
        <w:rPr>
          <w:rFonts w:hint="eastAsia"/>
          <w:szCs w:val="21"/>
          <w:lang w:eastAsia="zh-CN"/>
        </w:rPr>
        <w:t>保函。</w:t>
      </w:r>
    </w:p>
    <w:p w:rsidR="00A56D3B" w:rsidRDefault="00A56D3B" w:rsidP="00A56D3B">
      <w:pPr>
        <w:rPr>
          <w:szCs w:val="21"/>
          <w:lang w:eastAsia="zh-CN"/>
        </w:rPr>
      </w:pPr>
      <w:r>
        <w:rPr>
          <w:rFonts w:hint="eastAsia"/>
          <w:szCs w:val="21"/>
          <w:lang w:eastAsia="zh-CN"/>
        </w:rPr>
        <w:t xml:space="preserve">　　我行以及我行的继承人、受让人，在此无条件地、不可撤销地，根据并同意下列条款，保证无追索地向你方支付总额不超过</w:t>
      </w:r>
      <w:r>
        <w:rPr>
          <w:rFonts w:hint="eastAsia"/>
          <w:szCs w:val="21"/>
          <w:u w:val="single"/>
          <w:lang w:eastAsia="zh-CN"/>
        </w:rPr>
        <w:t xml:space="preserve">　　**币种、大写金额**</w:t>
      </w:r>
      <w:proofErr w:type="gramStart"/>
      <w:r>
        <w:rPr>
          <w:rFonts w:hint="eastAsia"/>
          <w:szCs w:val="21"/>
          <w:u w:val="single"/>
          <w:lang w:eastAsia="zh-CN"/>
        </w:rPr>
        <w:t xml:space="preserve">　　　　</w:t>
      </w:r>
      <w:proofErr w:type="gramEnd"/>
      <w:r>
        <w:rPr>
          <w:rFonts w:hint="eastAsia"/>
          <w:szCs w:val="21"/>
          <w:lang w:eastAsia="zh-CN"/>
        </w:rPr>
        <w:t>元整的款项：</w:t>
      </w:r>
    </w:p>
    <w:p w:rsidR="00A56D3B" w:rsidRDefault="00A56D3B" w:rsidP="00A56D3B">
      <w:pPr>
        <w:rPr>
          <w:szCs w:val="21"/>
          <w:lang w:eastAsia="zh-CN"/>
        </w:rPr>
      </w:pPr>
      <w:r>
        <w:rPr>
          <w:rFonts w:hint="eastAsia"/>
          <w:szCs w:val="21"/>
          <w:lang w:eastAsia="zh-CN"/>
        </w:rPr>
        <w:t xml:space="preserve">    一、我行向你方保证保函申请人履行合同约定的义务。</w:t>
      </w:r>
    </w:p>
    <w:p w:rsidR="00A56D3B" w:rsidRDefault="00A56D3B" w:rsidP="00A56D3B">
      <w:pPr>
        <w:ind w:left="880" w:hangingChars="400" w:hanging="880"/>
        <w:rPr>
          <w:szCs w:val="21"/>
          <w:lang w:eastAsia="zh-CN"/>
        </w:rPr>
      </w:pPr>
      <w:r>
        <w:rPr>
          <w:rFonts w:hint="eastAsia"/>
          <w:szCs w:val="21"/>
          <w:lang w:eastAsia="zh-CN"/>
        </w:rPr>
        <w:t xml:space="preserve">    二、本保函于合同项下的保函申请人的保证义务得到充分履行后失效，但最迟不得超过</w:t>
      </w:r>
      <w:proofErr w:type="gramStart"/>
      <w:r>
        <w:rPr>
          <w:rFonts w:hint="eastAsia"/>
          <w:szCs w:val="21"/>
          <w:u w:val="single"/>
          <w:lang w:eastAsia="zh-CN"/>
        </w:rPr>
        <w:t xml:space="preserve">　　　　</w:t>
      </w:r>
      <w:proofErr w:type="gramEnd"/>
      <w:r>
        <w:rPr>
          <w:rFonts w:hint="eastAsia"/>
          <w:szCs w:val="21"/>
          <w:u w:val="single"/>
          <w:lang w:eastAsia="zh-CN"/>
        </w:rPr>
        <w:t>年　　月　　日</w:t>
      </w:r>
      <w:r>
        <w:rPr>
          <w:rFonts w:hint="eastAsia"/>
          <w:szCs w:val="21"/>
          <w:lang w:eastAsia="zh-CN"/>
        </w:rPr>
        <w:t>。</w:t>
      </w:r>
    </w:p>
    <w:p w:rsidR="00A56D3B" w:rsidRDefault="00A56D3B" w:rsidP="00A56D3B">
      <w:pPr>
        <w:ind w:leftChars="172" w:left="818" w:hangingChars="200" w:hanging="440"/>
        <w:rPr>
          <w:szCs w:val="21"/>
          <w:lang w:eastAsia="zh-CN"/>
        </w:rPr>
      </w:pPr>
      <w:r>
        <w:rPr>
          <w:rFonts w:hint="eastAsia"/>
          <w:szCs w:val="21"/>
          <w:lang w:eastAsia="zh-CN"/>
        </w:rPr>
        <w:t>三、我行在收到你方送交</w:t>
      </w:r>
      <w:r>
        <w:rPr>
          <w:rFonts w:hint="eastAsia"/>
          <w:color w:val="000000"/>
          <w:szCs w:val="21"/>
          <w:lang w:eastAsia="zh-CN"/>
        </w:rPr>
        <w:t>的本保函正本复印件（须加盖你方公章）及符合下列条件的索赔通知原件后</w:t>
      </w:r>
      <w:r>
        <w:rPr>
          <w:color w:val="000000"/>
          <w:szCs w:val="21"/>
          <w:u w:val="single"/>
          <w:lang w:eastAsia="zh-CN"/>
        </w:rPr>
        <w:t xml:space="preserve"> 伍 </w:t>
      </w:r>
      <w:proofErr w:type="gramStart"/>
      <w:r>
        <w:rPr>
          <w:rFonts w:hint="eastAsia"/>
          <w:color w:val="000000"/>
          <w:szCs w:val="21"/>
          <w:lang w:eastAsia="zh-CN"/>
        </w:rPr>
        <w:t>个</w:t>
      </w:r>
      <w:proofErr w:type="gramEnd"/>
      <w:r>
        <w:rPr>
          <w:rFonts w:hint="eastAsia"/>
          <w:color w:val="000000"/>
          <w:szCs w:val="21"/>
          <w:lang w:eastAsia="zh-CN"/>
        </w:rPr>
        <w:t>银行工作</w:t>
      </w:r>
      <w:r>
        <w:rPr>
          <w:rFonts w:hint="eastAsia"/>
          <w:szCs w:val="21"/>
          <w:lang w:eastAsia="zh-CN"/>
        </w:rPr>
        <w:t>日内，无条件向你方支付合计不超过</w:t>
      </w:r>
      <w:r>
        <w:rPr>
          <w:rFonts w:hint="eastAsia"/>
          <w:szCs w:val="21"/>
          <w:u w:val="single"/>
          <w:lang w:eastAsia="zh-CN"/>
        </w:rPr>
        <w:t xml:space="preserve">　　**币种、大写金额**　　</w:t>
      </w:r>
      <w:r>
        <w:rPr>
          <w:rFonts w:hint="eastAsia"/>
          <w:szCs w:val="21"/>
          <w:lang w:eastAsia="zh-CN"/>
        </w:rPr>
        <w:t>元整的款项：</w:t>
      </w:r>
    </w:p>
    <w:p w:rsidR="00A56D3B" w:rsidRDefault="00A56D3B" w:rsidP="00A56D3B">
      <w:pPr>
        <w:ind w:left="1320" w:hangingChars="600" w:hanging="1320"/>
        <w:rPr>
          <w:szCs w:val="21"/>
          <w:lang w:eastAsia="zh-CN"/>
        </w:rPr>
      </w:pPr>
      <w:r>
        <w:rPr>
          <w:rFonts w:hint="eastAsia"/>
          <w:szCs w:val="21"/>
          <w:lang w:eastAsia="zh-CN"/>
        </w:rPr>
        <w:t xml:space="preserve">      　(</w:t>
      </w:r>
      <w:proofErr w:type="gramStart"/>
      <w:r>
        <w:rPr>
          <w:rFonts w:hint="eastAsia"/>
          <w:szCs w:val="21"/>
          <w:lang w:eastAsia="zh-CN"/>
        </w:rPr>
        <w:t>一</w:t>
      </w:r>
      <w:proofErr w:type="gramEnd"/>
      <w:r>
        <w:rPr>
          <w:rFonts w:hint="eastAsia"/>
          <w:szCs w:val="21"/>
          <w:lang w:eastAsia="zh-CN"/>
        </w:rPr>
        <w:t>)你方的索赔通知必须以书面形式提出，索赔通知应由加盖你方单位公章；</w:t>
      </w:r>
    </w:p>
    <w:p w:rsidR="00A56D3B" w:rsidRDefault="00A56D3B" w:rsidP="00A56D3B">
      <w:pPr>
        <w:rPr>
          <w:szCs w:val="21"/>
          <w:lang w:eastAsia="zh-CN"/>
        </w:rPr>
      </w:pPr>
      <w:r>
        <w:rPr>
          <w:rFonts w:hint="eastAsia"/>
          <w:szCs w:val="21"/>
          <w:lang w:eastAsia="zh-CN"/>
        </w:rPr>
        <w:t xml:space="preserve">      　(二)你方的索赔通知必须在本保函有效期内寄出；</w:t>
      </w:r>
    </w:p>
    <w:p w:rsidR="00A56D3B" w:rsidRDefault="00A56D3B" w:rsidP="00A56D3B">
      <w:pPr>
        <w:ind w:left="880" w:hangingChars="400" w:hanging="880"/>
        <w:rPr>
          <w:szCs w:val="21"/>
          <w:lang w:eastAsia="zh-CN"/>
        </w:rPr>
      </w:pPr>
      <w:r>
        <w:rPr>
          <w:rFonts w:hint="eastAsia"/>
          <w:szCs w:val="21"/>
          <w:lang w:eastAsia="zh-CN"/>
        </w:rPr>
        <w:t xml:space="preserve">     　 (三)你方的索赔通知必须具有下列内容（索赔通知格式附后）：</w:t>
      </w:r>
    </w:p>
    <w:p w:rsidR="00A56D3B" w:rsidRDefault="00A56D3B" w:rsidP="00A56D3B">
      <w:pPr>
        <w:ind w:leftChars="386" w:left="1179" w:hangingChars="150" w:hanging="330"/>
        <w:rPr>
          <w:szCs w:val="21"/>
          <w:lang w:eastAsia="zh-CN"/>
        </w:rPr>
      </w:pPr>
      <w:r>
        <w:rPr>
          <w:rFonts w:hint="eastAsia"/>
          <w:szCs w:val="21"/>
          <w:lang w:eastAsia="zh-CN"/>
        </w:rPr>
        <w:t>1、声明你方索赔的款项并未由保函申请人或其代理人以其他方式直接或间接地支付给你方；</w:t>
      </w:r>
    </w:p>
    <w:p w:rsidR="00A56D3B" w:rsidRDefault="00A56D3B" w:rsidP="00A56D3B">
      <w:pPr>
        <w:ind w:leftChars="344" w:left="757" w:firstLineChars="50" w:firstLine="110"/>
        <w:rPr>
          <w:color w:val="000000"/>
          <w:szCs w:val="21"/>
          <w:lang w:eastAsia="zh-CN"/>
        </w:rPr>
      </w:pPr>
      <w:r>
        <w:rPr>
          <w:rFonts w:hint="eastAsia"/>
          <w:szCs w:val="21"/>
          <w:lang w:eastAsia="zh-CN"/>
        </w:rPr>
        <w:t>2、声明保函申请</w:t>
      </w:r>
      <w:r>
        <w:rPr>
          <w:rFonts w:hint="eastAsia"/>
          <w:color w:val="000000"/>
          <w:szCs w:val="21"/>
          <w:lang w:eastAsia="zh-CN"/>
        </w:rPr>
        <w:t>人已经违反合同约定的义务；</w:t>
      </w:r>
    </w:p>
    <w:p w:rsidR="00A56D3B" w:rsidRDefault="00A56D3B" w:rsidP="00A56D3B">
      <w:pPr>
        <w:ind w:leftChars="172" w:left="818" w:hangingChars="200" w:hanging="440"/>
        <w:rPr>
          <w:szCs w:val="21"/>
          <w:lang w:eastAsia="zh-CN"/>
        </w:rPr>
      </w:pPr>
      <w:r>
        <w:rPr>
          <w:rFonts w:hint="eastAsia"/>
          <w:color w:val="000000"/>
          <w:szCs w:val="21"/>
          <w:lang w:eastAsia="zh-CN"/>
        </w:rPr>
        <w:t>四、（一）本保函第三条所列的索赔通知原件及本保函正本复印件（须加盖你方公章）</w:t>
      </w:r>
      <w:r>
        <w:rPr>
          <w:rFonts w:hint="eastAsia"/>
          <w:szCs w:val="21"/>
          <w:lang w:eastAsia="zh-CN"/>
        </w:rPr>
        <w:t>为我</w:t>
      </w:r>
      <w:proofErr w:type="gramStart"/>
      <w:r>
        <w:rPr>
          <w:rFonts w:hint="eastAsia"/>
          <w:szCs w:val="21"/>
          <w:lang w:eastAsia="zh-CN"/>
        </w:rPr>
        <w:t>行支付</w:t>
      </w:r>
      <w:proofErr w:type="gramEnd"/>
      <w:r>
        <w:rPr>
          <w:rFonts w:hint="eastAsia"/>
          <w:szCs w:val="21"/>
          <w:lang w:eastAsia="zh-CN"/>
        </w:rPr>
        <w:t>索赔款项的唯一的文件要求，</w:t>
      </w:r>
      <w:proofErr w:type="gramStart"/>
      <w:r>
        <w:rPr>
          <w:rFonts w:hint="eastAsia"/>
          <w:szCs w:val="21"/>
          <w:lang w:eastAsia="zh-CN"/>
        </w:rPr>
        <w:t>我行仅对</w:t>
      </w:r>
      <w:proofErr w:type="gramEnd"/>
      <w:r>
        <w:rPr>
          <w:rFonts w:hint="eastAsia"/>
          <w:szCs w:val="21"/>
          <w:lang w:eastAsia="zh-CN"/>
        </w:rPr>
        <w:t>文件的形式的真实性进行审查。</w:t>
      </w:r>
    </w:p>
    <w:p w:rsidR="00A56D3B" w:rsidRDefault="00A56D3B" w:rsidP="00A56D3B">
      <w:pPr>
        <w:ind w:leftChars="172" w:left="818" w:hangingChars="200" w:hanging="440"/>
        <w:rPr>
          <w:szCs w:val="21"/>
          <w:lang w:eastAsia="zh-CN"/>
        </w:rPr>
      </w:pPr>
      <w:r>
        <w:rPr>
          <w:rFonts w:hint="eastAsia"/>
          <w:szCs w:val="21"/>
          <w:lang w:eastAsia="zh-CN"/>
        </w:rPr>
        <w:t xml:space="preserve">   （二）我行的营业地址为</w:t>
      </w:r>
      <w:r>
        <w:rPr>
          <w:rFonts w:hint="eastAsia"/>
          <w:szCs w:val="21"/>
          <w:u w:val="single"/>
          <w:lang w:eastAsia="zh-CN"/>
        </w:rPr>
        <w:t xml:space="preserve">              </w:t>
      </w:r>
      <w:r>
        <w:rPr>
          <w:rFonts w:hint="eastAsia"/>
          <w:szCs w:val="21"/>
          <w:lang w:eastAsia="zh-CN"/>
        </w:rPr>
        <w:t>，我行邮寄送达地址为</w:t>
      </w:r>
      <w:r>
        <w:rPr>
          <w:rFonts w:hint="eastAsia"/>
          <w:szCs w:val="21"/>
          <w:u w:val="single"/>
          <w:lang w:eastAsia="zh-CN"/>
        </w:rPr>
        <w:t xml:space="preserve">         </w:t>
      </w:r>
      <w:r>
        <w:rPr>
          <w:rFonts w:hint="eastAsia"/>
          <w:szCs w:val="21"/>
          <w:lang w:eastAsia="zh-CN"/>
        </w:rPr>
        <w:t>，联系电话</w:t>
      </w:r>
      <w:r>
        <w:rPr>
          <w:rFonts w:hint="eastAsia"/>
          <w:szCs w:val="21"/>
          <w:u w:val="single"/>
          <w:lang w:eastAsia="zh-CN"/>
        </w:rPr>
        <w:t xml:space="preserve">        </w:t>
      </w:r>
      <w:r>
        <w:rPr>
          <w:rFonts w:hint="eastAsia"/>
          <w:szCs w:val="21"/>
          <w:lang w:eastAsia="zh-CN"/>
        </w:rPr>
        <w:t>。</w:t>
      </w:r>
    </w:p>
    <w:p w:rsidR="00A56D3B" w:rsidRDefault="00A56D3B" w:rsidP="00A56D3B">
      <w:pPr>
        <w:ind w:leftChars="172" w:left="818" w:hangingChars="200" w:hanging="440"/>
        <w:rPr>
          <w:szCs w:val="21"/>
          <w:lang w:eastAsia="zh-CN"/>
        </w:rPr>
      </w:pPr>
      <w:r>
        <w:rPr>
          <w:rFonts w:hint="eastAsia"/>
          <w:szCs w:val="21"/>
          <w:lang w:eastAsia="zh-CN"/>
        </w:rPr>
        <w:t>五、对于现在或将来的产生的税收、税费、收费、扣减费用或预提款项，不论这些款项是何种性质和由谁征收，都不应从本保函项下的支付中扣除。</w:t>
      </w:r>
    </w:p>
    <w:p w:rsidR="00A56D3B" w:rsidRDefault="00A56D3B" w:rsidP="00A56D3B">
      <w:pPr>
        <w:ind w:leftChars="172" w:left="818" w:hangingChars="200" w:hanging="440"/>
        <w:rPr>
          <w:szCs w:val="21"/>
          <w:lang w:eastAsia="zh-CN"/>
        </w:rPr>
      </w:pPr>
      <w:r>
        <w:rPr>
          <w:rFonts w:hint="eastAsia"/>
          <w:szCs w:val="21"/>
          <w:lang w:eastAsia="zh-CN"/>
        </w:rPr>
        <w:t>六、本保函条款构成我行无条件的不可撤销的直接责任。有关即将履行的合同条款的任何变更及你方同意的时间的宽限或其他延长或特许或你方的其他作为或不作为都不能免除、解除或豁免我行在本保函项下的责任。</w:t>
      </w:r>
    </w:p>
    <w:p w:rsidR="00A56D3B" w:rsidRDefault="00A56D3B" w:rsidP="00A56D3B">
      <w:pPr>
        <w:ind w:firstLineChars="200" w:firstLine="440"/>
        <w:rPr>
          <w:szCs w:val="21"/>
          <w:lang w:eastAsia="zh-CN"/>
        </w:rPr>
      </w:pPr>
      <w:r>
        <w:rPr>
          <w:rFonts w:hint="eastAsia"/>
          <w:szCs w:val="21"/>
          <w:lang w:eastAsia="zh-CN"/>
        </w:rPr>
        <w:t>七、本保函是独立的，其效力不因合同的无效、撤销、变更而改变。</w:t>
      </w:r>
    </w:p>
    <w:p w:rsidR="00A56D3B" w:rsidRDefault="00A56D3B" w:rsidP="00A56D3B">
      <w:pPr>
        <w:ind w:leftChars="172" w:left="818" w:hangingChars="200" w:hanging="440"/>
        <w:rPr>
          <w:szCs w:val="21"/>
          <w:lang w:eastAsia="zh-CN"/>
        </w:rPr>
      </w:pPr>
      <w:r>
        <w:rPr>
          <w:rFonts w:hint="eastAsia"/>
          <w:szCs w:val="21"/>
          <w:lang w:eastAsia="zh-CN"/>
        </w:rPr>
        <w:t>八、本保函终止或失效后受益人应将本保函退还我行。</w:t>
      </w:r>
    </w:p>
    <w:p w:rsidR="00A56D3B" w:rsidRDefault="00A56D3B" w:rsidP="00A56D3B">
      <w:pPr>
        <w:ind w:leftChars="172" w:left="818" w:hangingChars="200" w:hanging="440"/>
        <w:rPr>
          <w:szCs w:val="21"/>
          <w:lang w:eastAsia="zh-CN"/>
        </w:rPr>
      </w:pPr>
      <w:r>
        <w:rPr>
          <w:rFonts w:hint="eastAsia"/>
          <w:szCs w:val="21"/>
          <w:lang w:eastAsia="zh-CN"/>
        </w:rPr>
        <w:t>九、本保函项下的权利不得转让，不得设定担保。</w:t>
      </w:r>
    </w:p>
    <w:p w:rsidR="00A56D3B" w:rsidRDefault="00A56D3B" w:rsidP="00A56D3B">
      <w:pPr>
        <w:ind w:leftChars="172" w:left="818" w:hangingChars="200" w:hanging="440"/>
        <w:rPr>
          <w:szCs w:val="21"/>
          <w:lang w:eastAsia="zh-CN"/>
        </w:rPr>
      </w:pPr>
      <w:r>
        <w:rPr>
          <w:rFonts w:hint="eastAsia"/>
          <w:szCs w:val="21"/>
          <w:lang w:eastAsia="zh-CN"/>
        </w:rPr>
        <w:t>十、因本保函发生争议协商解决不成，应向受益人所在地人民法院提起诉讼。本保函适用的法律为中华人民共和国法律。</w:t>
      </w:r>
    </w:p>
    <w:p w:rsidR="00A56D3B" w:rsidRDefault="00A56D3B" w:rsidP="00A56D3B">
      <w:pPr>
        <w:ind w:firstLineChars="200" w:firstLine="440"/>
        <w:rPr>
          <w:szCs w:val="21"/>
          <w:lang w:eastAsia="zh-CN"/>
        </w:rPr>
      </w:pPr>
      <w:r>
        <w:rPr>
          <w:rFonts w:hint="eastAsia"/>
          <w:szCs w:val="21"/>
          <w:lang w:eastAsia="zh-CN"/>
        </w:rPr>
        <w:t>十一、本保函自我行负责人或授权代理人签字或加盖印章之日起生效。</w:t>
      </w:r>
    </w:p>
    <w:p w:rsidR="00A56D3B" w:rsidRDefault="00A56D3B" w:rsidP="00A56D3B">
      <w:pPr>
        <w:ind w:firstLineChars="200" w:firstLine="440"/>
        <w:rPr>
          <w:szCs w:val="21"/>
          <w:lang w:eastAsia="zh-CN"/>
        </w:rPr>
      </w:pPr>
    </w:p>
    <w:p w:rsidR="00A56D3B" w:rsidRDefault="00A56D3B" w:rsidP="00A56D3B">
      <w:pPr>
        <w:ind w:firstLineChars="1400" w:firstLine="3080"/>
        <w:rPr>
          <w:szCs w:val="21"/>
          <w:lang w:eastAsia="zh-CN"/>
        </w:rPr>
      </w:pPr>
      <w:r>
        <w:rPr>
          <w:rFonts w:hint="eastAsia"/>
          <w:szCs w:val="21"/>
          <w:lang w:eastAsia="zh-CN"/>
        </w:rPr>
        <w:t>保证人(盖章)：</w:t>
      </w:r>
    </w:p>
    <w:p w:rsidR="00A56D3B" w:rsidRDefault="00A56D3B" w:rsidP="00A56D3B">
      <w:pPr>
        <w:ind w:firstLineChars="1400" w:firstLine="3080"/>
        <w:rPr>
          <w:szCs w:val="21"/>
          <w:lang w:eastAsia="zh-CN"/>
        </w:rPr>
      </w:pPr>
      <w:r>
        <w:rPr>
          <w:rFonts w:hint="eastAsia"/>
          <w:szCs w:val="21"/>
          <w:lang w:eastAsia="zh-CN"/>
        </w:rPr>
        <w:t>负责人或授权代理人(签字)：</w:t>
      </w:r>
    </w:p>
    <w:p w:rsidR="00A56D3B" w:rsidRDefault="00A56D3B" w:rsidP="00A56D3B">
      <w:pPr>
        <w:ind w:firstLineChars="1400" w:firstLine="3080"/>
        <w:rPr>
          <w:szCs w:val="21"/>
          <w:lang w:eastAsia="zh-CN"/>
        </w:rPr>
      </w:pPr>
      <w:r>
        <w:rPr>
          <w:rFonts w:hint="eastAsia"/>
          <w:szCs w:val="21"/>
          <w:lang w:eastAsia="zh-CN"/>
        </w:rPr>
        <w:t>签发日期       年   月   日</w:t>
      </w:r>
    </w:p>
    <w:p w:rsidR="00A56D3B" w:rsidRDefault="00A56D3B" w:rsidP="00A56D3B">
      <w:pPr>
        <w:jc w:val="center"/>
        <w:rPr>
          <w:b/>
          <w:bCs/>
          <w:sz w:val="24"/>
          <w:szCs w:val="24"/>
          <w:lang w:eastAsia="zh-CN"/>
        </w:rPr>
      </w:pPr>
    </w:p>
    <w:p w:rsidR="001D1B14" w:rsidRPr="001D1B14" w:rsidRDefault="001D1B14" w:rsidP="001D1B14">
      <w:pPr>
        <w:pStyle w:val="10"/>
      </w:pPr>
    </w:p>
    <w:p w:rsidR="00A56D3B" w:rsidRDefault="00A56D3B" w:rsidP="00A56D3B">
      <w:pPr>
        <w:jc w:val="center"/>
        <w:rPr>
          <w:b/>
          <w:bCs/>
          <w:snapToGrid w:val="0"/>
          <w:kern w:val="2"/>
          <w:sz w:val="44"/>
          <w:szCs w:val="44"/>
          <w:lang w:eastAsia="zh-CN"/>
        </w:rPr>
      </w:pPr>
      <w:r>
        <w:rPr>
          <w:rFonts w:hint="eastAsia"/>
          <w:b/>
          <w:bCs/>
          <w:snapToGrid w:val="0"/>
          <w:kern w:val="2"/>
          <w:sz w:val="44"/>
          <w:szCs w:val="44"/>
          <w:lang w:eastAsia="zh-CN"/>
        </w:rPr>
        <w:t>索 赔 通 知</w:t>
      </w:r>
    </w:p>
    <w:p w:rsidR="00A56D3B" w:rsidRDefault="00A56D3B" w:rsidP="00A56D3B">
      <w:pPr>
        <w:spacing w:line="360" w:lineRule="auto"/>
        <w:jc w:val="center"/>
        <w:rPr>
          <w:sz w:val="24"/>
          <w:szCs w:val="24"/>
          <w:lang w:eastAsia="zh-CN"/>
        </w:rPr>
      </w:pPr>
    </w:p>
    <w:p w:rsidR="00A56D3B" w:rsidRDefault="00A56D3B" w:rsidP="00A56D3B">
      <w:pPr>
        <w:spacing w:line="360" w:lineRule="auto"/>
        <w:rPr>
          <w:sz w:val="24"/>
          <w:szCs w:val="24"/>
          <w:u w:val="single"/>
          <w:lang w:eastAsia="zh-CN"/>
        </w:rPr>
      </w:pPr>
      <w:r>
        <w:rPr>
          <w:rFonts w:hint="eastAsia"/>
          <w:sz w:val="24"/>
          <w:szCs w:val="24"/>
          <w:lang w:eastAsia="zh-CN"/>
        </w:rPr>
        <w:t>致保证人：</w:t>
      </w:r>
      <w:r>
        <w:rPr>
          <w:rFonts w:hint="eastAsia"/>
          <w:sz w:val="24"/>
          <w:szCs w:val="24"/>
          <w:u w:val="single"/>
          <w:lang w:eastAsia="zh-CN"/>
        </w:rPr>
        <w:t xml:space="preserve">                </w:t>
      </w:r>
    </w:p>
    <w:p w:rsidR="00A56D3B" w:rsidRDefault="00A56D3B" w:rsidP="00A56D3B">
      <w:pPr>
        <w:spacing w:line="360" w:lineRule="auto"/>
        <w:ind w:firstLineChars="200" w:firstLine="480"/>
        <w:rPr>
          <w:sz w:val="24"/>
          <w:szCs w:val="24"/>
          <w:lang w:eastAsia="zh-CN"/>
        </w:rPr>
      </w:pPr>
      <w:r>
        <w:rPr>
          <w:rFonts w:hint="eastAsia"/>
          <w:sz w:val="24"/>
          <w:szCs w:val="24"/>
          <w:u w:val="single"/>
          <w:lang w:eastAsia="zh-CN"/>
        </w:rPr>
        <w:t xml:space="preserve">　　**公司**   </w:t>
      </w:r>
      <w:r>
        <w:rPr>
          <w:rFonts w:hint="eastAsia"/>
          <w:sz w:val="24"/>
          <w:szCs w:val="24"/>
          <w:lang w:eastAsia="zh-CN"/>
        </w:rPr>
        <w:t xml:space="preserve">（以下称 </w:t>
      </w:r>
      <w:r>
        <w:rPr>
          <w:rFonts w:hint="eastAsia"/>
          <w:sz w:val="24"/>
          <w:szCs w:val="24"/>
          <w:u w:val="single"/>
          <w:lang w:eastAsia="zh-CN"/>
        </w:rPr>
        <w:t xml:space="preserve"> XX </w:t>
      </w:r>
      <w:r>
        <w:rPr>
          <w:rFonts w:hint="eastAsia"/>
          <w:sz w:val="24"/>
          <w:szCs w:val="24"/>
          <w:lang w:eastAsia="zh-CN"/>
        </w:rPr>
        <w:t>）与我方签订</w:t>
      </w:r>
      <w:r>
        <w:rPr>
          <w:rFonts w:hint="eastAsia"/>
          <w:sz w:val="24"/>
          <w:szCs w:val="24"/>
          <w:u w:val="single"/>
          <w:lang w:eastAsia="zh-CN"/>
        </w:rPr>
        <w:t xml:space="preserve">： 　**合同**，合同编号： 　</w:t>
      </w:r>
      <w:r>
        <w:rPr>
          <w:rFonts w:hint="eastAsia"/>
          <w:sz w:val="24"/>
          <w:szCs w:val="24"/>
          <w:lang w:eastAsia="zh-CN"/>
        </w:rPr>
        <w:t>(以下称合同），</w:t>
      </w:r>
      <w:r>
        <w:rPr>
          <w:rFonts w:hint="eastAsia"/>
          <w:sz w:val="24"/>
          <w:szCs w:val="24"/>
          <w:u w:val="single"/>
          <w:lang w:eastAsia="zh-CN"/>
        </w:rPr>
        <w:t xml:space="preserve"> XX</w:t>
      </w:r>
      <w:r>
        <w:rPr>
          <w:rFonts w:hint="eastAsia"/>
          <w:sz w:val="24"/>
          <w:szCs w:val="24"/>
          <w:lang w:eastAsia="zh-CN"/>
        </w:rPr>
        <w:t>已经违反合同约定的义务，根据贵行签发的</w:t>
      </w:r>
      <w:r>
        <w:rPr>
          <w:rFonts w:hint="eastAsia"/>
          <w:sz w:val="24"/>
          <w:szCs w:val="24"/>
          <w:u w:val="single"/>
          <w:lang w:eastAsia="zh-CN"/>
        </w:rPr>
        <w:t>见索即付预付款/履约/进度款/质量保函</w:t>
      </w:r>
      <w:r>
        <w:rPr>
          <w:rFonts w:hint="eastAsia"/>
          <w:sz w:val="24"/>
          <w:szCs w:val="24"/>
          <w:lang w:eastAsia="zh-CN"/>
        </w:rPr>
        <w:t>（编号：</w:t>
      </w:r>
      <w:r>
        <w:rPr>
          <w:rFonts w:hint="eastAsia"/>
          <w:sz w:val="24"/>
          <w:szCs w:val="24"/>
          <w:u w:val="single"/>
          <w:lang w:eastAsia="zh-CN"/>
        </w:rPr>
        <w:t xml:space="preserve">      </w:t>
      </w:r>
      <w:r>
        <w:rPr>
          <w:rFonts w:hint="eastAsia"/>
          <w:sz w:val="24"/>
          <w:szCs w:val="24"/>
          <w:lang w:eastAsia="zh-CN"/>
        </w:rPr>
        <w:t>），我方向贵行索赔</w:t>
      </w:r>
      <w:r>
        <w:rPr>
          <w:rFonts w:hint="eastAsia"/>
          <w:sz w:val="24"/>
          <w:szCs w:val="24"/>
          <w:u w:val="single"/>
          <w:lang w:eastAsia="zh-CN"/>
        </w:rPr>
        <w:t xml:space="preserve">     **币种、大写金额**       </w:t>
      </w:r>
      <w:r>
        <w:rPr>
          <w:rFonts w:hint="eastAsia"/>
          <w:sz w:val="24"/>
          <w:szCs w:val="24"/>
          <w:lang w:eastAsia="zh-CN"/>
        </w:rPr>
        <w:t>，同时声明我方索赔的款项并未由</w:t>
      </w:r>
      <w:r>
        <w:rPr>
          <w:rFonts w:hint="eastAsia"/>
          <w:sz w:val="24"/>
          <w:szCs w:val="24"/>
          <w:u w:val="single"/>
          <w:lang w:eastAsia="zh-CN"/>
        </w:rPr>
        <w:t xml:space="preserve"> XX </w:t>
      </w:r>
      <w:r>
        <w:rPr>
          <w:rFonts w:hint="eastAsia"/>
          <w:sz w:val="24"/>
          <w:szCs w:val="24"/>
          <w:lang w:eastAsia="zh-CN"/>
        </w:rPr>
        <w:t>或其代理人以其他方式直接或间接地支付给我方。</w:t>
      </w:r>
    </w:p>
    <w:p w:rsidR="00A56D3B" w:rsidRDefault="00A56D3B" w:rsidP="00A56D3B">
      <w:pPr>
        <w:spacing w:line="360" w:lineRule="auto"/>
        <w:ind w:firstLineChars="200" w:firstLine="480"/>
        <w:rPr>
          <w:sz w:val="24"/>
          <w:szCs w:val="24"/>
          <w:lang w:eastAsia="zh-CN"/>
        </w:rPr>
      </w:pPr>
      <w:r>
        <w:rPr>
          <w:rFonts w:hint="eastAsia"/>
          <w:sz w:val="24"/>
          <w:szCs w:val="24"/>
          <w:lang w:eastAsia="zh-CN"/>
        </w:rPr>
        <w:t>请贵行在接到本通知后</w:t>
      </w:r>
      <w:r>
        <w:rPr>
          <w:rFonts w:hint="eastAsia"/>
          <w:sz w:val="24"/>
          <w:szCs w:val="24"/>
          <w:u w:val="single"/>
          <w:lang w:eastAsia="zh-CN"/>
        </w:rPr>
        <w:t xml:space="preserve"> 伍 </w:t>
      </w:r>
      <w:proofErr w:type="gramStart"/>
      <w:r>
        <w:rPr>
          <w:rFonts w:hint="eastAsia"/>
          <w:sz w:val="24"/>
          <w:szCs w:val="24"/>
          <w:lang w:eastAsia="zh-CN"/>
        </w:rPr>
        <w:t>个</w:t>
      </w:r>
      <w:proofErr w:type="gramEnd"/>
      <w:r>
        <w:rPr>
          <w:rFonts w:hint="eastAsia"/>
          <w:sz w:val="24"/>
          <w:szCs w:val="24"/>
          <w:lang w:eastAsia="zh-CN"/>
        </w:rPr>
        <w:t>银行工作日内，将上述款项汇至我方如下账户：收款人</w:t>
      </w:r>
      <w:r w:rsidR="001522BE">
        <w:rPr>
          <w:rFonts w:hint="eastAsia"/>
          <w:sz w:val="24"/>
          <w:szCs w:val="24"/>
          <w:u w:val="single"/>
          <w:lang w:eastAsia="zh-CN"/>
        </w:rPr>
        <w:t>腾龙芳烃（漳州）</w:t>
      </w:r>
      <w:r>
        <w:rPr>
          <w:rFonts w:hint="eastAsia"/>
          <w:sz w:val="24"/>
          <w:szCs w:val="24"/>
          <w:u w:val="single"/>
          <w:lang w:eastAsia="zh-CN"/>
        </w:rPr>
        <w:t>有限公司</w:t>
      </w:r>
      <w:r>
        <w:rPr>
          <w:rFonts w:hint="eastAsia"/>
          <w:sz w:val="24"/>
          <w:szCs w:val="24"/>
          <w:lang w:eastAsia="zh-CN"/>
        </w:rPr>
        <w:t>，开户行</w:t>
      </w:r>
      <w:r>
        <w:rPr>
          <w:rFonts w:hint="eastAsia"/>
          <w:sz w:val="24"/>
          <w:szCs w:val="24"/>
          <w:u w:val="single"/>
          <w:lang w:eastAsia="zh-CN"/>
        </w:rPr>
        <w:t xml:space="preserve">                   </w:t>
      </w:r>
      <w:r>
        <w:rPr>
          <w:rFonts w:hint="eastAsia"/>
          <w:sz w:val="24"/>
          <w:szCs w:val="24"/>
          <w:lang w:eastAsia="zh-CN"/>
        </w:rPr>
        <w:t>，账号</w:t>
      </w:r>
      <w:r>
        <w:rPr>
          <w:rFonts w:hint="eastAsia"/>
          <w:sz w:val="24"/>
          <w:szCs w:val="24"/>
          <w:u w:val="single"/>
          <w:lang w:eastAsia="zh-CN"/>
        </w:rPr>
        <w:t xml:space="preserve">                   </w:t>
      </w:r>
      <w:r>
        <w:rPr>
          <w:rFonts w:hint="eastAsia"/>
          <w:sz w:val="24"/>
          <w:szCs w:val="24"/>
          <w:lang w:eastAsia="zh-CN"/>
        </w:rPr>
        <w:t>。</w:t>
      </w:r>
    </w:p>
    <w:p w:rsidR="00A56D3B" w:rsidRDefault="00A56D3B" w:rsidP="00A56D3B">
      <w:pPr>
        <w:spacing w:line="360" w:lineRule="auto"/>
        <w:ind w:firstLine="705"/>
        <w:rPr>
          <w:sz w:val="24"/>
          <w:szCs w:val="24"/>
          <w:lang w:eastAsia="zh-CN"/>
        </w:rPr>
      </w:pPr>
    </w:p>
    <w:p w:rsidR="00A56D3B" w:rsidRDefault="00A56D3B" w:rsidP="00A56D3B">
      <w:pPr>
        <w:spacing w:line="360" w:lineRule="auto"/>
        <w:ind w:firstLine="705"/>
        <w:rPr>
          <w:sz w:val="24"/>
          <w:szCs w:val="24"/>
          <w:lang w:eastAsia="zh-CN"/>
        </w:rPr>
      </w:pPr>
    </w:p>
    <w:p w:rsidR="00A56D3B" w:rsidRDefault="00A56D3B" w:rsidP="00A56D3B">
      <w:pPr>
        <w:spacing w:line="360" w:lineRule="auto"/>
        <w:ind w:firstLine="705"/>
        <w:rPr>
          <w:sz w:val="24"/>
          <w:szCs w:val="24"/>
          <w:lang w:eastAsia="zh-CN"/>
        </w:rPr>
      </w:pPr>
      <w:r>
        <w:rPr>
          <w:rFonts w:hint="eastAsia"/>
          <w:sz w:val="24"/>
          <w:szCs w:val="24"/>
          <w:lang w:eastAsia="zh-CN"/>
        </w:rPr>
        <w:t xml:space="preserve">                   索赔人（盖章）</w:t>
      </w:r>
    </w:p>
    <w:p w:rsidR="00A56D3B" w:rsidRDefault="00A56D3B" w:rsidP="00A56D3B">
      <w:pPr>
        <w:spacing w:line="360" w:lineRule="auto"/>
        <w:ind w:firstLine="705"/>
        <w:rPr>
          <w:sz w:val="24"/>
          <w:szCs w:val="24"/>
          <w:lang w:eastAsia="zh-CN"/>
        </w:rPr>
      </w:pPr>
      <w:r>
        <w:rPr>
          <w:rFonts w:hint="eastAsia"/>
          <w:sz w:val="24"/>
          <w:szCs w:val="24"/>
          <w:lang w:eastAsia="zh-CN"/>
        </w:rPr>
        <w:t xml:space="preserve">                   法定代表人(负责人)或授权代理人（签字） </w:t>
      </w:r>
    </w:p>
    <w:p w:rsidR="00A56D3B" w:rsidRDefault="00A56D3B" w:rsidP="00A56D3B">
      <w:pPr>
        <w:snapToGrid w:val="0"/>
        <w:spacing w:line="460" w:lineRule="exact"/>
        <w:rPr>
          <w:sz w:val="24"/>
          <w:szCs w:val="24"/>
          <w:lang w:eastAsia="zh-CN"/>
        </w:rPr>
        <w:sectPr w:rsidR="00A56D3B" w:rsidSect="00A56D3B">
          <w:pgSz w:w="11906" w:h="16838"/>
          <w:pgMar w:top="1418" w:right="1531" w:bottom="1418" w:left="1531" w:header="851" w:footer="992" w:gutter="0"/>
          <w:paperSrc w:first="15" w:other="15"/>
          <w:cols w:space="720"/>
          <w:docGrid w:type="lines" w:linePitch="312"/>
        </w:sectPr>
      </w:pPr>
      <w:r>
        <w:rPr>
          <w:rFonts w:hint="eastAsia"/>
          <w:sz w:val="24"/>
          <w:szCs w:val="24"/>
          <w:lang w:eastAsia="zh-CN"/>
        </w:rPr>
        <w:t xml:space="preserve">                         签发日期      年   月   日</w:t>
      </w: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7C33C1" w:rsidRDefault="007C33C1">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A56D3B" w:rsidP="00A56D3B">
      <w:pPr>
        <w:spacing w:line="1000" w:lineRule="exact"/>
        <w:ind w:leftChars="200" w:left="3522" w:hangingChars="700" w:hanging="3082"/>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生产二团队</w:t>
      </w:r>
      <w:r w:rsidR="001522BE">
        <w:rPr>
          <w:rFonts w:ascii="方正小标宋简体" w:eastAsia="方正小标宋简体" w:hAnsi="方正小标宋简体" w:cs="方正小标宋简体" w:hint="eastAsia"/>
          <w:b/>
          <w:color w:val="000000" w:themeColor="text1"/>
          <w:sz w:val="44"/>
          <w:szCs w:val="44"/>
          <w:lang w:eastAsia="zh-CN"/>
        </w:rPr>
        <w:t>21-E-504/651</w:t>
      </w:r>
      <w:r>
        <w:rPr>
          <w:rFonts w:ascii="方正小标宋简体" w:eastAsia="方正小标宋简体" w:hAnsi="方正小标宋简体" w:cs="方正小标宋简体" w:hint="eastAsia"/>
          <w:b/>
          <w:color w:val="000000" w:themeColor="text1"/>
          <w:sz w:val="44"/>
          <w:szCs w:val="44"/>
          <w:lang w:eastAsia="zh-CN"/>
        </w:rPr>
        <w:t>A</w:t>
      </w:r>
      <w:r w:rsidR="00FA6146" w:rsidRPr="00FA6146">
        <w:rPr>
          <w:rFonts w:ascii="方正小标宋简体" w:eastAsia="方正小标宋简体" w:hAnsi="方正小标宋简体" w:cs="方正小标宋简体" w:hint="eastAsia"/>
          <w:b/>
          <w:color w:val="000000" w:themeColor="text1"/>
          <w:sz w:val="44"/>
          <w:szCs w:val="44"/>
          <w:lang w:eastAsia="zh-CN"/>
        </w:rPr>
        <w:t>管束</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7C33C1" w:rsidRDefault="007C33C1">
      <w:pPr>
        <w:pStyle w:val="ac"/>
        <w:rPr>
          <w:rFonts w:ascii="Times New Roman" w:hAnsi="Times New Roman"/>
          <w:b/>
          <w:bCs/>
          <w:sz w:val="32"/>
          <w:szCs w:val="36"/>
          <w:lang w:eastAsia="zh-CN"/>
        </w:rPr>
      </w:pPr>
    </w:p>
    <w:p w:rsidR="007C33C1" w:rsidRDefault="007C33C1">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1522BE">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C530F1">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8F7319" w:rsidRDefault="008F7319">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8F7319" w:rsidRDefault="008F7319">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8F7319" w:rsidRDefault="008F7319">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8F7319" w:rsidRDefault="008F7319">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8F7319" w:rsidRDefault="008F7319">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8F7319" w:rsidRDefault="008F7319">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8F7319" w:rsidRDefault="008F7319">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A56D3B" w:rsidRDefault="00A56D3B">
      <w:pPr>
        <w:pStyle w:val="10"/>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r w:rsidR="00FA6146">
        <w:trPr>
          <w:jc w:val="center"/>
        </w:trPr>
        <w:tc>
          <w:tcPr>
            <w:tcW w:w="971" w:type="dxa"/>
          </w:tcPr>
          <w:p w:rsidR="00FA6146" w:rsidRDefault="00FA6146">
            <w:pPr>
              <w:spacing w:line="500" w:lineRule="exact"/>
              <w:jc w:val="center"/>
              <w:rPr>
                <w:sz w:val="24"/>
                <w:lang w:eastAsia="zh-CN"/>
              </w:rPr>
            </w:pPr>
            <w:r>
              <w:rPr>
                <w:rFonts w:hint="eastAsia"/>
                <w:sz w:val="24"/>
                <w:lang w:eastAsia="zh-CN"/>
              </w:rPr>
              <w:t>8</w:t>
            </w:r>
          </w:p>
        </w:tc>
        <w:tc>
          <w:tcPr>
            <w:tcW w:w="6023" w:type="dxa"/>
          </w:tcPr>
          <w:p w:rsidR="00FA6146" w:rsidRDefault="00E07479">
            <w:pPr>
              <w:spacing w:line="500" w:lineRule="exact"/>
              <w:rPr>
                <w:sz w:val="24"/>
              </w:rPr>
            </w:pPr>
            <w:proofErr w:type="spellStart"/>
            <w:r>
              <w:rPr>
                <w:rFonts w:hint="eastAsia"/>
                <w:sz w:val="24"/>
              </w:rPr>
              <w:t>承诺函</w:t>
            </w:r>
            <w:proofErr w:type="spellEnd"/>
          </w:p>
        </w:tc>
        <w:tc>
          <w:tcPr>
            <w:tcW w:w="1843" w:type="dxa"/>
          </w:tcPr>
          <w:p w:rsidR="00FA6146" w:rsidRDefault="00FA6146">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7C33C1" w:rsidRDefault="007C33C1">
      <w:pPr>
        <w:pStyle w:val="10"/>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lastRenderedPageBreak/>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1522BE">
        <w:rPr>
          <w:rFonts w:cs="Times New Roman" w:hint="eastAsia"/>
          <w:color w:val="00B050"/>
          <w:sz w:val="28"/>
          <w:szCs w:val="28"/>
          <w:u w:val="single"/>
          <w:lang w:eastAsia="zh-CN"/>
        </w:rPr>
        <w:t>4</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0"/>
      </w:pPr>
    </w:p>
    <w:p w:rsidR="00E4262C" w:rsidRDefault="00E4262C">
      <w:pPr>
        <w:pStyle w:val="10"/>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Default="00E4262C" w:rsidP="00E4262C">
      <w:pPr>
        <w:pStyle w:val="10"/>
      </w:pPr>
    </w:p>
    <w:p w:rsidR="00A56D3B" w:rsidRPr="00E4262C" w:rsidRDefault="00A56D3B"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1522BE">
      <w:pPr>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A56D3B">
        <w:rPr>
          <w:rFonts w:ascii="Times New Roman" w:hAnsi="ˎ̥" w:hint="eastAsia"/>
          <w:color w:val="000000" w:themeColor="text1"/>
          <w:sz w:val="28"/>
          <w:szCs w:val="28"/>
          <w:u w:val="single"/>
          <w:lang w:eastAsia="zh-CN"/>
        </w:rPr>
        <w:t>生产二团队</w:t>
      </w:r>
      <w:r w:rsidR="001522BE">
        <w:rPr>
          <w:rFonts w:ascii="Times New Roman" w:hAnsi="ˎ̥" w:hint="eastAsia"/>
          <w:color w:val="000000" w:themeColor="text1"/>
          <w:sz w:val="28"/>
          <w:szCs w:val="28"/>
          <w:u w:val="single"/>
          <w:lang w:eastAsia="zh-CN"/>
        </w:rPr>
        <w:t>21-E-504/651</w:t>
      </w:r>
      <w:r w:rsidR="00EC2D0D">
        <w:rPr>
          <w:rFonts w:ascii="Times New Roman" w:hAnsi="ˎ̥" w:hint="eastAsia"/>
          <w:color w:val="000000" w:themeColor="text1"/>
          <w:sz w:val="28"/>
          <w:szCs w:val="28"/>
          <w:u w:val="single"/>
          <w:lang w:eastAsia="zh-CN"/>
        </w:rPr>
        <w:t>A</w:t>
      </w:r>
      <w:r w:rsidR="00E07479" w:rsidRPr="00E07479">
        <w:rPr>
          <w:rFonts w:ascii="Times New Roman" w:hAnsi="ˎ̥" w:hint="eastAsia"/>
          <w:color w:val="000000" w:themeColor="text1"/>
          <w:sz w:val="28"/>
          <w:szCs w:val="28"/>
          <w:u w:val="single"/>
          <w:lang w:eastAsia="zh-CN"/>
        </w:rPr>
        <w:t>管束</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EC2D0D" w:rsidP="0054092C">
      <w:pPr>
        <w:widowControl/>
        <w:autoSpaceDE/>
        <w:autoSpaceDN/>
        <w:jc w:val="center"/>
        <w:rPr>
          <w:b/>
          <w:bCs/>
          <w:sz w:val="24"/>
          <w:szCs w:val="24"/>
          <w:lang w:eastAsia="zh-CN"/>
        </w:rPr>
      </w:pPr>
      <w:r>
        <w:rPr>
          <w:b/>
          <w:bCs/>
          <w:sz w:val="24"/>
          <w:szCs w:val="24"/>
          <w:lang w:eastAsia="zh-CN"/>
        </w:rPr>
        <w:t>生产二团队</w:t>
      </w:r>
      <w:r w:rsidR="001522BE">
        <w:rPr>
          <w:rFonts w:hint="eastAsia"/>
          <w:b/>
          <w:bCs/>
          <w:sz w:val="24"/>
          <w:szCs w:val="24"/>
          <w:lang w:eastAsia="zh-CN"/>
        </w:rPr>
        <w:t>21-E-504/651</w:t>
      </w:r>
      <w:r>
        <w:rPr>
          <w:rFonts w:hint="eastAsia"/>
          <w:b/>
          <w:bCs/>
          <w:sz w:val="24"/>
          <w:szCs w:val="24"/>
          <w:lang w:eastAsia="zh-CN"/>
        </w:rPr>
        <w:t>A</w:t>
      </w:r>
      <w:r w:rsidR="00E07479" w:rsidRPr="00E07479">
        <w:rPr>
          <w:rFonts w:hint="eastAsia"/>
          <w:b/>
          <w:bCs/>
          <w:sz w:val="24"/>
          <w:szCs w:val="24"/>
          <w:lang w:eastAsia="zh-CN"/>
        </w:rPr>
        <w:t>管束</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008"/>
        <w:gridCol w:w="1134"/>
        <w:gridCol w:w="1134"/>
        <w:gridCol w:w="2268"/>
        <w:gridCol w:w="567"/>
        <w:gridCol w:w="567"/>
        <w:gridCol w:w="1134"/>
        <w:gridCol w:w="1397"/>
      </w:tblGrid>
      <w:tr w:rsidR="0054092C" w:rsidTr="00EC2D0D">
        <w:trPr>
          <w:trHeight w:val="645"/>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/台</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1522BE" w:rsidRPr="007A14F3" w:rsidTr="00EC2D0D">
        <w:trPr>
          <w:trHeight w:val="865"/>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2BE" w:rsidRDefault="001522BE">
            <w:pPr>
              <w:jc w:val="center"/>
              <w:rPr>
                <w:color w:val="000000"/>
                <w:sz w:val="18"/>
                <w:szCs w:val="18"/>
              </w:rPr>
            </w:pPr>
            <w:r>
              <w:rPr>
                <w:rFonts w:hint="eastAsia"/>
                <w:color w:val="000000"/>
                <w:sz w:val="18"/>
                <w:szCs w:val="18"/>
              </w:rPr>
              <w:t>QG2404090013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2BE" w:rsidRDefault="001522BE">
            <w:pPr>
              <w:jc w:val="center"/>
              <w:rPr>
                <w:color w:val="000000"/>
                <w:sz w:val="18"/>
                <w:szCs w:val="18"/>
              </w:rPr>
            </w:pPr>
            <w:r>
              <w:rPr>
                <w:rFonts w:hint="eastAsia"/>
                <w:color w:val="000000"/>
                <w:sz w:val="18"/>
                <w:szCs w:val="18"/>
              </w:rPr>
              <w:t>1551020081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2BE" w:rsidRDefault="001522BE">
            <w:pPr>
              <w:jc w:val="center"/>
              <w:rPr>
                <w:color w:val="000000"/>
                <w:sz w:val="18"/>
                <w:szCs w:val="18"/>
              </w:rPr>
            </w:pPr>
            <w:proofErr w:type="spellStart"/>
            <w:r>
              <w:rPr>
                <w:rFonts w:hint="eastAsia"/>
                <w:color w:val="000000"/>
                <w:sz w:val="18"/>
                <w:szCs w:val="18"/>
              </w:rPr>
              <w:t>换热器管束</w:t>
            </w:r>
            <w:proofErr w:type="spellEnd"/>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rsidR="001522BE" w:rsidRDefault="001522BE">
            <w:pPr>
              <w:jc w:val="center"/>
              <w:rPr>
                <w:color w:val="000000"/>
                <w:sz w:val="18"/>
                <w:szCs w:val="18"/>
                <w:lang w:eastAsia="zh-CN"/>
              </w:rPr>
            </w:pPr>
            <w:r>
              <w:rPr>
                <w:rFonts w:hint="eastAsia"/>
                <w:color w:val="000000"/>
                <w:sz w:val="18"/>
                <w:szCs w:val="18"/>
                <w:lang w:eastAsia="zh-CN"/>
              </w:rPr>
              <w:t>21-E-504/BES1000-2.71/3.52-268-6/25-2Ⅰ（316L)，详见技术协议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2BE" w:rsidRDefault="001522BE">
            <w:pPr>
              <w:jc w:val="center"/>
              <w:rPr>
                <w:color w:val="000000"/>
                <w:sz w:val="18"/>
                <w:szCs w:val="18"/>
              </w:rPr>
            </w:pPr>
            <w:r>
              <w:rPr>
                <w:rFonts w:hint="eastAsia"/>
                <w:color w:val="000000"/>
                <w:sz w:val="18"/>
                <w:szCs w:val="18"/>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2BE" w:rsidRDefault="001522BE">
            <w:pPr>
              <w:jc w:val="center"/>
              <w:rPr>
                <w:color w:val="000000"/>
                <w:sz w:val="18"/>
                <w:szCs w:val="18"/>
              </w:rPr>
            </w:pPr>
            <w:r>
              <w:rPr>
                <w:rFonts w:hint="eastAsia"/>
                <w:color w:val="000000"/>
                <w:sz w:val="18"/>
                <w:szCs w:val="18"/>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2BE" w:rsidRPr="00EE75A6" w:rsidRDefault="001522BE" w:rsidP="0054092C">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2BE" w:rsidRPr="00732ED8" w:rsidRDefault="001522BE" w:rsidP="0054092C">
            <w:pPr>
              <w:jc w:val="center"/>
              <w:rPr>
                <w:color w:val="000000"/>
                <w:sz w:val="24"/>
                <w:szCs w:val="24"/>
              </w:rPr>
            </w:pPr>
          </w:p>
        </w:tc>
      </w:tr>
      <w:tr w:rsidR="001522BE" w:rsidRPr="007A14F3" w:rsidTr="00EC2D0D">
        <w:trPr>
          <w:trHeight w:val="865"/>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2BE" w:rsidRDefault="001522BE">
            <w:pPr>
              <w:jc w:val="center"/>
              <w:rPr>
                <w:color w:val="000000"/>
                <w:sz w:val="18"/>
                <w:szCs w:val="18"/>
              </w:rPr>
            </w:pPr>
            <w:r>
              <w:rPr>
                <w:rFonts w:hint="eastAsia"/>
                <w:color w:val="000000"/>
                <w:sz w:val="18"/>
                <w:szCs w:val="18"/>
              </w:rPr>
              <w:t>QG2404090014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2BE" w:rsidRDefault="001522BE">
            <w:pPr>
              <w:jc w:val="center"/>
              <w:rPr>
                <w:color w:val="000000"/>
                <w:sz w:val="18"/>
                <w:szCs w:val="18"/>
              </w:rPr>
            </w:pPr>
            <w:r>
              <w:rPr>
                <w:rFonts w:hint="eastAsia"/>
                <w:color w:val="000000"/>
                <w:sz w:val="18"/>
                <w:szCs w:val="18"/>
              </w:rPr>
              <w:t>1551020083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2BE" w:rsidRDefault="001522BE">
            <w:pPr>
              <w:jc w:val="center"/>
              <w:rPr>
                <w:color w:val="000000"/>
                <w:sz w:val="18"/>
                <w:szCs w:val="18"/>
              </w:rPr>
            </w:pPr>
            <w:proofErr w:type="spellStart"/>
            <w:r>
              <w:rPr>
                <w:rFonts w:hint="eastAsia"/>
                <w:color w:val="000000"/>
                <w:sz w:val="18"/>
                <w:szCs w:val="18"/>
              </w:rPr>
              <w:t>换热器管束</w:t>
            </w:r>
            <w:proofErr w:type="spellEnd"/>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rsidR="001522BE" w:rsidRDefault="001522BE">
            <w:pPr>
              <w:jc w:val="center"/>
              <w:rPr>
                <w:color w:val="000000"/>
                <w:sz w:val="18"/>
                <w:szCs w:val="18"/>
              </w:rPr>
            </w:pPr>
            <w:r>
              <w:rPr>
                <w:rFonts w:hint="eastAsia"/>
                <w:color w:val="000000"/>
                <w:sz w:val="18"/>
                <w:szCs w:val="18"/>
              </w:rPr>
              <w:t>21-E-651A/BEUΦ758*7000*34（316L）</w:t>
            </w:r>
            <w:r>
              <w:rPr>
                <w:rFonts w:hint="eastAsia"/>
                <w:color w:val="000000"/>
                <w:sz w:val="18"/>
                <w:szCs w:val="18"/>
                <w:lang w:eastAsia="zh-CN"/>
              </w:rPr>
              <w:t>，</w:t>
            </w:r>
            <w:proofErr w:type="spellStart"/>
            <w:r>
              <w:rPr>
                <w:rFonts w:hint="eastAsia"/>
                <w:color w:val="000000"/>
                <w:sz w:val="18"/>
                <w:szCs w:val="18"/>
              </w:rPr>
              <w:t>详见技术协议</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2BE" w:rsidRDefault="001522BE" w:rsidP="00EC2D0D">
            <w:pPr>
              <w:jc w:val="center"/>
              <w:rPr>
                <w:color w:val="000000"/>
                <w:sz w:val="18"/>
                <w:szCs w:val="18"/>
              </w:rPr>
            </w:pPr>
            <w:r>
              <w:rPr>
                <w:rFonts w:hint="eastAsia"/>
                <w:color w:val="000000"/>
                <w:sz w:val="18"/>
                <w:szCs w:val="18"/>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2BE" w:rsidRDefault="001522BE" w:rsidP="00EC2D0D">
            <w:pPr>
              <w:jc w:val="center"/>
              <w:rPr>
                <w:color w:val="000000"/>
                <w:sz w:val="18"/>
                <w:szCs w:val="18"/>
              </w:rPr>
            </w:pPr>
            <w:r>
              <w:rPr>
                <w:rFonts w:hint="eastAsia"/>
                <w:color w:val="000000"/>
                <w:sz w:val="18"/>
                <w:szCs w:val="18"/>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2BE" w:rsidRPr="00EE75A6" w:rsidRDefault="001522BE" w:rsidP="00EC2D0D">
            <w:pPr>
              <w:jc w:val="center"/>
              <w:rPr>
                <w:color w:val="000000"/>
                <w:sz w:val="21"/>
                <w:szCs w:val="21"/>
                <w:lang w:eastAsia="zh-CN"/>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2BE" w:rsidRPr="00732ED8" w:rsidRDefault="001522BE" w:rsidP="00EC2D0D">
            <w:pPr>
              <w:jc w:val="center"/>
              <w:rPr>
                <w:color w:val="000000"/>
                <w:sz w:val="24"/>
                <w:szCs w:val="24"/>
                <w:lang w:eastAsia="zh-CN"/>
              </w:rPr>
            </w:pPr>
          </w:p>
        </w:tc>
      </w:tr>
      <w:tr w:rsidR="0054092C" w:rsidTr="00EC2D0D">
        <w:trPr>
          <w:trHeight w:val="865"/>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80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1B3E54">
              <w:rPr>
                <w:rFonts w:hint="eastAsia"/>
                <w:b/>
                <w:bCs/>
              </w:rPr>
              <w:t>随附“</w:t>
            </w:r>
            <w:r w:rsidR="00A57743">
              <w:rPr>
                <w:rFonts w:hint="eastAsia"/>
                <w:b/>
                <w:bCs/>
              </w:rPr>
              <w:t>换热器</w:t>
            </w:r>
            <w:r w:rsidR="00511147">
              <w:rPr>
                <w:rFonts w:hint="eastAsia"/>
                <w:b/>
                <w:bCs/>
              </w:rPr>
              <w:t>管束</w:t>
            </w:r>
            <w:r w:rsidR="009F0A4D">
              <w:rPr>
                <w:rFonts w:hint="eastAsia"/>
                <w:b/>
                <w:bCs/>
              </w:rPr>
              <w:t>”技术协议</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w:t>
            </w:r>
            <w:r w:rsidR="00EC2D0D">
              <w:rPr>
                <w:rFonts w:hint="eastAsia"/>
                <w:b/>
                <w:bCs/>
                <w:sz w:val="24"/>
                <w:lang w:eastAsia="zh-CN"/>
              </w:rPr>
              <w:t>预付30%，提供等额保函，</w:t>
            </w:r>
            <w:r>
              <w:rPr>
                <w:rFonts w:hint="eastAsia"/>
                <w:b/>
                <w:bCs/>
                <w:sz w:val="24"/>
                <w:lang w:eastAsia="zh-CN"/>
              </w:rPr>
              <w:t>货到验收合格后付</w:t>
            </w:r>
            <w:r w:rsidR="00EC2D0D">
              <w:rPr>
                <w:rFonts w:hint="eastAsia"/>
                <w:b/>
                <w:bCs/>
                <w:sz w:val="24"/>
                <w:lang w:eastAsia="zh-CN"/>
              </w:rPr>
              <w:t>6</w:t>
            </w:r>
            <w:r>
              <w:rPr>
                <w:rFonts w:hint="eastAsia"/>
                <w:b/>
                <w:bCs/>
                <w:sz w:val="24"/>
                <w:lang w:eastAsia="zh-CN"/>
              </w:rPr>
              <w:t>0%,留10%质保金</w:t>
            </w:r>
            <w:r w:rsidR="00EC2D0D">
              <w:rPr>
                <w:rFonts w:hint="eastAsia"/>
                <w:b/>
                <w:bCs/>
                <w:sz w:val="24"/>
                <w:lang w:eastAsia="zh-CN"/>
              </w:rPr>
              <w:t>或未能提供保函，无预付货到验收合格后付90%,留10%质保金</w:t>
            </w:r>
            <w:r>
              <w:rPr>
                <w:rFonts w:hint="eastAsia"/>
                <w:b/>
                <w:bCs/>
                <w:sz w:val="24"/>
                <w:lang w:eastAsia="zh-CN"/>
              </w:rPr>
              <w:t>（质保期以货到验收合格后12个月或货到现场18个月，以先到为准）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p w:rsidR="00E07479" w:rsidRDefault="00E07479" w:rsidP="00E07479">
      <w:pPr>
        <w:snapToGrid w:val="0"/>
        <w:spacing w:line="360" w:lineRule="auto"/>
        <w:jc w:val="center"/>
        <w:rPr>
          <w:rFonts w:asciiTheme="minorEastAsia" w:eastAsiaTheme="minorEastAsia" w:hAnsiTheme="minorEastAsia"/>
          <w:b/>
          <w:sz w:val="36"/>
          <w:szCs w:val="36"/>
          <w:lang w:eastAsia="zh-CN"/>
        </w:rPr>
      </w:pPr>
    </w:p>
    <w:p w:rsidR="001C2564" w:rsidRPr="001C2564" w:rsidRDefault="001C2564" w:rsidP="001C2564">
      <w:pPr>
        <w:pStyle w:val="10"/>
      </w:pPr>
    </w:p>
    <w:p w:rsidR="00E07479" w:rsidRPr="00471D55" w:rsidRDefault="00E07479" w:rsidP="00E07479">
      <w:pPr>
        <w:snapToGrid w:val="0"/>
        <w:spacing w:line="360" w:lineRule="auto"/>
        <w:jc w:val="center"/>
        <w:rPr>
          <w:rFonts w:asciiTheme="minorEastAsia" w:eastAsiaTheme="minorEastAsia" w:hAnsiTheme="minorEastAsia"/>
          <w:b/>
          <w:sz w:val="36"/>
          <w:szCs w:val="36"/>
          <w:lang w:eastAsia="zh-CN"/>
        </w:rPr>
      </w:pPr>
      <w:r w:rsidRPr="00471D55">
        <w:rPr>
          <w:rFonts w:asciiTheme="minorEastAsia" w:eastAsiaTheme="minorEastAsia" w:hAnsiTheme="minorEastAsia" w:hint="eastAsia"/>
          <w:b/>
          <w:sz w:val="36"/>
          <w:szCs w:val="36"/>
          <w:lang w:eastAsia="zh-CN"/>
        </w:rPr>
        <w:lastRenderedPageBreak/>
        <w:t>承诺函</w:t>
      </w:r>
    </w:p>
    <w:p w:rsidR="00E07479" w:rsidRPr="00471D55" w:rsidRDefault="00E07479" w:rsidP="00E07479">
      <w:pPr>
        <w:snapToGrid w:val="0"/>
        <w:spacing w:line="360" w:lineRule="auto"/>
        <w:rPr>
          <w:sz w:val="24"/>
          <w:szCs w:val="24"/>
          <w:lang w:eastAsia="zh-CN"/>
        </w:rPr>
      </w:pPr>
      <w:r w:rsidRPr="00471D55">
        <w:rPr>
          <w:rFonts w:hint="eastAsia"/>
          <w:sz w:val="24"/>
          <w:szCs w:val="24"/>
          <w:lang w:eastAsia="zh-CN"/>
        </w:rPr>
        <w:t>致：福建福海创石油化工有限公司</w:t>
      </w:r>
    </w:p>
    <w:p w:rsidR="00E07479" w:rsidRPr="00471D55" w:rsidRDefault="00E07479" w:rsidP="00E07479">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E07479" w:rsidRPr="00471D55" w:rsidRDefault="00E07479" w:rsidP="00E07479">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E07479" w:rsidRPr="00471D55" w:rsidRDefault="00E07479" w:rsidP="00E07479">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E07479" w:rsidRPr="00471D55" w:rsidRDefault="00E07479" w:rsidP="00E07479">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E07479" w:rsidRPr="00471D55" w:rsidRDefault="00E07479" w:rsidP="00E07479">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E07479" w:rsidRPr="00471D55" w:rsidRDefault="00E07479" w:rsidP="00E07479">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E07479" w:rsidRPr="00471D55" w:rsidRDefault="00E07479" w:rsidP="00E07479">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E07479" w:rsidRPr="00471D55" w:rsidRDefault="00E07479" w:rsidP="00E07479">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E07479" w:rsidRPr="00471D55" w:rsidRDefault="00E07479" w:rsidP="00E07479">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E07479" w:rsidRPr="00471D55" w:rsidRDefault="00E07479" w:rsidP="00E07479">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E07479" w:rsidRPr="00471D55" w:rsidRDefault="00E07479" w:rsidP="00E07479">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E07479" w:rsidRPr="00471D55" w:rsidRDefault="00E07479" w:rsidP="00E07479">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E07479" w:rsidRPr="00471D55" w:rsidRDefault="00E07479" w:rsidP="00E07479">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E07479" w:rsidRPr="00EC6DE4" w:rsidRDefault="00E07479" w:rsidP="00E07479">
      <w:pPr>
        <w:pStyle w:val="10"/>
        <w:rPr>
          <w:sz w:val="24"/>
          <w:szCs w:val="24"/>
        </w:rPr>
      </w:pPr>
    </w:p>
    <w:p w:rsidR="00E07479" w:rsidRPr="00E07479" w:rsidRDefault="00E07479" w:rsidP="00E07479">
      <w:pPr>
        <w:pStyle w:val="10"/>
      </w:pPr>
    </w:p>
    <w:sectPr w:rsidR="00E07479" w:rsidRPr="00E07479">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0F1" w:rsidRDefault="00C530F1">
      <w:r>
        <w:separator/>
      </w:r>
    </w:p>
  </w:endnote>
  <w:endnote w:type="continuationSeparator" w:id="0">
    <w:p w:rsidR="00C530F1" w:rsidRDefault="00C5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8F7319" w:rsidRDefault="008F7319">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514D63">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14D63">
              <w:rPr>
                <w:b/>
                <w:bCs/>
                <w:noProof/>
              </w:rPr>
              <w:t>1</w:t>
            </w:r>
            <w:r>
              <w:rPr>
                <w:b/>
                <w:bCs/>
                <w:sz w:val="24"/>
                <w:szCs w:val="24"/>
              </w:rPr>
              <w:fldChar w:fldCharType="end"/>
            </w:r>
          </w:p>
        </w:sdtContent>
      </w:sdt>
    </w:sdtContent>
  </w:sdt>
  <w:p w:rsidR="008F7319" w:rsidRDefault="008F731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8F7319" w:rsidRDefault="008F7319">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514D63">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14D63">
              <w:rPr>
                <w:b/>
                <w:bCs/>
                <w:noProof/>
              </w:rPr>
              <w:t>34</w:t>
            </w:r>
            <w:r>
              <w:rPr>
                <w:b/>
                <w:bCs/>
                <w:sz w:val="24"/>
                <w:szCs w:val="24"/>
              </w:rPr>
              <w:fldChar w:fldCharType="end"/>
            </w:r>
          </w:p>
        </w:sdtContent>
      </w:sdt>
    </w:sdtContent>
  </w:sdt>
  <w:p w:rsidR="008F7319" w:rsidRDefault="008F7319">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319" w:rsidRDefault="00C530F1">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8F7319" w:rsidRDefault="008F7319">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8F7319" w:rsidRDefault="008F7319">
        <w:pPr>
          <w:pStyle w:val="af"/>
          <w:jc w:val="center"/>
        </w:pPr>
        <w:r>
          <w:fldChar w:fldCharType="begin"/>
        </w:r>
        <w:r>
          <w:instrText>PAGE   \* MERGEFORMAT</w:instrText>
        </w:r>
        <w:r>
          <w:fldChar w:fldCharType="separate"/>
        </w:r>
        <w:r w:rsidR="00514D63" w:rsidRPr="00514D63">
          <w:rPr>
            <w:noProof/>
            <w:lang w:val="zh-CN" w:eastAsia="zh-CN"/>
          </w:rPr>
          <w:t>31</w:t>
        </w:r>
        <w:r>
          <w:fldChar w:fldCharType="end"/>
        </w:r>
      </w:p>
    </w:sdtContent>
  </w:sdt>
  <w:p w:rsidR="008F7319" w:rsidRDefault="008F7319">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0F1" w:rsidRDefault="00C530F1">
      <w:r>
        <w:separator/>
      </w:r>
    </w:p>
  </w:footnote>
  <w:footnote w:type="continuationSeparator" w:id="0">
    <w:p w:rsidR="00C530F1" w:rsidRDefault="00C530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start w:val="1"/>
      <w:numFmt w:val="decimal"/>
      <w:lvlText w:val="%1"/>
      <w:lvlJc w:val="left"/>
      <w:pPr>
        <w:tabs>
          <w:tab w:val="left" w:pos="360"/>
        </w:tabs>
        <w:ind w:left="0" w:firstLine="0"/>
      </w:pPr>
      <w:rPr>
        <w:rFonts w:ascii="黑体" w:eastAsia="黑体" w:hint="eastAsia"/>
        <w:b w:val="0"/>
        <w:i w:val="0"/>
        <w:sz w:val="24"/>
      </w:rPr>
    </w:lvl>
    <w:lvl w:ilvl="1">
      <w:start w:val="1"/>
      <w:numFmt w:val="decimal"/>
      <w:lvlText w:val="%1.%2"/>
      <w:lvlJc w:val="left"/>
      <w:pPr>
        <w:tabs>
          <w:tab w:val="left" w:pos="1654"/>
        </w:tabs>
        <w:ind w:left="1654" w:hanging="454"/>
      </w:pPr>
      <w:rPr>
        <w:rFonts w:ascii="黑体" w:eastAsia="黑体" w:hint="eastAsia"/>
        <w:b w:val="0"/>
        <w:i w:val="0"/>
        <w:sz w:val="24"/>
      </w:rPr>
    </w:lvl>
    <w:lvl w:ilvl="2">
      <w:start w:val="1"/>
      <w:numFmt w:val="decimal"/>
      <w:lvlText w:val="%1.%2.%3"/>
      <w:lvlJc w:val="left"/>
      <w:pPr>
        <w:tabs>
          <w:tab w:val="left" w:pos="2040"/>
        </w:tabs>
        <w:ind w:left="1774" w:hanging="454"/>
      </w:pPr>
      <w:rPr>
        <w:rFonts w:ascii="黑体" w:eastAsia="黑体" w:hint="eastAsia"/>
        <w:b w:val="0"/>
        <w:i w:val="0"/>
        <w:sz w:val="24"/>
      </w:rPr>
    </w:lvl>
    <w:lvl w:ilvl="3">
      <w:start w:val="1"/>
      <w:numFmt w:val="decimal"/>
      <w:lvlText w:val="%1.%2.%3.%4"/>
      <w:lvlJc w:val="left"/>
      <w:pPr>
        <w:tabs>
          <w:tab w:val="left" w:pos="1080"/>
        </w:tabs>
        <w:ind w:left="454" w:hanging="454"/>
      </w:pPr>
      <w:rPr>
        <w:rFonts w:ascii="黑体" w:eastAsia="黑体" w:hint="eastAsia"/>
        <w:b w:val="0"/>
        <w:i w:val="0"/>
        <w:sz w:val="24"/>
      </w:rPr>
    </w:lvl>
    <w:lvl w:ilvl="4">
      <w:start w:val="1"/>
      <w:numFmt w:val="decimal"/>
      <w:lvlText w:val="%1.%2.%3.%4.%5"/>
      <w:lvlJc w:val="left"/>
      <w:pPr>
        <w:tabs>
          <w:tab w:val="left" w:pos="0"/>
        </w:tabs>
        <w:ind w:left="0" w:firstLine="0"/>
      </w:pPr>
      <w:rPr>
        <w:rFonts w:ascii="黑体" w:eastAsia="黑体" w:hint="eastAsia"/>
        <w:b w:val="0"/>
        <w:i w:val="0"/>
        <w:sz w:val="24"/>
      </w:rPr>
    </w:lvl>
    <w:lvl w:ilvl="5">
      <w:start w:val="1"/>
      <w:numFmt w:val="decimal"/>
      <w:lvlText w:val="%1.%2.%3.%4.%5.%6"/>
      <w:lvlJc w:val="left"/>
      <w:pPr>
        <w:tabs>
          <w:tab w:val="left" w:pos="0"/>
        </w:tabs>
        <w:ind w:left="0" w:firstLine="0"/>
      </w:pPr>
      <w:rPr>
        <w:rFonts w:ascii="黑体" w:eastAsia="黑体" w:hint="eastAsia"/>
        <w:b w:val="0"/>
        <w:i w:val="0"/>
        <w:sz w:val="24"/>
      </w:rPr>
    </w:lvl>
    <w:lvl w:ilvl="6">
      <w:start w:val="1"/>
      <w:numFmt w:val="decimal"/>
      <w:lvlText w:val="%7）"/>
      <w:lvlJc w:val="left"/>
      <w:pPr>
        <w:tabs>
          <w:tab w:val="left" w:pos="567"/>
        </w:tabs>
        <w:ind w:left="567" w:firstLine="0"/>
      </w:pPr>
      <w:rPr>
        <w:rFonts w:ascii="黑体" w:eastAsia="黑体" w:hint="eastAsia"/>
        <w:b w:val="0"/>
        <w:i w:val="0"/>
        <w:sz w:val="24"/>
      </w:rPr>
    </w:lvl>
    <w:lvl w:ilvl="7">
      <w:start w:val="1"/>
      <w:numFmt w:val="lowerLetter"/>
      <w:lvlText w:val="%8）"/>
      <w:lvlJc w:val="left"/>
      <w:pPr>
        <w:tabs>
          <w:tab w:val="left" w:pos="0"/>
        </w:tabs>
        <w:ind w:left="1429" w:firstLine="0"/>
      </w:pPr>
      <w:rPr>
        <w:rFonts w:ascii="黑体" w:eastAsia="黑体" w:hint="eastAsia"/>
        <w:b w:val="0"/>
        <w:i w:val="0"/>
        <w:sz w:val="24"/>
      </w:rPr>
    </w:lvl>
    <w:lvl w:ilvl="8">
      <w:start w:val="1"/>
      <w:numFmt w:val="lowerRoman"/>
      <w:lvlText w:val="%9）"/>
      <w:lvlJc w:val="left"/>
      <w:pPr>
        <w:tabs>
          <w:tab w:val="left" w:pos="0"/>
        </w:tabs>
        <w:ind w:left="1911" w:firstLine="0"/>
      </w:pPr>
      <w:rPr>
        <w:rFonts w:ascii="黑体" w:eastAsia="黑体" w:hint="eastAsia"/>
        <w:b w:val="0"/>
        <w:i w:val="0"/>
        <w:sz w:val="24"/>
      </w:r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BD86EDB"/>
    <w:multiLevelType w:val="hybridMultilevel"/>
    <w:tmpl w:val="90FA3244"/>
    <w:lvl w:ilvl="0" w:tplc="ABD8EA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5">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6">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5A302984"/>
    <w:multiLevelType w:val="hybridMultilevel"/>
    <w:tmpl w:val="3BBAD472"/>
    <w:lvl w:ilvl="0" w:tplc="5032ED1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9"/>
  </w:num>
  <w:num w:numId="2">
    <w:abstractNumId w:val="1"/>
  </w:num>
  <w:num w:numId="3">
    <w:abstractNumId w:val="4"/>
  </w:num>
  <w:num w:numId="4">
    <w:abstractNumId w:val="5"/>
  </w:num>
  <w:num w:numId="5">
    <w:abstractNumId w:val="7"/>
  </w:num>
  <w:num w:numId="6">
    <w:abstractNumId w:val="12"/>
  </w:num>
  <w:num w:numId="7">
    <w:abstractNumId w:val="2"/>
  </w:num>
  <w:num w:numId="8">
    <w:abstractNumId w:val="6"/>
  </w:num>
  <w:num w:numId="9">
    <w:abstractNumId w:val="8"/>
  </w:num>
  <w:num w:numId="10">
    <w:abstractNumId w:val="11"/>
  </w:num>
  <w:num w:numId="11">
    <w:abstractNumId w:val="0"/>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67ED"/>
    <w:rsid w:val="00037D7F"/>
    <w:rsid w:val="00052C0E"/>
    <w:rsid w:val="00053AFA"/>
    <w:rsid w:val="00055F7B"/>
    <w:rsid w:val="00057E4C"/>
    <w:rsid w:val="000600D0"/>
    <w:rsid w:val="00060DB7"/>
    <w:rsid w:val="00065465"/>
    <w:rsid w:val="00065E22"/>
    <w:rsid w:val="0006689C"/>
    <w:rsid w:val="000674E3"/>
    <w:rsid w:val="00070F40"/>
    <w:rsid w:val="00074760"/>
    <w:rsid w:val="00074EAF"/>
    <w:rsid w:val="0008231C"/>
    <w:rsid w:val="00085CA2"/>
    <w:rsid w:val="00092243"/>
    <w:rsid w:val="0009500D"/>
    <w:rsid w:val="000962C0"/>
    <w:rsid w:val="000A1C86"/>
    <w:rsid w:val="000A6182"/>
    <w:rsid w:val="000B0914"/>
    <w:rsid w:val="000B2D32"/>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7BF"/>
    <w:rsid w:val="0012681B"/>
    <w:rsid w:val="00130886"/>
    <w:rsid w:val="00133F6A"/>
    <w:rsid w:val="00135AC9"/>
    <w:rsid w:val="00142384"/>
    <w:rsid w:val="001427F4"/>
    <w:rsid w:val="00142830"/>
    <w:rsid w:val="00146977"/>
    <w:rsid w:val="001507FD"/>
    <w:rsid w:val="00150CB0"/>
    <w:rsid w:val="001522BE"/>
    <w:rsid w:val="00154D53"/>
    <w:rsid w:val="00154EB4"/>
    <w:rsid w:val="00164170"/>
    <w:rsid w:val="001660AB"/>
    <w:rsid w:val="0017327B"/>
    <w:rsid w:val="00173DC9"/>
    <w:rsid w:val="00177E03"/>
    <w:rsid w:val="0018116F"/>
    <w:rsid w:val="00182B0E"/>
    <w:rsid w:val="00185C58"/>
    <w:rsid w:val="001861E4"/>
    <w:rsid w:val="00192465"/>
    <w:rsid w:val="00193470"/>
    <w:rsid w:val="00193817"/>
    <w:rsid w:val="00195D79"/>
    <w:rsid w:val="001A2EDB"/>
    <w:rsid w:val="001A6EE7"/>
    <w:rsid w:val="001B07AA"/>
    <w:rsid w:val="001B3E54"/>
    <w:rsid w:val="001B5CD4"/>
    <w:rsid w:val="001B698B"/>
    <w:rsid w:val="001C0DB4"/>
    <w:rsid w:val="001C2564"/>
    <w:rsid w:val="001C3DDE"/>
    <w:rsid w:val="001C5843"/>
    <w:rsid w:val="001D13DE"/>
    <w:rsid w:val="001D1B14"/>
    <w:rsid w:val="001D4569"/>
    <w:rsid w:val="001E285B"/>
    <w:rsid w:val="001E286E"/>
    <w:rsid w:val="001E3C0E"/>
    <w:rsid w:val="001E5BEC"/>
    <w:rsid w:val="001F0811"/>
    <w:rsid w:val="001F3956"/>
    <w:rsid w:val="001F3D0A"/>
    <w:rsid w:val="00200CED"/>
    <w:rsid w:val="0020141D"/>
    <w:rsid w:val="00201579"/>
    <w:rsid w:val="00202861"/>
    <w:rsid w:val="00210B50"/>
    <w:rsid w:val="0021608D"/>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73FF8"/>
    <w:rsid w:val="002855A5"/>
    <w:rsid w:val="002859D4"/>
    <w:rsid w:val="00285F4F"/>
    <w:rsid w:val="002872C6"/>
    <w:rsid w:val="00287A75"/>
    <w:rsid w:val="00290ADB"/>
    <w:rsid w:val="00290B7A"/>
    <w:rsid w:val="002971E6"/>
    <w:rsid w:val="002A4126"/>
    <w:rsid w:val="002A68F0"/>
    <w:rsid w:val="002B042F"/>
    <w:rsid w:val="002B2813"/>
    <w:rsid w:val="002B3B47"/>
    <w:rsid w:val="002B6416"/>
    <w:rsid w:val="002C6A2D"/>
    <w:rsid w:val="002D334C"/>
    <w:rsid w:val="002D4CF8"/>
    <w:rsid w:val="002E0F0C"/>
    <w:rsid w:val="002E3036"/>
    <w:rsid w:val="002E49DF"/>
    <w:rsid w:val="002E4DB0"/>
    <w:rsid w:val="002E6175"/>
    <w:rsid w:val="002F34BA"/>
    <w:rsid w:val="002F755A"/>
    <w:rsid w:val="003053B9"/>
    <w:rsid w:val="003102D1"/>
    <w:rsid w:val="003221F4"/>
    <w:rsid w:val="00322502"/>
    <w:rsid w:val="00322549"/>
    <w:rsid w:val="00324717"/>
    <w:rsid w:val="003302EE"/>
    <w:rsid w:val="00331810"/>
    <w:rsid w:val="0033277A"/>
    <w:rsid w:val="003344D9"/>
    <w:rsid w:val="00334776"/>
    <w:rsid w:val="003355C7"/>
    <w:rsid w:val="00336755"/>
    <w:rsid w:val="00342B24"/>
    <w:rsid w:val="00343218"/>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4111"/>
    <w:rsid w:val="003A5B53"/>
    <w:rsid w:val="003B3C4F"/>
    <w:rsid w:val="003B3F6B"/>
    <w:rsid w:val="003B6804"/>
    <w:rsid w:val="003B7CBD"/>
    <w:rsid w:val="003C1AF2"/>
    <w:rsid w:val="003C4726"/>
    <w:rsid w:val="003E37C1"/>
    <w:rsid w:val="003E422E"/>
    <w:rsid w:val="003E68D7"/>
    <w:rsid w:val="003F2272"/>
    <w:rsid w:val="003F2A4D"/>
    <w:rsid w:val="003F3600"/>
    <w:rsid w:val="003F4CFC"/>
    <w:rsid w:val="003F5B96"/>
    <w:rsid w:val="003F614D"/>
    <w:rsid w:val="003F6A6B"/>
    <w:rsid w:val="004022EC"/>
    <w:rsid w:val="0040417A"/>
    <w:rsid w:val="00405092"/>
    <w:rsid w:val="00407E93"/>
    <w:rsid w:val="00410C69"/>
    <w:rsid w:val="0041197D"/>
    <w:rsid w:val="00413501"/>
    <w:rsid w:val="00420DB7"/>
    <w:rsid w:val="00432036"/>
    <w:rsid w:val="004362BE"/>
    <w:rsid w:val="00437706"/>
    <w:rsid w:val="00437CA2"/>
    <w:rsid w:val="0046157F"/>
    <w:rsid w:val="0046376D"/>
    <w:rsid w:val="00465443"/>
    <w:rsid w:val="00465D19"/>
    <w:rsid w:val="004665F9"/>
    <w:rsid w:val="0047282D"/>
    <w:rsid w:val="0047402F"/>
    <w:rsid w:val="00481DEF"/>
    <w:rsid w:val="004835AF"/>
    <w:rsid w:val="00490A62"/>
    <w:rsid w:val="0049126B"/>
    <w:rsid w:val="00492D04"/>
    <w:rsid w:val="004941B1"/>
    <w:rsid w:val="00494C07"/>
    <w:rsid w:val="004A13AF"/>
    <w:rsid w:val="004A46AD"/>
    <w:rsid w:val="004A498D"/>
    <w:rsid w:val="004C1415"/>
    <w:rsid w:val="004C16AE"/>
    <w:rsid w:val="004C4B54"/>
    <w:rsid w:val="004C4C67"/>
    <w:rsid w:val="004C6DBA"/>
    <w:rsid w:val="004D6A19"/>
    <w:rsid w:val="004E08EF"/>
    <w:rsid w:val="004E5D4E"/>
    <w:rsid w:val="004F3A11"/>
    <w:rsid w:val="00500D74"/>
    <w:rsid w:val="00505560"/>
    <w:rsid w:val="00511147"/>
    <w:rsid w:val="00513D5D"/>
    <w:rsid w:val="00514AFE"/>
    <w:rsid w:val="00514D63"/>
    <w:rsid w:val="00532FA9"/>
    <w:rsid w:val="00533119"/>
    <w:rsid w:val="005339E0"/>
    <w:rsid w:val="005345C8"/>
    <w:rsid w:val="005369F4"/>
    <w:rsid w:val="0054092C"/>
    <w:rsid w:val="00547AD0"/>
    <w:rsid w:val="005518F3"/>
    <w:rsid w:val="00555E59"/>
    <w:rsid w:val="00565683"/>
    <w:rsid w:val="00565CF8"/>
    <w:rsid w:val="00574DAE"/>
    <w:rsid w:val="0057705C"/>
    <w:rsid w:val="00581B11"/>
    <w:rsid w:val="0058671D"/>
    <w:rsid w:val="00587F32"/>
    <w:rsid w:val="00593DEA"/>
    <w:rsid w:val="00595F8F"/>
    <w:rsid w:val="005A4D52"/>
    <w:rsid w:val="005B4BA0"/>
    <w:rsid w:val="005B6211"/>
    <w:rsid w:val="005C3517"/>
    <w:rsid w:val="005C6A76"/>
    <w:rsid w:val="005D5BB2"/>
    <w:rsid w:val="005E2211"/>
    <w:rsid w:val="005E2CFD"/>
    <w:rsid w:val="005E2EB3"/>
    <w:rsid w:val="005E7AF2"/>
    <w:rsid w:val="005F21D1"/>
    <w:rsid w:val="005F32BA"/>
    <w:rsid w:val="005F4BA4"/>
    <w:rsid w:val="006002E5"/>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46B5"/>
    <w:rsid w:val="00642E61"/>
    <w:rsid w:val="006458DE"/>
    <w:rsid w:val="0065429C"/>
    <w:rsid w:val="00655BA0"/>
    <w:rsid w:val="00662C51"/>
    <w:rsid w:val="006631EB"/>
    <w:rsid w:val="00663FF4"/>
    <w:rsid w:val="00664A57"/>
    <w:rsid w:val="00664E56"/>
    <w:rsid w:val="0067747B"/>
    <w:rsid w:val="00684001"/>
    <w:rsid w:val="0068543C"/>
    <w:rsid w:val="006940F9"/>
    <w:rsid w:val="00694FFE"/>
    <w:rsid w:val="006970A0"/>
    <w:rsid w:val="006A1A1F"/>
    <w:rsid w:val="006A232A"/>
    <w:rsid w:val="006A79DD"/>
    <w:rsid w:val="006A7D0D"/>
    <w:rsid w:val="006A7EA8"/>
    <w:rsid w:val="006B17F7"/>
    <w:rsid w:val="006B21C2"/>
    <w:rsid w:val="006B3CB3"/>
    <w:rsid w:val="006B4F7B"/>
    <w:rsid w:val="006B5E39"/>
    <w:rsid w:val="006B79D7"/>
    <w:rsid w:val="006C1395"/>
    <w:rsid w:val="006C3A25"/>
    <w:rsid w:val="006C775E"/>
    <w:rsid w:val="006D2A05"/>
    <w:rsid w:val="006D4F84"/>
    <w:rsid w:val="006D4F96"/>
    <w:rsid w:val="006D6EE0"/>
    <w:rsid w:val="006D7359"/>
    <w:rsid w:val="006E0A7C"/>
    <w:rsid w:val="006E0FCB"/>
    <w:rsid w:val="006E25FB"/>
    <w:rsid w:val="006E3B36"/>
    <w:rsid w:val="006E5822"/>
    <w:rsid w:val="006E6D55"/>
    <w:rsid w:val="006F0262"/>
    <w:rsid w:val="006F3EAD"/>
    <w:rsid w:val="0070006F"/>
    <w:rsid w:val="00701062"/>
    <w:rsid w:val="00701816"/>
    <w:rsid w:val="00701DE6"/>
    <w:rsid w:val="0070392A"/>
    <w:rsid w:val="007072CB"/>
    <w:rsid w:val="0071080A"/>
    <w:rsid w:val="00710F15"/>
    <w:rsid w:val="00711047"/>
    <w:rsid w:val="00714008"/>
    <w:rsid w:val="00714DA2"/>
    <w:rsid w:val="0071512F"/>
    <w:rsid w:val="0071545F"/>
    <w:rsid w:val="007279F5"/>
    <w:rsid w:val="00732878"/>
    <w:rsid w:val="00732ED8"/>
    <w:rsid w:val="00733284"/>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538D"/>
    <w:rsid w:val="007B7828"/>
    <w:rsid w:val="007C2B12"/>
    <w:rsid w:val="007C33C1"/>
    <w:rsid w:val="007C6297"/>
    <w:rsid w:val="007C7F5F"/>
    <w:rsid w:val="007D17EF"/>
    <w:rsid w:val="007D2272"/>
    <w:rsid w:val="007D2D34"/>
    <w:rsid w:val="007D5A7E"/>
    <w:rsid w:val="007D5F37"/>
    <w:rsid w:val="007D6D04"/>
    <w:rsid w:val="007D7B5F"/>
    <w:rsid w:val="007D7FCA"/>
    <w:rsid w:val="007E1C39"/>
    <w:rsid w:val="007E208C"/>
    <w:rsid w:val="007E67FB"/>
    <w:rsid w:val="007E6CD1"/>
    <w:rsid w:val="007F06B2"/>
    <w:rsid w:val="007F3EB5"/>
    <w:rsid w:val="007F61D0"/>
    <w:rsid w:val="007F78F1"/>
    <w:rsid w:val="007F7EA1"/>
    <w:rsid w:val="00804A52"/>
    <w:rsid w:val="00804C93"/>
    <w:rsid w:val="008055E9"/>
    <w:rsid w:val="00806897"/>
    <w:rsid w:val="00811DBA"/>
    <w:rsid w:val="008153CC"/>
    <w:rsid w:val="00824136"/>
    <w:rsid w:val="008249C8"/>
    <w:rsid w:val="008263B0"/>
    <w:rsid w:val="008263B1"/>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97CF8"/>
    <w:rsid w:val="008A20B3"/>
    <w:rsid w:val="008A28CB"/>
    <w:rsid w:val="008B30AF"/>
    <w:rsid w:val="008B4179"/>
    <w:rsid w:val="008C03C3"/>
    <w:rsid w:val="008D7D61"/>
    <w:rsid w:val="008E1769"/>
    <w:rsid w:val="008E1F3F"/>
    <w:rsid w:val="008E2155"/>
    <w:rsid w:val="008E3ED9"/>
    <w:rsid w:val="008E5198"/>
    <w:rsid w:val="008F239D"/>
    <w:rsid w:val="008F3559"/>
    <w:rsid w:val="008F7319"/>
    <w:rsid w:val="009032FB"/>
    <w:rsid w:val="00915CA6"/>
    <w:rsid w:val="00917368"/>
    <w:rsid w:val="009235B3"/>
    <w:rsid w:val="00930487"/>
    <w:rsid w:val="009312CA"/>
    <w:rsid w:val="009353D9"/>
    <w:rsid w:val="00937414"/>
    <w:rsid w:val="00944112"/>
    <w:rsid w:val="00944BC8"/>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5FAA"/>
    <w:rsid w:val="0099730F"/>
    <w:rsid w:val="009A5EA2"/>
    <w:rsid w:val="009A6448"/>
    <w:rsid w:val="009A6FD0"/>
    <w:rsid w:val="009B054A"/>
    <w:rsid w:val="009B2858"/>
    <w:rsid w:val="009B2DE5"/>
    <w:rsid w:val="009B34B8"/>
    <w:rsid w:val="009D49AE"/>
    <w:rsid w:val="009D501D"/>
    <w:rsid w:val="009D7449"/>
    <w:rsid w:val="009E1058"/>
    <w:rsid w:val="009F0778"/>
    <w:rsid w:val="009F0A4D"/>
    <w:rsid w:val="009F6299"/>
    <w:rsid w:val="00A03B11"/>
    <w:rsid w:val="00A11ED2"/>
    <w:rsid w:val="00A149E5"/>
    <w:rsid w:val="00A153FC"/>
    <w:rsid w:val="00A17CB1"/>
    <w:rsid w:val="00A2542D"/>
    <w:rsid w:val="00A278D7"/>
    <w:rsid w:val="00A33603"/>
    <w:rsid w:val="00A367C8"/>
    <w:rsid w:val="00A37693"/>
    <w:rsid w:val="00A45CA3"/>
    <w:rsid w:val="00A45F18"/>
    <w:rsid w:val="00A56D3B"/>
    <w:rsid w:val="00A57743"/>
    <w:rsid w:val="00A614C8"/>
    <w:rsid w:val="00A62247"/>
    <w:rsid w:val="00A6610B"/>
    <w:rsid w:val="00A70480"/>
    <w:rsid w:val="00A7270C"/>
    <w:rsid w:val="00A75FD0"/>
    <w:rsid w:val="00A82B0B"/>
    <w:rsid w:val="00A83B22"/>
    <w:rsid w:val="00A878E0"/>
    <w:rsid w:val="00A87B9C"/>
    <w:rsid w:val="00A91531"/>
    <w:rsid w:val="00A9577B"/>
    <w:rsid w:val="00A9762D"/>
    <w:rsid w:val="00A97BAC"/>
    <w:rsid w:val="00AA09EB"/>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17C23"/>
    <w:rsid w:val="00B2137B"/>
    <w:rsid w:val="00B22F57"/>
    <w:rsid w:val="00B3047D"/>
    <w:rsid w:val="00B31994"/>
    <w:rsid w:val="00B33D45"/>
    <w:rsid w:val="00B36554"/>
    <w:rsid w:val="00B406CC"/>
    <w:rsid w:val="00B415F9"/>
    <w:rsid w:val="00B41C19"/>
    <w:rsid w:val="00B44FC3"/>
    <w:rsid w:val="00B5127C"/>
    <w:rsid w:val="00B5334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4A6F"/>
    <w:rsid w:val="00B96506"/>
    <w:rsid w:val="00B97B69"/>
    <w:rsid w:val="00BA4E15"/>
    <w:rsid w:val="00BA5C95"/>
    <w:rsid w:val="00BA76D8"/>
    <w:rsid w:val="00BB028C"/>
    <w:rsid w:val="00BB14E4"/>
    <w:rsid w:val="00BB56DE"/>
    <w:rsid w:val="00BB7676"/>
    <w:rsid w:val="00BB7853"/>
    <w:rsid w:val="00BC11B8"/>
    <w:rsid w:val="00BC1268"/>
    <w:rsid w:val="00BD5816"/>
    <w:rsid w:val="00BD607C"/>
    <w:rsid w:val="00BD77D8"/>
    <w:rsid w:val="00BE444A"/>
    <w:rsid w:val="00BF03F3"/>
    <w:rsid w:val="00BF0B81"/>
    <w:rsid w:val="00BF0BA0"/>
    <w:rsid w:val="00BF1841"/>
    <w:rsid w:val="00BF1A08"/>
    <w:rsid w:val="00BF524A"/>
    <w:rsid w:val="00BF71FC"/>
    <w:rsid w:val="00C04D6E"/>
    <w:rsid w:val="00C05D72"/>
    <w:rsid w:val="00C074CA"/>
    <w:rsid w:val="00C10DC9"/>
    <w:rsid w:val="00C13082"/>
    <w:rsid w:val="00C13286"/>
    <w:rsid w:val="00C14D2D"/>
    <w:rsid w:val="00C15A6A"/>
    <w:rsid w:val="00C20605"/>
    <w:rsid w:val="00C211A0"/>
    <w:rsid w:val="00C257AE"/>
    <w:rsid w:val="00C267A5"/>
    <w:rsid w:val="00C31D86"/>
    <w:rsid w:val="00C36CCA"/>
    <w:rsid w:val="00C41EDF"/>
    <w:rsid w:val="00C43662"/>
    <w:rsid w:val="00C45183"/>
    <w:rsid w:val="00C518F0"/>
    <w:rsid w:val="00C5267D"/>
    <w:rsid w:val="00C530F1"/>
    <w:rsid w:val="00C53E9A"/>
    <w:rsid w:val="00C546C3"/>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104E"/>
    <w:rsid w:val="00CB2E01"/>
    <w:rsid w:val="00CB3440"/>
    <w:rsid w:val="00CB5189"/>
    <w:rsid w:val="00CB5372"/>
    <w:rsid w:val="00CB6C4E"/>
    <w:rsid w:val="00CC294A"/>
    <w:rsid w:val="00CC6798"/>
    <w:rsid w:val="00CD371C"/>
    <w:rsid w:val="00CD3723"/>
    <w:rsid w:val="00CD623F"/>
    <w:rsid w:val="00CD7E0C"/>
    <w:rsid w:val="00CE2DB4"/>
    <w:rsid w:val="00CE3B73"/>
    <w:rsid w:val="00CE411C"/>
    <w:rsid w:val="00CE591F"/>
    <w:rsid w:val="00CE67AA"/>
    <w:rsid w:val="00CF173B"/>
    <w:rsid w:val="00CF40A1"/>
    <w:rsid w:val="00D00137"/>
    <w:rsid w:val="00D033EB"/>
    <w:rsid w:val="00D0533F"/>
    <w:rsid w:val="00D10EC7"/>
    <w:rsid w:val="00D111F6"/>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584D"/>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D7E7B"/>
    <w:rsid w:val="00DE0812"/>
    <w:rsid w:val="00DE1B99"/>
    <w:rsid w:val="00DE1DCB"/>
    <w:rsid w:val="00DE63EC"/>
    <w:rsid w:val="00DF13C6"/>
    <w:rsid w:val="00DF35F4"/>
    <w:rsid w:val="00DF41E5"/>
    <w:rsid w:val="00DF463A"/>
    <w:rsid w:val="00DF71FF"/>
    <w:rsid w:val="00E00780"/>
    <w:rsid w:val="00E068F1"/>
    <w:rsid w:val="00E07479"/>
    <w:rsid w:val="00E12E5B"/>
    <w:rsid w:val="00E13875"/>
    <w:rsid w:val="00E155F5"/>
    <w:rsid w:val="00E21054"/>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2B35"/>
    <w:rsid w:val="00EA5A6E"/>
    <w:rsid w:val="00EB6C28"/>
    <w:rsid w:val="00EC2D0D"/>
    <w:rsid w:val="00EC4D7E"/>
    <w:rsid w:val="00EC50D4"/>
    <w:rsid w:val="00EC5462"/>
    <w:rsid w:val="00ED19AE"/>
    <w:rsid w:val="00ED20C8"/>
    <w:rsid w:val="00ED2C9E"/>
    <w:rsid w:val="00ED4FC5"/>
    <w:rsid w:val="00EE75A6"/>
    <w:rsid w:val="00EF069A"/>
    <w:rsid w:val="00EF1FCA"/>
    <w:rsid w:val="00EF5762"/>
    <w:rsid w:val="00EF6FC7"/>
    <w:rsid w:val="00EF7961"/>
    <w:rsid w:val="00F024A8"/>
    <w:rsid w:val="00F04BFC"/>
    <w:rsid w:val="00F04FCE"/>
    <w:rsid w:val="00F076B3"/>
    <w:rsid w:val="00F10B09"/>
    <w:rsid w:val="00F115FB"/>
    <w:rsid w:val="00F11707"/>
    <w:rsid w:val="00F15C11"/>
    <w:rsid w:val="00F164BD"/>
    <w:rsid w:val="00F17C03"/>
    <w:rsid w:val="00F17FFC"/>
    <w:rsid w:val="00F2296E"/>
    <w:rsid w:val="00F2580C"/>
    <w:rsid w:val="00F264D9"/>
    <w:rsid w:val="00F33B6B"/>
    <w:rsid w:val="00F37425"/>
    <w:rsid w:val="00F418B2"/>
    <w:rsid w:val="00F43F82"/>
    <w:rsid w:val="00F51BB6"/>
    <w:rsid w:val="00F51F3C"/>
    <w:rsid w:val="00F53D9C"/>
    <w:rsid w:val="00F558D9"/>
    <w:rsid w:val="00F5592F"/>
    <w:rsid w:val="00F6409E"/>
    <w:rsid w:val="00F67332"/>
    <w:rsid w:val="00F73211"/>
    <w:rsid w:val="00F77283"/>
    <w:rsid w:val="00F772C3"/>
    <w:rsid w:val="00F80338"/>
    <w:rsid w:val="00F81A93"/>
    <w:rsid w:val="00F84C94"/>
    <w:rsid w:val="00F84F93"/>
    <w:rsid w:val="00F8501D"/>
    <w:rsid w:val="00FA12B9"/>
    <w:rsid w:val="00FA6146"/>
    <w:rsid w:val="00FA78C0"/>
    <w:rsid w:val="00FB0C70"/>
    <w:rsid w:val="00FB3150"/>
    <w:rsid w:val="00FB7A38"/>
    <w:rsid w:val="00FC6A22"/>
    <w:rsid w:val="00FC737C"/>
    <w:rsid w:val="00FD0D54"/>
    <w:rsid w:val="00FD1B14"/>
    <w:rsid w:val="00FD1DC9"/>
    <w:rsid w:val="00FD29D5"/>
    <w:rsid w:val="00FD4467"/>
    <w:rsid w:val="00FE05B2"/>
    <w:rsid w:val="00FE39ED"/>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uiPriority w:val="9"/>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uiPriority w:val="9"/>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uiPriority w:val="99"/>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Char1b">
    <w:name w:val="纯文本 Char1"/>
    <w:basedOn w:val="a3"/>
    <w:uiPriority w:val="99"/>
    <w:qFormat/>
    <w:rsid w:val="00B22F57"/>
    <w:rPr>
      <w:rFonts w:ascii="宋体" w:eastAsia="宋体" w:hAnsi="Courier New" w:cs="Courier New"/>
      <w:szCs w:val="21"/>
    </w:rPr>
  </w:style>
  <w:style w:type="character" w:customStyle="1" w:styleId="1Char0">
    <w:name w:val="正文1 Char"/>
    <w:link w:val="10"/>
    <w:qFormat/>
    <w:locked/>
    <w:rsid w:val="00A56D3B"/>
    <w:rPr>
      <w:rFonts w:ascii="宋体" w:hAnsi="Calibri"/>
      <w:sz w:val="3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85D785-C0D8-4D65-91D8-F1A5D5F5A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1</Pages>
  <Words>2524</Words>
  <Characters>14388</Characters>
  <Application>Microsoft Office Word</Application>
  <DocSecurity>0</DocSecurity>
  <Lines>119</Lines>
  <Paragraphs>33</Paragraphs>
  <ScaleCrop>false</ScaleCrop>
  <Company>福化环保</Company>
  <LinksUpToDate>false</LinksUpToDate>
  <CharactersWithSpaces>16879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513</cp:revision>
  <dcterms:created xsi:type="dcterms:W3CDTF">2019-03-28T11:18:00Z</dcterms:created>
  <dcterms:modified xsi:type="dcterms:W3CDTF">2024-04-15T01:04:00Z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