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29723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36-E-112</w:t>
      </w:r>
      <w:r w:rsidRPr="00297230">
        <w:rPr>
          <w:rFonts w:ascii="微软雅黑" w:eastAsia="微软雅黑" w:hint="eastAsia"/>
          <w:b/>
          <w:sz w:val="52"/>
          <w:szCs w:val="22"/>
          <w:u w:val="single"/>
          <w:lang w:eastAsia="zh-CN"/>
        </w:rPr>
        <w:t>汽提蒸汽发生器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297230" w:rsidRPr="00297230">
        <w:rPr>
          <w:color w:val="000000" w:themeColor="text1"/>
          <w:sz w:val="28"/>
          <w:szCs w:val="28"/>
        </w:rPr>
        <w:t>QG2402230061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297230">
        <w:rPr>
          <w:rFonts w:ascii="微软雅黑" w:eastAsia="微软雅黑" w:hint="eastAsia"/>
          <w:b/>
          <w:color w:val="000000" w:themeColor="text1"/>
          <w:w w:val="95"/>
          <w:sz w:val="32"/>
          <w:lang w:eastAsia="zh-CN"/>
        </w:rPr>
        <w:t>二〇二四年三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297230">
        <w:rPr>
          <w:rFonts w:hint="eastAsia"/>
          <w:b/>
          <w:bCs/>
          <w:sz w:val="32"/>
          <w:lang w:eastAsia="zh-CN"/>
        </w:rPr>
        <w:t>32-E-116</w:t>
      </w:r>
      <w:r w:rsidR="00297230" w:rsidRPr="00297230">
        <w:rPr>
          <w:rFonts w:hint="eastAsia"/>
          <w:b/>
          <w:bCs/>
          <w:sz w:val="32"/>
          <w:lang w:eastAsia="zh-CN"/>
        </w:rPr>
        <w:t>汽提蒸汽发生器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845E92">
        <w:rPr>
          <w:rFonts w:hint="eastAsia"/>
          <w:color w:val="000000" w:themeColor="text1"/>
          <w:u w:val="single"/>
          <w:lang w:eastAsia="zh-CN"/>
        </w:rPr>
        <w:t>36-E-112</w:t>
      </w:r>
      <w:r w:rsidR="00845E92" w:rsidRPr="00845E92">
        <w:rPr>
          <w:rFonts w:hint="eastAsia"/>
          <w:color w:val="000000" w:themeColor="text1"/>
          <w:u w:val="single"/>
          <w:lang w:eastAsia="zh-CN"/>
        </w:rPr>
        <w:t>汽提蒸汽发生器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45E92" w:rsidRPr="00845E92">
        <w:rPr>
          <w:color w:val="000000" w:themeColor="text1"/>
          <w:u w:val="single"/>
          <w:lang w:eastAsia="zh-CN"/>
        </w:rPr>
        <w:t>QG2402230061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845E92">
        <w:rPr>
          <w:rFonts w:hint="eastAsia"/>
          <w:sz w:val="24"/>
          <w:szCs w:val="24"/>
          <w:lang w:eastAsia="zh-CN"/>
        </w:rPr>
        <w:t>36-E-112</w:t>
      </w:r>
      <w:r w:rsidR="00845E92" w:rsidRPr="00845E92">
        <w:rPr>
          <w:rFonts w:hint="eastAsia"/>
          <w:sz w:val="24"/>
          <w:szCs w:val="24"/>
          <w:lang w:eastAsia="zh-CN"/>
        </w:rPr>
        <w:t>汽提蒸汽发生器</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665F9" w:rsidRPr="004665F9" w:rsidRDefault="00845E92" w:rsidP="00845E92">
      <w:pPr>
        <w:tabs>
          <w:tab w:val="left" w:pos="709"/>
        </w:tabs>
        <w:spacing w:line="360" w:lineRule="auto"/>
        <w:ind w:firstLineChars="200" w:firstLine="480"/>
        <w:rPr>
          <w:sz w:val="24"/>
          <w:szCs w:val="24"/>
          <w:lang w:eastAsia="zh-CN"/>
        </w:rPr>
      </w:pPr>
      <w:r>
        <w:rPr>
          <w:rFonts w:hint="eastAsia"/>
          <w:sz w:val="24"/>
          <w:szCs w:val="24"/>
          <w:lang w:eastAsia="zh-CN"/>
        </w:rPr>
        <w:t>编码</w:t>
      </w:r>
      <w:r w:rsidRPr="00845E92">
        <w:rPr>
          <w:sz w:val="24"/>
          <w:szCs w:val="24"/>
          <w:lang w:eastAsia="zh-CN"/>
        </w:rPr>
        <w:t>1351020634</w:t>
      </w:r>
      <w:r>
        <w:rPr>
          <w:rFonts w:hint="eastAsia"/>
          <w:sz w:val="24"/>
          <w:szCs w:val="24"/>
          <w:lang w:eastAsia="zh-CN"/>
        </w:rPr>
        <w:t>，</w:t>
      </w:r>
      <w:r w:rsidRPr="00845E92">
        <w:rPr>
          <w:rFonts w:hint="eastAsia"/>
          <w:sz w:val="24"/>
          <w:szCs w:val="24"/>
          <w:lang w:eastAsia="zh-CN"/>
        </w:rPr>
        <w:t>汽提蒸汽发生器</w:t>
      </w:r>
      <w:r>
        <w:rPr>
          <w:rFonts w:hint="eastAsia"/>
          <w:sz w:val="24"/>
          <w:szCs w:val="24"/>
          <w:lang w:eastAsia="zh-CN"/>
        </w:rPr>
        <w:t>，数量一台，规格型号：</w:t>
      </w:r>
      <w:r w:rsidRPr="00845E92">
        <w:rPr>
          <w:rFonts w:hint="eastAsia"/>
          <w:sz w:val="24"/>
          <w:szCs w:val="24"/>
          <w:lang w:eastAsia="zh-CN"/>
        </w:rPr>
        <w:t>规格φ</w:t>
      </w:r>
      <w:r>
        <w:rPr>
          <w:sz w:val="24"/>
          <w:szCs w:val="24"/>
          <w:lang w:eastAsia="zh-CN"/>
        </w:rPr>
        <w:t>900*600</w:t>
      </w:r>
      <w:r>
        <w:rPr>
          <w:rFonts w:hint="eastAsia"/>
          <w:sz w:val="24"/>
          <w:szCs w:val="24"/>
          <w:lang w:eastAsia="zh-CN"/>
        </w:rPr>
        <w:t>0，</w:t>
      </w:r>
      <w:r w:rsidR="00163880" w:rsidRPr="00163880">
        <w:rPr>
          <w:rFonts w:hint="eastAsia"/>
          <w:sz w:val="24"/>
          <w:szCs w:val="24"/>
          <w:lang w:eastAsia="zh-CN"/>
        </w:rPr>
        <w:t>设备型号：</w:t>
      </w:r>
      <w:r w:rsidR="00163880" w:rsidRPr="00163880">
        <w:rPr>
          <w:sz w:val="24"/>
          <w:szCs w:val="24"/>
          <w:lang w:eastAsia="zh-CN"/>
        </w:rPr>
        <w:t>BKU900/1550-1.68/2.18-283-6/19-2I</w:t>
      </w:r>
      <w:r w:rsidR="00163880">
        <w:rPr>
          <w:rFonts w:hint="eastAsia"/>
          <w:sz w:val="24"/>
          <w:szCs w:val="24"/>
          <w:lang w:eastAsia="zh-CN"/>
        </w:rPr>
        <w:t>；</w:t>
      </w:r>
      <w:r w:rsidR="004665F9">
        <w:rPr>
          <w:sz w:val="24"/>
          <w:szCs w:val="24"/>
          <w:lang w:eastAsia="zh-CN"/>
        </w:rPr>
        <w:t>详见</w:t>
      </w:r>
      <w:r w:rsidR="00CF4714">
        <w:rPr>
          <w:sz w:val="24"/>
          <w:szCs w:val="24"/>
          <w:lang w:eastAsia="zh-CN"/>
        </w:rPr>
        <w:t>采购</w:t>
      </w:r>
      <w:r w:rsidR="0079146A">
        <w:rPr>
          <w:sz w:val="24"/>
          <w:szCs w:val="24"/>
          <w:lang w:eastAsia="zh-CN"/>
        </w:rPr>
        <w:t>技术要求</w:t>
      </w:r>
      <w:r w:rsidR="004665F9">
        <w:rPr>
          <w:rFonts w:hint="eastAsia"/>
          <w:sz w:val="24"/>
          <w:szCs w:val="24"/>
          <w:lang w:eastAsia="zh-CN"/>
        </w:rPr>
        <w:t>。</w:t>
      </w:r>
    </w:p>
    <w:p w:rsidR="00CB104E" w:rsidRPr="00501F3D"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w:t>
      </w:r>
      <w:r w:rsidR="00845E92">
        <w:rPr>
          <w:rFonts w:hint="eastAsia"/>
          <w:sz w:val="24"/>
          <w:szCs w:val="24"/>
          <w:lang w:eastAsia="zh-CN"/>
        </w:rPr>
        <w:t>比选控制价：20.34</w:t>
      </w:r>
      <w:r>
        <w:rPr>
          <w:rFonts w:hint="eastAsia"/>
          <w:sz w:val="24"/>
          <w:szCs w:val="24"/>
          <w:lang w:eastAsia="zh-CN"/>
        </w:rPr>
        <w:t>万元</w:t>
      </w:r>
      <w:r w:rsidRPr="00CB104E">
        <w:rPr>
          <w:rFonts w:hint="eastAsia"/>
          <w:b/>
          <w:lang w:eastAsia="zh-CN"/>
        </w:rPr>
        <w:t>（含税包干总价）</w:t>
      </w:r>
      <w:r w:rsidR="00501F3D">
        <w:rPr>
          <w:rFonts w:hint="eastAsia"/>
          <w:b/>
          <w:lang w:eastAsia="zh-CN"/>
        </w:rPr>
        <w:t>，</w:t>
      </w:r>
      <w:r w:rsidR="00501F3D" w:rsidRPr="00501F3D">
        <w:rPr>
          <w:rFonts w:hint="eastAsia"/>
          <w:lang w:eastAsia="zh-CN"/>
        </w:rPr>
        <w:t>交期</w:t>
      </w:r>
      <w:r w:rsidR="00501F3D">
        <w:rPr>
          <w:rFonts w:hint="eastAsia"/>
          <w:lang w:eastAsia="zh-CN"/>
        </w:rPr>
        <w:t>：</w:t>
      </w:r>
      <w:r w:rsidR="00501F3D" w:rsidRPr="00501F3D">
        <w:rPr>
          <w:rFonts w:hint="eastAsia"/>
          <w:lang w:eastAsia="zh-CN"/>
        </w:rPr>
        <w:t>100天内</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665F9">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CF4714">
        <w:rPr>
          <w:rFonts w:asciiTheme="minorEastAsia" w:eastAsiaTheme="minorEastAsia" w:hAnsiTheme="minorEastAsia" w:hint="eastAsia"/>
          <w:color w:val="000000"/>
          <w:sz w:val="24"/>
          <w:lang w:eastAsia="zh-CN"/>
        </w:rPr>
        <w:t>参选单位</w:t>
      </w:r>
      <w:r w:rsidR="00C5076F">
        <w:rPr>
          <w:rFonts w:cs="Arial" w:hint="eastAsia"/>
          <w:sz w:val="24"/>
          <w:szCs w:val="24"/>
          <w:lang w:eastAsia="zh-CN"/>
        </w:rPr>
        <w:t>为中国石油和化工行业合格供应商，</w:t>
      </w:r>
      <w:r w:rsidR="00CF4714">
        <w:rPr>
          <w:rFonts w:asciiTheme="minorEastAsia" w:eastAsiaTheme="minorEastAsia" w:hAnsiTheme="minorEastAsia" w:hint="eastAsia"/>
          <w:color w:val="000000"/>
          <w:sz w:val="24"/>
          <w:lang w:eastAsia="zh-CN"/>
        </w:rPr>
        <w:t>必</w:t>
      </w:r>
      <w:r w:rsidR="00CF4714" w:rsidRPr="00C5076F">
        <w:rPr>
          <w:rFonts w:hint="eastAsia"/>
          <w:color w:val="000000"/>
          <w:sz w:val="24"/>
          <w:lang w:eastAsia="zh-CN"/>
        </w:rPr>
        <w:t>须有近五年大型石油化工行业</w:t>
      </w:r>
      <w:r w:rsidR="00C5076F">
        <w:rPr>
          <w:rFonts w:hint="eastAsia"/>
          <w:color w:val="000000"/>
          <w:sz w:val="24"/>
          <w:lang w:eastAsia="zh-CN"/>
        </w:rPr>
        <w:t>相似工况三台及以上</w:t>
      </w:r>
      <w:r w:rsidRPr="00C5076F">
        <w:rPr>
          <w:rFonts w:hint="eastAsia"/>
          <w:color w:val="000000"/>
          <w:sz w:val="24"/>
          <w:lang w:eastAsia="zh-CN"/>
        </w:rPr>
        <w:t>的换</w:t>
      </w:r>
      <w:r w:rsidRPr="00166E60">
        <w:rPr>
          <w:rFonts w:asciiTheme="minorEastAsia" w:eastAsiaTheme="minorEastAsia" w:hAnsiTheme="minorEastAsia" w:hint="eastAsia"/>
          <w:color w:val="000000"/>
          <w:sz w:val="24"/>
          <w:lang w:eastAsia="zh-CN"/>
        </w:rPr>
        <w:t>热器制造业绩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C5076F">
        <w:rPr>
          <w:rFonts w:hint="eastAsia"/>
          <w:color w:val="000000" w:themeColor="text1"/>
          <w:sz w:val="24"/>
          <w:szCs w:val="24"/>
          <w:lang w:eastAsia="zh-CN"/>
        </w:rPr>
        <w:t>2024</w:t>
      </w:r>
      <w:r>
        <w:rPr>
          <w:rFonts w:hint="eastAsia"/>
          <w:color w:val="000000" w:themeColor="text1"/>
          <w:sz w:val="24"/>
          <w:szCs w:val="24"/>
          <w:lang w:eastAsia="zh-CN"/>
        </w:rPr>
        <w:t>年</w:t>
      </w:r>
      <w:r w:rsidR="00C5076F">
        <w:rPr>
          <w:rFonts w:hint="eastAsia"/>
          <w:color w:val="000000" w:themeColor="text1"/>
          <w:sz w:val="24"/>
          <w:szCs w:val="24"/>
          <w:lang w:eastAsia="zh-CN"/>
        </w:rPr>
        <w:t>3</w:t>
      </w:r>
      <w:r>
        <w:rPr>
          <w:rFonts w:hint="eastAsia"/>
          <w:color w:val="000000" w:themeColor="text1"/>
          <w:sz w:val="24"/>
          <w:szCs w:val="24"/>
          <w:lang w:eastAsia="zh-CN"/>
        </w:rPr>
        <w:t>月</w:t>
      </w:r>
      <w:r w:rsidR="00805F93">
        <w:rPr>
          <w:rFonts w:hint="eastAsia"/>
          <w:color w:val="000000" w:themeColor="text1"/>
          <w:sz w:val="24"/>
          <w:szCs w:val="24"/>
          <w:lang w:eastAsia="zh-CN"/>
        </w:rPr>
        <w:t>26</w:t>
      </w:r>
      <w:r w:rsidR="004665F9">
        <w:rPr>
          <w:rFonts w:hint="eastAsia"/>
          <w:color w:val="000000" w:themeColor="text1"/>
          <w:sz w:val="24"/>
          <w:szCs w:val="24"/>
          <w:lang w:eastAsia="zh-CN"/>
        </w:rPr>
        <w:t xml:space="preserve"> </w:t>
      </w:r>
      <w:r>
        <w:rPr>
          <w:rFonts w:hint="eastAsia"/>
          <w:color w:val="000000" w:themeColor="text1"/>
          <w:sz w:val="24"/>
          <w:szCs w:val="24"/>
          <w:lang w:eastAsia="zh-CN"/>
        </w:rPr>
        <w:t>日至</w:t>
      </w:r>
      <w:r w:rsidR="00C5076F">
        <w:rPr>
          <w:rFonts w:hint="eastAsia"/>
          <w:color w:val="000000" w:themeColor="text1"/>
          <w:sz w:val="24"/>
          <w:szCs w:val="24"/>
          <w:lang w:eastAsia="zh-CN"/>
        </w:rPr>
        <w:t>2024</w:t>
      </w:r>
      <w:r>
        <w:rPr>
          <w:rFonts w:hint="eastAsia"/>
          <w:color w:val="000000" w:themeColor="text1"/>
          <w:sz w:val="24"/>
          <w:szCs w:val="24"/>
          <w:lang w:eastAsia="zh-CN"/>
        </w:rPr>
        <w:t>年</w:t>
      </w:r>
      <w:r w:rsidR="00805F93">
        <w:rPr>
          <w:rFonts w:hint="eastAsia"/>
          <w:color w:val="000000" w:themeColor="text1"/>
          <w:sz w:val="24"/>
          <w:szCs w:val="24"/>
          <w:lang w:eastAsia="zh-CN"/>
        </w:rPr>
        <w:t>4</w:t>
      </w:r>
      <w:r>
        <w:rPr>
          <w:rFonts w:hint="eastAsia"/>
          <w:color w:val="000000" w:themeColor="text1"/>
          <w:sz w:val="24"/>
          <w:szCs w:val="24"/>
          <w:lang w:eastAsia="zh-CN"/>
        </w:rPr>
        <w:t>月</w:t>
      </w:r>
      <w:r w:rsidR="00805F93">
        <w:rPr>
          <w:rFonts w:hint="eastAsia"/>
          <w:color w:val="000000" w:themeColor="text1"/>
          <w:sz w:val="24"/>
          <w:szCs w:val="24"/>
          <w:lang w:eastAsia="zh-CN"/>
        </w:rPr>
        <w:t>4</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C5076F">
        <w:rPr>
          <w:rFonts w:hint="eastAsia"/>
          <w:color w:val="000000" w:themeColor="text1"/>
          <w:sz w:val="24"/>
          <w:szCs w:val="24"/>
          <w:lang w:eastAsia="zh-CN"/>
        </w:rPr>
        <w:t>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C5076F">
        <w:rPr>
          <w:rFonts w:hint="eastAsia"/>
          <w:color w:val="000000" w:themeColor="text1"/>
          <w:lang w:eastAsia="zh-CN"/>
        </w:rPr>
        <w:t>4000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C5076F">
        <w:rPr>
          <w:rFonts w:hint="eastAsia"/>
          <w:color w:val="000000" w:themeColor="text1"/>
          <w:lang w:eastAsia="zh-CN"/>
        </w:rPr>
        <w:t>36-E-112</w:t>
      </w:r>
      <w:r w:rsidR="00C5076F" w:rsidRPr="00C5076F">
        <w:rPr>
          <w:rFonts w:hint="eastAsia"/>
          <w:color w:val="000000" w:themeColor="text1"/>
          <w:lang w:eastAsia="zh-CN"/>
        </w:rPr>
        <w:t>汽提蒸汽发生器</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C5076F">
        <w:rPr>
          <w:rFonts w:hint="eastAsia"/>
          <w:color w:val="000000" w:themeColor="text1"/>
          <w:sz w:val="24"/>
          <w:szCs w:val="24"/>
          <w:lang w:eastAsia="zh-CN"/>
        </w:rPr>
        <w:t>4</w:t>
      </w:r>
      <w:r>
        <w:rPr>
          <w:rFonts w:hint="eastAsia"/>
          <w:color w:val="000000" w:themeColor="text1"/>
          <w:sz w:val="24"/>
          <w:szCs w:val="24"/>
          <w:lang w:eastAsia="zh-CN"/>
        </w:rPr>
        <w:t>年</w:t>
      </w:r>
      <w:r w:rsidR="00C5076F">
        <w:rPr>
          <w:rFonts w:hint="eastAsia"/>
          <w:color w:val="000000" w:themeColor="text1"/>
          <w:sz w:val="24"/>
          <w:szCs w:val="24"/>
          <w:lang w:eastAsia="zh-CN"/>
        </w:rPr>
        <w:t>3</w:t>
      </w:r>
      <w:r>
        <w:rPr>
          <w:rFonts w:hint="eastAsia"/>
          <w:color w:val="000000" w:themeColor="text1"/>
          <w:sz w:val="24"/>
          <w:szCs w:val="24"/>
          <w:lang w:eastAsia="zh-CN"/>
        </w:rPr>
        <w:t>月</w:t>
      </w:r>
      <w:r w:rsidR="00805F93">
        <w:rPr>
          <w:rFonts w:hint="eastAsia"/>
          <w:color w:val="000000" w:themeColor="text1"/>
          <w:sz w:val="24"/>
          <w:szCs w:val="24"/>
          <w:lang w:eastAsia="zh-CN"/>
        </w:rPr>
        <w:t>25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C5076F"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C5076F">
        <w:rPr>
          <w:rFonts w:hint="eastAsia"/>
          <w:color w:val="000000" w:themeColor="text1"/>
          <w:lang w:eastAsia="zh-CN"/>
        </w:rPr>
        <w:t>36-E-112汽提蒸汽发生器的采购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C5076F">
        <w:rPr>
          <w:rFonts w:hint="eastAsia"/>
          <w:lang w:eastAsia="zh-CN"/>
        </w:rPr>
        <w:t>84</w:t>
      </w:r>
      <w:r>
        <w:rPr>
          <w:rFonts w:hint="eastAsia"/>
          <w:lang w:eastAsia="zh-CN"/>
        </w:rPr>
        <w:t>号</w:t>
      </w:r>
      <w:r w:rsidR="00C5076F">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C5076F">
        <w:rPr>
          <w:rFonts w:hint="eastAsia"/>
          <w:lang w:eastAsia="zh-CN"/>
        </w:rPr>
        <w:t xml:space="preserve">技术联系人：苟随义 </w:t>
      </w:r>
      <w:r w:rsidR="00C5076F" w:rsidRPr="00C5076F">
        <w:rPr>
          <w:lang w:eastAsia="zh-CN"/>
        </w:rPr>
        <w:t>18993814019</w:t>
      </w:r>
      <w:r w:rsidR="00C5076F">
        <w:rPr>
          <w:rFonts w:hint="eastAsia"/>
          <w:lang w:eastAsia="zh-CN"/>
        </w:rPr>
        <w:t>,  sygou</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163880" w:rsidRPr="00BF71FC" w:rsidRDefault="00163880" w:rsidP="001638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163880" w:rsidRDefault="00163880" w:rsidP="0016388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163880" w:rsidRPr="00050DEA" w:rsidRDefault="00163880" w:rsidP="00163880">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163880" w:rsidRPr="004362BE" w:rsidRDefault="00163880" w:rsidP="0016388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w:t>
      </w:r>
      <w:r>
        <w:rPr>
          <w:rFonts w:cs="Arial" w:hint="eastAsia"/>
          <w:sz w:val="24"/>
          <w:szCs w:val="24"/>
          <w:lang w:eastAsia="zh-CN"/>
        </w:rPr>
        <w:t>为中国石油和化工行业合格供应商，</w:t>
      </w:r>
      <w:r>
        <w:rPr>
          <w:rFonts w:asciiTheme="minorEastAsia" w:eastAsiaTheme="minorEastAsia" w:hAnsiTheme="minorEastAsia" w:hint="eastAsia"/>
          <w:color w:val="000000"/>
          <w:sz w:val="24"/>
          <w:lang w:eastAsia="zh-CN"/>
        </w:rPr>
        <w:t>必</w:t>
      </w:r>
      <w:r w:rsidRPr="00C5076F">
        <w:rPr>
          <w:rFonts w:hint="eastAsia"/>
          <w:color w:val="000000"/>
          <w:sz w:val="24"/>
          <w:lang w:eastAsia="zh-CN"/>
        </w:rPr>
        <w:t>须有近五年大型石油化工行业</w:t>
      </w:r>
      <w:r>
        <w:rPr>
          <w:rFonts w:hint="eastAsia"/>
          <w:color w:val="000000"/>
          <w:sz w:val="24"/>
          <w:lang w:eastAsia="zh-CN"/>
        </w:rPr>
        <w:t>相似工况三台及以上</w:t>
      </w:r>
      <w:r w:rsidRPr="00C5076F">
        <w:rPr>
          <w:rFonts w:hint="eastAsia"/>
          <w:color w:val="000000"/>
          <w:sz w:val="24"/>
          <w:lang w:eastAsia="zh-CN"/>
        </w:rPr>
        <w:t>的换</w:t>
      </w:r>
      <w:r w:rsidRPr="00166E60">
        <w:rPr>
          <w:rFonts w:asciiTheme="minorEastAsia" w:eastAsiaTheme="minorEastAsia" w:hAnsiTheme="minorEastAsia" w:hint="eastAsia"/>
          <w:color w:val="000000"/>
          <w:sz w:val="24"/>
          <w:lang w:eastAsia="zh-CN"/>
        </w:rPr>
        <w:t>热器制造业绩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163880" w:rsidRDefault="00163880" w:rsidP="001638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163880">
        <w:rPr>
          <w:rFonts w:hint="eastAsia"/>
          <w:color w:val="000000" w:themeColor="text1"/>
          <w:lang w:eastAsia="zh-CN"/>
        </w:rPr>
        <w:t>4</w:t>
      </w:r>
      <w:r w:rsidR="00F51BB6">
        <w:rPr>
          <w:rFonts w:hint="eastAsia"/>
          <w:color w:val="000000" w:themeColor="text1"/>
          <w:lang w:eastAsia="zh-CN"/>
        </w:rPr>
        <w:t>0</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163880">
        <w:rPr>
          <w:rFonts w:hint="eastAsia"/>
          <w:color w:val="000000" w:themeColor="text1"/>
          <w:lang w:eastAsia="zh-CN"/>
        </w:rPr>
        <w:t>36-E-112汽提蒸汽发生器</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163880">
        <w:rPr>
          <w:rFonts w:hint="eastAsia"/>
          <w:b w:val="0"/>
          <w:color w:val="000000" w:themeColor="text1"/>
          <w:spacing w:val="-4"/>
          <w:lang w:eastAsia="zh-CN"/>
        </w:rPr>
        <w:t>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CF4714">
        <w:rPr>
          <w:rFonts w:hint="eastAsia"/>
          <w:lang w:eastAsia="zh-CN"/>
        </w:rPr>
        <w:t>以签订的技术协议为参选书格式，可不胶装。</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163880">
        <w:rPr>
          <w:rFonts w:hint="eastAsia"/>
          <w:b/>
          <w:color w:val="FF0000"/>
          <w:lang w:eastAsia="zh-CN"/>
        </w:rPr>
        <w:t>20.34</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0832E3">
        <w:fldChar w:fldCharType="begin"/>
      </w:r>
      <w:r w:rsidR="000832E3">
        <w:rPr>
          <w:lang w:eastAsia="zh-CN"/>
        </w:rPr>
        <w:instrText xml:space="preserve"> HYPERLINK "mailto:</w:instrText>
      </w:r>
      <w:r w:rsidR="000832E3">
        <w:rPr>
          <w:lang w:eastAsia="zh-CN"/>
        </w:rPr>
        <w:instrText>如参选人对控制价存疑请于报价截止前发邮件至</w:instrText>
      </w:r>
      <w:r w:rsidR="000832E3">
        <w:rPr>
          <w:lang w:eastAsia="zh-CN"/>
        </w:rPr>
        <w:instrText xml:space="preserve">xqyang@fhcpec.com.cn" </w:instrText>
      </w:r>
      <w:r w:rsidR="000832E3">
        <w:fldChar w:fldCharType="separate"/>
      </w:r>
      <w:r w:rsidR="009B2858" w:rsidRPr="00F23641">
        <w:rPr>
          <w:rStyle w:val="afb"/>
          <w:rFonts w:hint="eastAsia"/>
          <w:lang w:eastAsia="zh-CN"/>
        </w:rPr>
        <w:t>如参选人对控制价存疑请于报价截止前发邮件至xqyang@fhcpec.com.cn</w:t>
      </w:r>
      <w:r w:rsidR="000832E3">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163880">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163880" w:rsidP="008055E9">
      <w:pPr>
        <w:spacing w:line="360" w:lineRule="auto"/>
        <w:ind w:left="883" w:hangingChars="200" w:hanging="883"/>
        <w:jc w:val="center"/>
        <w:rPr>
          <w:b/>
          <w:sz w:val="44"/>
          <w:szCs w:val="44"/>
          <w:lang w:eastAsia="zh-CN"/>
        </w:rPr>
      </w:pPr>
      <w:r>
        <w:rPr>
          <w:rFonts w:hint="eastAsia"/>
          <w:b/>
          <w:sz w:val="44"/>
          <w:szCs w:val="44"/>
          <w:lang w:eastAsia="zh-CN"/>
        </w:rPr>
        <w:t>36-E-112汽提蒸汽发生器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163880">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163880"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163880" w:rsidRDefault="00163880" w:rsidP="00D847CB">
      <w:pPr>
        <w:snapToGrid w:val="0"/>
        <w:spacing w:line="360" w:lineRule="auto"/>
        <w:rPr>
          <w:rFonts w:hAnsi="Calibri" w:cs="Times New Roman"/>
          <w:sz w:val="34"/>
          <w:lang w:eastAsia="zh-CN"/>
        </w:rPr>
      </w:pPr>
    </w:p>
    <w:p w:rsidR="00D847CB" w:rsidRDefault="00163880" w:rsidP="00D847CB">
      <w:pPr>
        <w:snapToGrid w:val="0"/>
        <w:spacing w:line="360" w:lineRule="auto"/>
        <w:rPr>
          <w:szCs w:val="21"/>
          <w:lang w:eastAsia="zh-CN"/>
        </w:rPr>
      </w:pPr>
      <w:r>
        <w:rPr>
          <w:rFonts w:hint="eastAsia"/>
          <w:szCs w:val="21"/>
          <w:lang w:eastAsia="zh-CN"/>
        </w:rPr>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163880"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w:t>
      </w:r>
      <w:r w:rsidR="00163880">
        <w:rPr>
          <w:rFonts w:hint="eastAsia"/>
          <w:szCs w:val="21"/>
          <w:lang w:eastAsia="zh-CN"/>
        </w:rPr>
        <w:t>质</w:t>
      </w:r>
      <w:proofErr w:type="gramStart"/>
      <w:r w:rsidR="00163880">
        <w:rPr>
          <w:rFonts w:hint="eastAsia"/>
          <w:szCs w:val="21"/>
          <w:lang w:eastAsia="zh-CN"/>
        </w:rPr>
        <w:t>保期为货到</w:t>
      </w:r>
      <w:proofErr w:type="gramEnd"/>
      <w:r w:rsidR="00163880">
        <w:rPr>
          <w:rFonts w:hint="eastAsia"/>
          <w:szCs w:val="21"/>
          <w:lang w:eastAsia="zh-CN"/>
        </w:rPr>
        <w:t>验收</w:t>
      </w:r>
      <w:r w:rsidR="00D847CB">
        <w:rPr>
          <w:rFonts w:hint="eastAsia"/>
          <w:szCs w:val="21"/>
          <w:lang w:eastAsia="zh-CN"/>
        </w:rPr>
        <w:t>合格后12个月或设备运达甲方现场18个月，以先到为准。</w:t>
      </w:r>
      <w:r>
        <w:rPr>
          <w:rFonts w:hint="eastAsia"/>
          <w:szCs w:val="21"/>
          <w:lang w:eastAsia="zh-CN"/>
        </w:rPr>
        <w:t xml:space="preserve">  </w:t>
      </w:r>
    </w:p>
    <w:p w:rsidR="00D847CB" w:rsidRPr="005F2CE7" w:rsidRDefault="00EF069A" w:rsidP="00D847CB">
      <w:pPr>
        <w:spacing w:line="360" w:lineRule="auto"/>
        <w:rPr>
          <w:szCs w:val="21"/>
          <w:lang w:eastAsia="zh-CN"/>
        </w:rPr>
      </w:pPr>
      <w:r>
        <w:rPr>
          <w:rFonts w:hint="eastAsia"/>
          <w:szCs w:val="21"/>
          <w:lang w:eastAsia="zh-CN"/>
        </w:rPr>
        <w:t>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163880">
        <w:rPr>
          <w:color w:val="FF0000"/>
          <w:szCs w:val="21"/>
          <w:u w:val="single"/>
          <w:lang w:eastAsia="zh-CN"/>
        </w:rPr>
        <w:t xml:space="preserve"> </w:t>
      </w:r>
      <w:r w:rsidR="00163880">
        <w:rPr>
          <w:rFonts w:hint="eastAsia"/>
          <w:color w:val="FF0000"/>
          <w:szCs w:val="21"/>
          <w:u w:val="single"/>
          <w:lang w:eastAsia="zh-CN"/>
        </w:rPr>
        <w:t>0.3</w:t>
      </w:r>
      <w:r w:rsidRPr="002D2105">
        <w:rPr>
          <w:rFonts w:hint="eastAsia"/>
          <w:szCs w:val="21"/>
          <w:lang w:eastAsia="zh-CN"/>
        </w:rPr>
        <w:t>%向甲方支付违约金，逾期超过</w:t>
      </w:r>
      <w:r w:rsidR="00163880">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163880">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163880">
        <w:rPr>
          <w:rFonts w:hint="eastAsia"/>
          <w:szCs w:val="21"/>
          <w:lang w:eastAsia="zh-CN"/>
        </w:rPr>
        <w:t xml:space="preserve"> 0.3</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lastRenderedPageBreak/>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163880"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163880" w:rsidRPr="00A57743" w:rsidRDefault="00163880"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163880" w:rsidP="00163880">
      <w:pPr>
        <w:spacing w:line="1000" w:lineRule="exact"/>
        <w:ind w:firstLineChars="200" w:firstLine="88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36-E-112汽提蒸汽发生器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163880">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0832E3">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C5076F" w:rsidRDefault="00C5076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5076F" w:rsidRDefault="00C5076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5076F" w:rsidRDefault="00C5076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5076F" w:rsidRDefault="00C5076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5076F" w:rsidRDefault="00C5076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5076F" w:rsidRDefault="00C5076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5076F" w:rsidRDefault="00C5076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163880">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63880">
        <w:rPr>
          <w:rFonts w:ascii="Times New Roman" w:hAnsi="ˎ̥" w:hint="eastAsia"/>
          <w:color w:val="000000" w:themeColor="text1"/>
          <w:sz w:val="28"/>
          <w:szCs w:val="28"/>
          <w:u w:val="single"/>
          <w:lang w:eastAsia="zh-CN"/>
        </w:rPr>
        <w:t>36-E-112</w:t>
      </w:r>
      <w:r w:rsidR="00163880">
        <w:rPr>
          <w:rFonts w:ascii="Times New Roman" w:hAnsi="ˎ̥" w:hint="eastAsia"/>
          <w:color w:val="000000" w:themeColor="text1"/>
          <w:sz w:val="28"/>
          <w:szCs w:val="28"/>
          <w:u w:val="single"/>
          <w:lang w:eastAsia="zh-CN"/>
        </w:rPr>
        <w:t>汽提蒸汽发生器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163880" w:rsidP="0054092C">
      <w:pPr>
        <w:widowControl/>
        <w:autoSpaceDE/>
        <w:autoSpaceDN/>
        <w:jc w:val="center"/>
        <w:rPr>
          <w:b/>
          <w:bCs/>
          <w:sz w:val="24"/>
          <w:szCs w:val="24"/>
          <w:lang w:eastAsia="zh-CN"/>
        </w:rPr>
      </w:pPr>
      <w:r>
        <w:rPr>
          <w:rFonts w:hint="eastAsia"/>
          <w:b/>
          <w:bCs/>
          <w:sz w:val="24"/>
          <w:szCs w:val="24"/>
          <w:lang w:eastAsia="zh-CN"/>
        </w:rPr>
        <w:t>36-E-112汽提蒸汽发生器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163880"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80" w:rsidRDefault="00163880">
            <w:pPr>
              <w:jc w:val="center"/>
              <w:rPr>
                <w:color w:val="000000"/>
                <w:sz w:val="18"/>
                <w:szCs w:val="18"/>
              </w:rPr>
            </w:pPr>
            <w:r w:rsidRPr="00163880">
              <w:rPr>
                <w:color w:val="000000"/>
                <w:sz w:val="18"/>
                <w:szCs w:val="18"/>
              </w:rPr>
              <w:t>QG2402230061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80" w:rsidRDefault="00163880">
            <w:pPr>
              <w:jc w:val="center"/>
              <w:rPr>
                <w:color w:val="000000"/>
                <w:sz w:val="18"/>
                <w:szCs w:val="18"/>
              </w:rPr>
            </w:pPr>
            <w:r>
              <w:rPr>
                <w:rFonts w:hint="eastAsia"/>
                <w:color w:val="000000"/>
                <w:sz w:val="18"/>
                <w:szCs w:val="18"/>
              </w:rPr>
              <w:t>1351020634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80" w:rsidRDefault="00163880">
            <w:pPr>
              <w:jc w:val="center"/>
              <w:rPr>
                <w:color w:val="000000"/>
                <w:sz w:val="18"/>
                <w:szCs w:val="18"/>
              </w:rPr>
            </w:pPr>
            <w:proofErr w:type="spellStart"/>
            <w:r>
              <w:rPr>
                <w:rFonts w:hint="eastAsia"/>
                <w:color w:val="000000"/>
                <w:sz w:val="18"/>
                <w:szCs w:val="18"/>
              </w:rPr>
              <w:t>汽提蒸汽发生器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163880" w:rsidRDefault="00163880">
            <w:pPr>
              <w:jc w:val="center"/>
              <w:rPr>
                <w:color w:val="000000"/>
                <w:sz w:val="18"/>
                <w:szCs w:val="18"/>
                <w:lang w:eastAsia="zh-CN"/>
              </w:rPr>
            </w:pPr>
            <w:r>
              <w:rPr>
                <w:rFonts w:hint="eastAsia"/>
                <w:color w:val="000000"/>
                <w:sz w:val="18"/>
                <w:szCs w:val="18"/>
                <w:lang w:eastAsia="zh-CN"/>
              </w:rPr>
              <w:t>规格</w:t>
            </w:r>
            <w:r>
              <w:rPr>
                <w:rFonts w:hint="eastAsia"/>
                <w:color w:val="000000"/>
                <w:sz w:val="18"/>
                <w:szCs w:val="18"/>
              </w:rPr>
              <w:t>φ</w:t>
            </w:r>
            <w:r>
              <w:rPr>
                <w:rFonts w:hint="eastAsia"/>
                <w:color w:val="000000"/>
                <w:sz w:val="18"/>
                <w:szCs w:val="18"/>
                <w:lang w:eastAsia="zh-CN"/>
              </w:rPr>
              <w:t>900*6000</w:t>
            </w:r>
            <w:r w:rsidR="0079146A">
              <w:rPr>
                <w:rFonts w:hint="eastAsia"/>
                <w:color w:val="000000"/>
                <w:sz w:val="18"/>
                <w:szCs w:val="18"/>
                <w:lang w:eastAsia="zh-CN"/>
              </w:rPr>
              <w:t>详见技术协议</w:t>
            </w:r>
            <w:r>
              <w:rPr>
                <w:rFonts w:hint="eastAsia"/>
                <w:color w:val="000000"/>
                <w:sz w:val="18"/>
                <w:szCs w:val="18"/>
                <w:lang w:eastAsia="zh-CN"/>
              </w:rPr>
              <w:t>，</w:t>
            </w:r>
            <w:r w:rsidRPr="00163880">
              <w:rPr>
                <w:rFonts w:hint="eastAsia"/>
                <w:color w:val="000000"/>
                <w:sz w:val="18"/>
                <w:szCs w:val="18"/>
                <w:lang w:eastAsia="zh-CN"/>
              </w:rPr>
              <w:t>设备型号：</w:t>
            </w:r>
            <w:r w:rsidRPr="00163880">
              <w:rPr>
                <w:color w:val="000000"/>
                <w:sz w:val="18"/>
                <w:szCs w:val="18"/>
                <w:lang w:eastAsia="zh-CN"/>
              </w:rPr>
              <w:t>BKU900/1550-1.68/2.18-283-6/19-2I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80" w:rsidRDefault="0016388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80" w:rsidRDefault="00163880">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80" w:rsidRPr="00EE75A6" w:rsidRDefault="00163880"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80" w:rsidRPr="00732ED8" w:rsidRDefault="00163880"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163880">
              <w:rPr>
                <w:rFonts w:hint="eastAsia"/>
                <w:b/>
                <w:bCs/>
              </w:rPr>
              <w:t>汽提蒸汽发生器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E3" w:rsidRDefault="000832E3">
      <w:r>
        <w:separator/>
      </w:r>
    </w:p>
  </w:endnote>
  <w:endnote w:type="continuationSeparator" w:id="0">
    <w:p w:rsidR="000832E3" w:rsidRDefault="0008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5076F" w:rsidRDefault="00C5076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05F9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05F93">
              <w:rPr>
                <w:b/>
                <w:bCs/>
                <w:noProof/>
              </w:rPr>
              <w:t>1</w:t>
            </w:r>
            <w:r>
              <w:rPr>
                <w:b/>
                <w:bCs/>
                <w:sz w:val="24"/>
                <w:szCs w:val="24"/>
              </w:rPr>
              <w:fldChar w:fldCharType="end"/>
            </w:r>
          </w:p>
        </w:sdtContent>
      </w:sdt>
    </w:sdtContent>
  </w:sdt>
  <w:p w:rsidR="00C5076F" w:rsidRDefault="00C5076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5076F" w:rsidRDefault="00C5076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05F93">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05F93">
              <w:rPr>
                <w:b/>
                <w:bCs/>
                <w:noProof/>
              </w:rPr>
              <w:t>29</w:t>
            </w:r>
            <w:r>
              <w:rPr>
                <w:b/>
                <w:bCs/>
                <w:sz w:val="24"/>
                <w:szCs w:val="24"/>
              </w:rPr>
              <w:fldChar w:fldCharType="end"/>
            </w:r>
          </w:p>
        </w:sdtContent>
      </w:sdt>
    </w:sdtContent>
  </w:sdt>
  <w:p w:rsidR="00C5076F" w:rsidRDefault="00C5076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6F" w:rsidRDefault="000832E3">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5076F" w:rsidRDefault="00C5076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5076F" w:rsidRDefault="00C5076F">
        <w:pPr>
          <w:pStyle w:val="af"/>
          <w:jc w:val="center"/>
        </w:pPr>
        <w:r>
          <w:fldChar w:fldCharType="begin"/>
        </w:r>
        <w:r>
          <w:instrText>PAGE   \* MERGEFORMAT</w:instrText>
        </w:r>
        <w:r>
          <w:fldChar w:fldCharType="separate"/>
        </w:r>
        <w:r w:rsidR="00805F93" w:rsidRPr="00805F93">
          <w:rPr>
            <w:noProof/>
            <w:lang w:val="zh-CN" w:eastAsia="zh-CN"/>
          </w:rPr>
          <w:t>28</w:t>
        </w:r>
        <w:r>
          <w:fldChar w:fldCharType="end"/>
        </w:r>
      </w:p>
    </w:sdtContent>
  </w:sdt>
  <w:p w:rsidR="00C5076F" w:rsidRDefault="00C5076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E3" w:rsidRDefault="000832E3">
      <w:r>
        <w:separator/>
      </w:r>
    </w:p>
  </w:footnote>
  <w:footnote w:type="continuationSeparator" w:id="0">
    <w:p w:rsidR="000832E3" w:rsidRDefault="00083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32E3"/>
    <w:rsid w:val="00085CA2"/>
    <w:rsid w:val="00091D53"/>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3880"/>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97230"/>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1F3D"/>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E06"/>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146A"/>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23A5"/>
    <w:rsid w:val="00804A52"/>
    <w:rsid w:val="00804C93"/>
    <w:rsid w:val="008055E9"/>
    <w:rsid w:val="00805F93"/>
    <w:rsid w:val="00806897"/>
    <w:rsid w:val="00811DBA"/>
    <w:rsid w:val="008153CC"/>
    <w:rsid w:val="008249C8"/>
    <w:rsid w:val="008263B0"/>
    <w:rsid w:val="00826D77"/>
    <w:rsid w:val="008279D0"/>
    <w:rsid w:val="008367BA"/>
    <w:rsid w:val="0084007B"/>
    <w:rsid w:val="00840870"/>
    <w:rsid w:val="008433A6"/>
    <w:rsid w:val="00845E92"/>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15CA6"/>
    <w:rsid w:val="00917368"/>
    <w:rsid w:val="009235B3"/>
    <w:rsid w:val="00930487"/>
    <w:rsid w:val="009312CA"/>
    <w:rsid w:val="009325C8"/>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2FB2"/>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0A94"/>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076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042E"/>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00BBD-BD66-4AB0-AE9B-E9A2ECA3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1853</Words>
  <Characters>10566</Characters>
  <Application>Microsoft Office Word</Application>
  <DocSecurity>0</DocSecurity>
  <Lines>88</Lines>
  <Paragraphs>24</Paragraphs>
  <ScaleCrop>false</ScaleCrop>
  <Company>福化环保</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500</cp:revision>
  <dcterms:created xsi:type="dcterms:W3CDTF">2019-03-28T11:18:00Z</dcterms:created>
  <dcterms:modified xsi:type="dcterms:W3CDTF">2024-03-25T01:00:00Z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