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120D37" w:rsidRDefault="00120D37"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120D37" w:rsidRDefault="00120D37" w:rsidP="00120D37">
      <w:pPr>
        <w:spacing w:before="38"/>
        <w:ind w:left="172"/>
        <w:jc w:val="center"/>
        <w:rPr>
          <w:rFonts w:ascii="微软雅黑" w:eastAsia="微软雅黑"/>
          <w:b/>
          <w:sz w:val="36"/>
          <w:szCs w:val="36"/>
          <w:u w:val="single"/>
          <w:lang w:eastAsia="zh-CN"/>
        </w:rPr>
      </w:pPr>
    </w:p>
    <w:p w:rsidR="00120D37" w:rsidRPr="00216FA5" w:rsidRDefault="00120D37" w:rsidP="00120D37">
      <w:pPr>
        <w:spacing w:before="38"/>
        <w:ind w:left="172"/>
        <w:jc w:val="center"/>
        <w:rPr>
          <w:rFonts w:ascii="微软雅黑" w:eastAsia="微软雅黑"/>
          <w:b/>
          <w:sz w:val="36"/>
          <w:szCs w:val="36"/>
          <w:lang w:eastAsia="zh-CN"/>
        </w:rPr>
      </w:pPr>
      <w:r w:rsidRPr="00216FA5">
        <w:rPr>
          <w:rFonts w:ascii="微软雅黑" w:eastAsia="微软雅黑" w:hint="eastAsia"/>
          <w:b/>
          <w:sz w:val="36"/>
          <w:szCs w:val="36"/>
          <w:u w:val="single"/>
          <w:lang w:eastAsia="zh-CN"/>
        </w:rPr>
        <w:t xml:space="preserve">   </w:t>
      </w:r>
      <w:r w:rsidR="00293701" w:rsidRPr="00293701">
        <w:rPr>
          <w:rFonts w:ascii="微软雅黑" w:eastAsia="微软雅黑" w:hint="eastAsia"/>
          <w:b/>
          <w:sz w:val="36"/>
          <w:szCs w:val="36"/>
          <w:u w:val="single"/>
          <w:lang w:eastAsia="zh-CN"/>
        </w:rPr>
        <w:t>消防报警系统通讯线路施工</w:t>
      </w:r>
      <w:r w:rsidRPr="00216FA5">
        <w:rPr>
          <w:rFonts w:ascii="微软雅黑" w:eastAsia="微软雅黑" w:hint="eastAsia"/>
          <w:b/>
          <w:sz w:val="36"/>
          <w:szCs w:val="36"/>
          <w:u w:val="single"/>
          <w:lang w:eastAsia="zh-CN"/>
        </w:rPr>
        <w:t xml:space="preserve">  </w:t>
      </w:r>
      <w:r w:rsidRPr="00216FA5">
        <w:rPr>
          <w:rFonts w:ascii="微软雅黑" w:eastAsia="微软雅黑" w:hint="eastAsia"/>
          <w:b/>
          <w:sz w:val="36"/>
          <w:szCs w:val="36"/>
          <w:lang w:eastAsia="zh-CN"/>
        </w:rPr>
        <w:t>项目</w:t>
      </w:r>
    </w:p>
    <w:p w:rsidR="00120D37" w:rsidRDefault="00120D37" w:rsidP="00120D37">
      <w:pPr>
        <w:pStyle w:val="a3"/>
        <w:rPr>
          <w:rFonts w:ascii="微软雅黑"/>
          <w:b/>
          <w:sz w:val="68"/>
          <w:lang w:eastAsia="zh-CN"/>
        </w:rPr>
      </w:pPr>
    </w:p>
    <w:p w:rsidR="00120D37" w:rsidRDefault="00120D37" w:rsidP="00120D37">
      <w:pPr>
        <w:pStyle w:val="a3"/>
        <w:spacing w:before="4"/>
        <w:rPr>
          <w:rFonts w:ascii="微软雅黑"/>
          <w:b/>
          <w:sz w:val="39"/>
          <w:lang w:eastAsia="zh-CN"/>
        </w:rPr>
      </w:pPr>
    </w:p>
    <w:p w:rsidR="00120D37" w:rsidRDefault="00120D37" w:rsidP="00120D37">
      <w:pPr>
        <w:ind w:left="169"/>
        <w:jc w:val="center"/>
        <w:rPr>
          <w:rFonts w:ascii="微软雅黑" w:eastAsia="微软雅黑"/>
          <w:b/>
          <w:sz w:val="72"/>
          <w:lang w:eastAsia="zh-CN"/>
        </w:rPr>
      </w:pPr>
      <w:r>
        <w:rPr>
          <w:rFonts w:ascii="微软雅黑" w:eastAsia="微软雅黑" w:hint="eastAsia"/>
          <w:b/>
          <w:sz w:val="72"/>
          <w:lang w:eastAsia="zh-CN"/>
        </w:rPr>
        <w:t>比选文件</w:t>
      </w:r>
    </w:p>
    <w:p w:rsidR="00120D37" w:rsidRPr="00322549" w:rsidRDefault="00120D37" w:rsidP="00120D37">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293701" w:rsidRPr="00293701">
        <w:rPr>
          <w:rFonts w:hint="eastAsia"/>
          <w:sz w:val="28"/>
          <w:szCs w:val="28"/>
          <w:u w:val="single"/>
        </w:rPr>
        <w:t>FHC-PTCG20241014001</w:t>
      </w:r>
      <w:r w:rsidR="00EC5283">
        <w:rPr>
          <w:rFonts w:hint="eastAsia"/>
          <w:sz w:val="28"/>
          <w:szCs w:val="28"/>
          <w:u w:val="single"/>
        </w:rPr>
        <w:t xml:space="preserve"> </w:t>
      </w:r>
      <w:r w:rsidRPr="00322549">
        <w:rPr>
          <w:rFonts w:hint="eastAsia"/>
          <w:sz w:val="28"/>
          <w:szCs w:val="28"/>
        </w:rPr>
        <w:t>）</w:t>
      </w:r>
    </w:p>
    <w:p w:rsidR="00120D37" w:rsidRDefault="00120D37" w:rsidP="00120D37">
      <w:pPr>
        <w:pStyle w:val="a3"/>
        <w:rPr>
          <w:rFonts w:ascii="微软雅黑"/>
          <w:b/>
          <w:sz w:val="94"/>
          <w:lang w:eastAsia="zh-CN"/>
        </w:rPr>
      </w:pPr>
    </w:p>
    <w:p w:rsidR="00120D37" w:rsidRDefault="00120D37" w:rsidP="00120D37">
      <w:pPr>
        <w:pStyle w:val="a3"/>
        <w:rPr>
          <w:rFonts w:ascii="微软雅黑"/>
          <w:b/>
          <w:sz w:val="94"/>
          <w:lang w:eastAsia="zh-CN"/>
        </w:rPr>
      </w:pPr>
    </w:p>
    <w:p w:rsidR="00120D37" w:rsidRDefault="00120D37" w:rsidP="00120D37">
      <w:pPr>
        <w:pStyle w:val="a3"/>
        <w:spacing w:before="7"/>
        <w:rPr>
          <w:rFonts w:ascii="微软雅黑"/>
          <w:b/>
          <w:sz w:val="74"/>
          <w:lang w:eastAsia="zh-CN"/>
        </w:rPr>
      </w:pPr>
    </w:p>
    <w:p w:rsidR="00120D37" w:rsidRDefault="00120D37"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293701">
        <w:rPr>
          <w:rFonts w:ascii="微软雅黑" w:eastAsia="微软雅黑" w:hint="eastAsia"/>
          <w:b/>
          <w:w w:val="95"/>
          <w:sz w:val="32"/>
          <w:lang w:eastAsia="zh-CN"/>
        </w:rPr>
        <w:t>四</w:t>
      </w:r>
      <w:r>
        <w:rPr>
          <w:rFonts w:ascii="微软雅黑" w:eastAsia="微软雅黑" w:hint="eastAsia"/>
          <w:b/>
          <w:w w:val="95"/>
          <w:sz w:val="32"/>
          <w:lang w:eastAsia="zh-CN"/>
        </w:rPr>
        <w:t>年</w:t>
      </w:r>
      <w:r w:rsidR="00293701">
        <w:rPr>
          <w:rFonts w:ascii="微软雅黑" w:eastAsia="微软雅黑" w:hint="eastAsia"/>
          <w:b/>
          <w:w w:val="95"/>
          <w:sz w:val="32"/>
          <w:lang w:eastAsia="zh-CN"/>
        </w:rPr>
        <w:t>十</w:t>
      </w:r>
      <w:r w:rsidR="00997ADD">
        <w:rPr>
          <w:rFonts w:ascii="微软雅黑" w:eastAsia="微软雅黑" w:hint="eastAsia"/>
          <w:b/>
          <w:w w:val="95"/>
          <w:sz w:val="32"/>
          <w:lang w:eastAsia="zh-CN"/>
        </w:rPr>
        <w:t>一</w:t>
      </w:r>
      <w:r>
        <w:rPr>
          <w:rFonts w:ascii="微软雅黑" w:eastAsia="微软雅黑" w:hint="eastAsia"/>
          <w:b/>
          <w:w w:val="95"/>
          <w:sz w:val="32"/>
          <w:lang w:eastAsia="zh-CN"/>
        </w:rPr>
        <w:t>月</w:t>
      </w:r>
    </w:p>
    <w:p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20D37" w:rsidRDefault="00120D37" w:rsidP="00120D37">
      <w:pPr>
        <w:pStyle w:val="a3"/>
        <w:rPr>
          <w:rFonts w:ascii="黑体"/>
          <w:sz w:val="20"/>
          <w:lang w:eastAsia="zh-CN"/>
        </w:rPr>
      </w:pPr>
    </w:p>
    <w:p w:rsidR="00120D37" w:rsidRDefault="00120D37" w:rsidP="00120D37">
      <w:pPr>
        <w:pStyle w:val="a3"/>
        <w:rPr>
          <w:rFonts w:ascii="黑体"/>
          <w:sz w:val="20"/>
          <w:lang w:eastAsia="zh-CN"/>
        </w:rPr>
      </w:pPr>
    </w:p>
    <w:p w:rsidR="00120D37" w:rsidRDefault="00120D37" w:rsidP="00120D37">
      <w:pPr>
        <w:pStyle w:val="a3"/>
        <w:spacing w:before="9"/>
        <w:rPr>
          <w:rFonts w:ascii="黑体"/>
          <w:lang w:eastAsia="zh-CN"/>
        </w:rPr>
      </w:pPr>
    </w:p>
    <w:p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0D37" w:rsidRDefault="00120D37" w:rsidP="00120D37">
      <w:pPr>
        <w:pStyle w:val="a3"/>
        <w:spacing w:before="8"/>
        <w:rPr>
          <w:sz w:val="19"/>
          <w:lang w:eastAsia="zh-CN"/>
        </w:rPr>
      </w:pPr>
    </w:p>
    <w:p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0D37" w:rsidRDefault="00120D37" w:rsidP="00120D37">
      <w:pPr>
        <w:pStyle w:val="a3"/>
        <w:spacing w:before="10"/>
        <w:rPr>
          <w:sz w:val="35"/>
          <w:lang w:eastAsia="zh-CN"/>
        </w:rPr>
      </w:pP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120D37" w:rsidRPr="000D32E2" w:rsidRDefault="00120D37" w:rsidP="00120D37">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120D37" w:rsidRPr="000D32E2"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Pr>
          <w:rFonts w:hint="eastAsia"/>
          <w:color w:val="000000"/>
          <w:sz w:val="24"/>
          <w:szCs w:val="24"/>
          <w:lang w:eastAsia="zh-CN"/>
        </w:rPr>
        <w:t>参选书</w:t>
      </w:r>
    </w:p>
    <w:p w:rsidR="00120D37" w:rsidRPr="000D32E2" w:rsidRDefault="00120D37" w:rsidP="00120D37">
      <w:pPr>
        <w:spacing w:line="360" w:lineRule="auto"/>
        <w:ind w:left="360" w:firstLineChars="200" w:firstLine="480"/>
        <w:rPr>
          <w:sz w:val="24"/>
          <w:szCs w:val="24"/>
          <w:lang w:eastAsia="zh-CN"/>
        </w:rPr>
      </w:pPr>
      <w:r w:rsidRPr="000D32E2">
        <w:rPr>
          <w:rFonts w:hint="eastAsia"/>
          <w:color w:val="000000"/>
          <w:sz w:val="24"/>
          <w:szCs w:val="24"/>
          <w:lang w:eastAsia="zh-CN"/>
        </w:rPr>
        <w:t>附件3：法定代表人授权委托书</w:t>
      </w:r>
    </w:p>
    <w:p w:rsidR="00120D37"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Pr="000D32E2">
        <w:rPr>
          <w:rFonts w:hint="eastAsia"/>
          <w:sz w:val="24"/>
          <w:szCs w:val="24"/>
          <w:lang w:eastAsia="zh-CN"/>
        </w:rPr>
        <w:t>承诺函</w:t>
      </w:r>
    </w:p>
    <w:p w:rsidR="00120D37" w:rsidRDefault="00120D37" w:rsidP="00120D37">
      <w:pPr>
        <w:spacing w:line="360"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sidR="0041382B">
        <w:rPr>
          <w:rFonts w:hint="eastAsia"/>
          <w:color w:val="000000"/>
          <w:sz w:val="24"/>
          <w:szCs w:val="24"/>
          <w:lang w:eastAsia="zh-CN"/>
        </w:rPr>
        <w:t>施工</w:t>
      </w:r>
      <w:r>
        <w:rPr>
          <w:rFonts w:hint="eastAsia"/>
          <w:color w:val="000000"/>
          <w:sz w:val="24"/>
          <w:szCs w:val="24"/>
          <w:lang w:eastAsia="zh-CN"/>
        </w:rPr>
        <w:t>方案书</w:t>
      </w:r>
    </w:p>
    <w:p w:rsidR="00120D37" w:rsidRPr="007E0F3C" w:rsidRDefault="00120D37" w:rsidP="00120D37">
      <w:pPr>
        <w:pStyle w:val="1"/>
        <w:spacing w:line="360" w:lineRule="auto"/>
        <w:rPr>
          <w:sz w:val="24"/>
          <w:szCs w:val="24"/>
        </w:rPr>
      </w:pPr>
      <w:r>
        <w:rPr>
          <w:rFonts w:hint="eastAsia"/>
          <w:sz w:val="24"/>
          <w:szCs w:val="24"/>
        </w:rPr>
        <w:t xml:space="preserve">       附件6：</w:t>
      </w:r>
      <w:r w:rsidRPr="000D32E2">
        <w:rPr>
          <w:rFonts w:hint="eastAsia"/>
          <w:color w:val="000000"/>
          <w:sz w:val="24"/>
          <w:szCs w:val="24"/>
        </w:rPr>
        <w:t>报价单</w:t>
      </w:r>
    </w:p>
    <w:p w:rsidR="00120D37" w:rsidRPr="007E0F3C" w:rsidRDefault="00120D37" w:rsidP="00120D37">
      <w:pPr>
        <w:pStyle w:val="1"/>
        <w:sectPr w:rsidR="00120D37" w:rsidRPr="007E0F3C">
          <w:footerReference w:type="default" r:id="rId8"/>
          <w:pgSz w:w="11910" w:h="16840"/>
          <w:pgMar w:top="1480" w:right="1340" w:bottom="740" w:left="1680" w:header="0" w:footer="551" w:gutter="0"/>
          <w:pgNumType w:start="1"/>
          <w:cols w:space="720"/>
        </w:sectPr>
      </w:pPr>
    </w:p>
    <w:p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120D37" w:rsidRPr="005927BF" w:rsidRDefault="00120D37" w:rsidP="00931B6A">
      <w:pPr>
        <w:pStyle w:val="a3"/>
        <w:spacing w:line="400" w:lineRule="exact"/>
        <w:ind w:firstLine="510"/>
        <w:jc w:val="both"/>
        <w:rPr>
          <w:lang w:eastAsia="zh-CN"/>
        </w:rPr>
      </w:pPr>
      <w:r w:rsidRPr="005927BF">
        <w:rPr>
          <w:rFonts w:asciiTheme="majorEastAsia" w:eastAsiaTheme="majorEastAsia" w:hAnsiTheme="majorEastAsia" w:hint="eastAsia"/>
          <w:lang w:eastAsia="zh-CN"/>
        </w:rPr>
        <w:t>福建福海创石油化工</w:t>
      </w:r>
      <w:r w:rsidRPr="005927BF">
        <w:rPr>
          <w:rFonts w:asciiTheme="majorEastAsia" w:eastAsiaTheme="majorEastAsia" w:hAnsiTheme="majorEastAsia"/>
          <w:lang w:eastAsia="zh-CN"/>
        </w:rPr>
        <w:t>有限公司拟对本公司</w:t>
      </w:r>
      <w:r w:rsidR="00293701" w:rsidRPr="00293701">
        <w:rPr>
          <w:rFonts w:asciiTheme="majorEastAsia" w:eastAsiaTheme="majorEastAsia" w:hAnsiTheme="majorEastAsia" w:hint="eastAsia"/>
          <w:u w:val="single"/>
          <w:lang w:eastAsia="zh-CN"/>
        </w:rPr>
        <w:t>消防报警系统通讯线路施工</w:t>
      </w:r>
      <w:r w:rsidRPr="005927BF">
        <w:rPr>
          <w:rFonts w:asciiTheme="majorEastAsia" w:eastAsiaTheme="majorEastAsia" w:hAnsiTheme="majorEastAsia" w:hint="eastAsia"/>
          <w:u w:val="single"/>
          <w:lang w:eastAsia="zh-CN"/>
        </w:rPr>
        <w:t>项目（项目编号：</w:t>
      </w:r>
      <w:r w:rsidR="00293701" w:rsidRPr="00293701">
        <w:rPr>
          <w:rFonts w:hint="eastAsia"/>
          <w:u w:val="single"/>
          <w:shd w:val="clear" w:color="auto" w:fill="FFFFFF"/>
          <w:lang w:eastAsia="zh-CN"/>
        </w:rPr>
        <w:t>FHC-PTCG20241014001</w:t>
      </w:r>
      <w:r w:rsidRPr="005927BF">
        <w:rPr>
          <w:rFonts w:asciiTheme="majorEastAsia" w:eastAsiaTheme="majorEastAsia" w:hAnsiTheme="majorEastAsia" w:hint="eastAsia"/>
          <w:u w:val="single"/>
          <w:lang w:eastAsia="zh-CN"/>
        </w:rPr>
        <w:t>）</w:t>
      </w:r>
      <w:r w:rsidRPr="005927BF">
        <w:rPr>
          <w:rFonts w:asciiTheme="majorEastAsia" w:eastAsiaTheme="majorEastAsia" w:hAnsiTheme="majorEastAsia"/>
          <w:lang w:eastAsia="zh-CN"/>
        </w:rPr>
        <w:t>进行</w:t>
      </w:r>
      <w:r w:rsidRPr="005927BF">
        <w:rPr>
          <w:rFonts w:asciiTheme="majorEastAsia" w:eastAsiaTheme="majorEastAsia" w:hAnsiTheme="majorEastAsia" w:hint="eastAsia"/>
          <w:lang w:eastAsia="zh-CN"/>
        </w:rPr>
        <w:t>国内</w:t>
      </w:r>
      <w:r w:rsidRPr="005927BF">
        <w:rPr>
          <w:rFonts w:asciiTheme="majorEastAsia" w:eastAsiaTheme="majorEastAsia" w:hAnsiTheme="majorEastAsia"/>
          <w:lang w:eastAsia="zh-CN"/>
        </w:rPr>
        <w:t>公开比选。为了“公开、公平、公正、透明”，引导参选人进行正确参选，特制定本规定文件</w:t>
      </w:r>
      <w:r w:rsidRPr="005927BF">
        <w:rPr>
          <w:rFonts w:asciiTheme="majorEastAsia" w:eastAsiaTheme="majorEastAsia" w:hAnsiTheme="majorEastAsia" w:hint="eastAsia"/>
          <w:lang w:eastAsia="zh-CN"/>
        </w:rPr>
        <w:t>，欢迎国内符合条件的供应商积极参选</w:t>
      </w:r>
      <w:r w:rsidRPr="005927BF">
        <w:rPr>
          <w:rFonts w:asciiTheme="majorEastAsia" w:eastAsiaTheme="majorEastAsia" w:hAnsiTheme="majorEastAsia"/>
          <w:lang w:eastAsia="zh-CN"/>
        </w:rPr>
        <w:t>。</w:t>
      </w:r>
    </w:p>
    <w:p w:rsidR="00120D37" w:rsidRPr="005927BF" w:rsidRDefault="00120D37" w:rsidP="00931B6A">
      <w:pPr>
        <w:autoSpaceDE/>
        <w:autoSpaceDN/>
        <w:spacing w:line="400" w:lineRule="exact"/>
        <w:ind w:firstLineChars="200" w:firstLine="480"/>
        <w:jc w:val="both"/>
        <w:rPr>
          <w:rFonts w:asciiTheme="majorEastAsia" w:eastAsiaTheme="majorEastAsia" w:hAnsiTheme="majorEastAsia"/>
          <w:b/>
          <w:bCs/>
          <w:sz w:val="24"/>
          <w:szCs w:val="24"/>
          <w:lang w:eastAsia="zh-CN"/>
        </w:rPr>
      </w:pPr>
      <w:r w:rsidRPr="005927BF">
        <w:rPr>
          <w:sz w:val="24"/>
          <w:szCs w:val="24"/>
          <w:lang w:eastAsia="zh-CN"/>
        </w:rPr>
        <w:t>一、</w:t>
      </w:r>
      <w:r w:rsidRPr="005927BF">
        <w:rPr>
          <w:rFonts w:asciiTheme="majorEastAsia" w:eastAsiaTheme="majorEastAsia" w:hAnsiTheme="majorEastAsia" w:hint="eastAsia"/>
          <w:b/>
          <w:bCs/>
          <w:sz w:val="24"/>
          <w:szCs w:val="24"/>
          <w:lang w:eastAsia="zh-CN"/>
        </w:rPr>
        <w:t>项目概况</w:t>
      </w:r>
    </w:p>
    <w:p w:rsidR="00120D37" w:rsidRPr="005927BF" w:rsidRDefault="00120D37" w:rsidP="00931B6A">
      <w:pPr>
        <w:autoSpaceDE/>
        <w:autoSpaceDN/>
        <w:spacing w:line="400" w:lineRule="exact"/>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项目名称：</w:t>
      </w:r>
      <w:r w:rsidRPr="005927BF">
        <w:rPr>
          <w:rFonts w:asciiTheme="majorEastAsia" w:eastAsiaTheme="majorEastAsia" w:hAnsiTheme="majorEastAsia" w:hint="eastAsia"/>
          <w:bCs/>
          <w:sz w:val="24"/>
          <w:szCs w:val="24"/>
          <w:u w:val="single"/>
          <w:lang w:eastAsia="zh-CN"/>
        </w:rPr>
        <w:t xml:space="preserve"> </w:t>
      </w:r>
      <w:r w:rsidR="00293701" w:rsidRPr="00293701">
        <w:rPr>
          <w:rFonts w:asciiTheme="majorEastAsia" w:eastAsiaTheme="majorEastAsia" w:hAnsiTheme="majorEastAsia" w:hint="eastAsia"/>
          <w:sz w:val="24"/>
          <w:szCs w:val="24"/>
          <w:u w:val="single"/>
          <w:lang w:eastAsia="zh-CN"/>
        </w:rPr>
        <w:t>消防报警系统通讯线路施工</w:t>
      </w:r>
      <w:r w:rsidR="00C40DCE">
        <w:rPr>
          <w:rFonts w:cs="Arial" w:hint="eastAsia"/>
          <w:sz w:val="24"/>
          <w:szCs w:val="24"/>
          <w:u w:val="single"/>
          <w:lang w:eastAsia="zh-CN"/>
        </w:rPr>
        <w:t>项目</w:t>
      </w:r>
      <w:r w:rsidRPr="005927BF">
        <w:rPr>
          <w:rFonts w:hint="eastAsia"/>
          <w:bCs/>
          <w:sz w:val="24"/>
          <w:szCs w:val="24"/>
          <w:u w:val="single"/>
          <w:lang w:eastAsia="zh-CN"/>
        </w:rPr>
        <w:t xml:space="preserve"> </w:t>
      </w:r>
    </w:p>
    <w:p w:rsidR="00120D37" w:rsidRPr="005927BF" w:rsidRDefault="00120D37" w:rsidP="00931B6A">
      <w:pPr>
        <w:pStyle w:val="2"/>
        <w:spacing w:line="400" w:lineRule="exact"/>
        <w:ind w:left="0" w:firstLineChars="198" w:firstLine="475"/>
        <w:rPr>
          <w:b w:val="0"/>
          <w:shd w:val="clear" w:color="auto" w:fill="FFFFFF"/>
          <w:lang w:eastAsia="zh-CN"/>
        </w:rPr>
      </w:pPr>
      <w:r w:rsidRPr="005927BF">
        <w:rPr>
          <w:rFonts w:asciiTheme="majorEastAsia" w:eastAsiaTheme="majorEastAsia" w:hAnsiTheme="majorEastAsia" w:hint="eastAsia"/>
          <w:b w:val="0"/>
          <w:lang w:eastAsia="zh-CN"/>
        </w:rPr>
        <w:t>2. 项目简要说明：</w:t>
      </w:r>
      <w:r w:rsidR="00293701" w:rsidRPr="00293701">
        <w:rPr>
          <w:rFonts w:hint="eastAsia"/>
          <w:b w:val="0"/>
          <w:color w:val="000000"/>
          <w:lang w:eastAsia="zh-CN"/>
        </w:rPr>
        <w:t>将</w:t>
      </w:r>
      <w:r w:rsidR="00293701" w:rsidRPr="00293701">
        <w:rPr>
          <w:rFonts w:hint="eastAsia"/>
          <w:b w:val="0"/>
          <w:lang w:eastAsia="zh-CN"/>
        </w:rPr>
        <w:t>倒班宿舍楼</w:t>
      </w:r>
      <w:proofErr w:type="gramStart"/>
      <w:r w:rsidR="00293701" w:rsidRPr="00293701">
        <w:rPr>
          <w:rFonts w:hint="eastAsia"/>
          <w:b w:val="0"/>
          <w:lang w:eastAsia="zh-CN"/>
        </w:rPr>
        <w:t>的消控室</w:t>
      </w:r>
      <w:proofErr w:type="gramEnd"/>
      <w:r w:rsidR="00293701" w:rsidRPr="00293701">
        <w:rPr>
          <w:rFonts w:hint="eastAsia"/>
          <w:b w:val="0"/>
          <w:lang w:eastAsia="zh-CN"/>
        </w:rPr>
        <w:t>信号接入福海创消防综合楼的</w:t>
      </w:r>
      <w:proofErr w:type="gramStart"/>
      <w:r w:rsidR="00293701" w:rsidRPr="00293701">
        <w:rPr>
          <w:rFonts w:hint="eastAsia"/>
          <w:b w:val="0"/>
          <w:lang w:eastAsia="zh-CN"/>
        </w:rPr>
        <w:t>主消控</w:t>
      </w:r>
      <w:proofErr w:type="gramEnd"/>
      <w:r w:rsidR="00293701" w:rsidRPr="00293701">
        <w:rPr>
          <w:rFonts w:hint="eastAsia"/>
          <w:b w:val="0"/>
          <w:lang w:eastAsia="zh-CN"/>
        </w:rPr>
        <w:t>室；施工内容包括施工图纸、信号光纤线的埋地敷设</w:t>
      </w:r>
      <w:r w:rsidR="00293701" w:rsidRPr="00293701">
        <w:rPr>
          <w:b w:val="0"/>
          <w:lang w:eastAsia="zh-CN"/>
        </w:rPr>
        <w:t>、</w:t>
      </w:r>
      <w:r w:rsidR="00293701" w:rsidRPr="00293701">
        <w:rPr>
          <w:rFonts w:hint="eastAsia"/>
          <w:b w:val="0"/>
          <w:lang w:eastAsia="zh-CN"/>
        </w:rPr>
        <w:t>信号接入调试及C</w:t>
      </w:r>
      <w:r w:rsidR="00293701" w:rsidRPr="00293701">
        <w:rPr>
          <w:b w:val="0"/>
          <w:lang w:eastAsia="zh-CN"/>
        </w:rPr>
        <w:t>RT更新等</w:t>
      </w:r>
      <w:r w:rsidRPr="00EC5283">
        <w:rPr>
          <w:rFonts w:asciiTheme="minorEastAsia" w:hAnsiTheme="minorEastAsia" w:cstheme="minorEastAsia" w:hint="eastAsia"/>
          <w:b w:val="0"/>
          <w:lang w:eastAsia="zh-CN"/>
        </w:rPr>
        <w:t>。</w:t>
      </w:r>
    </w:p>
    <w:p w:rsidR="00120D37" w:rsidRPr="005927BF" w:rsidRDefault="00120D37" w:rsidP="00931B6A">
      <w:pPr>
        <w:spacing w:line="400" w:lineRule="exact"/>
        <w:rPr>
          <w:sz w:val="24"/>
          <w:szCs w:val="24"/>
          <w:lang w:eastAsia="zh-CN"/>
        </w:rPr>
      </w:pPr>
      <w:r w:rsidRPr="005927BF">
        <w:rPr>
          <w:rFonts w:hint="eastAsia"/>
          <w:sz w:val="24"/>
          <w:szCs w:val="24"/>
          <w:lang w:eastAsia="zh-CN"/>
        </w:rPr>
        <w:t xml:space="preserve">     3. 项目控制价格：</w:t>
      </w:r>
      <w:r w:rsidR="00293701">
        <w:rPr>
          <w:sz w:val="24"/>
          <w:szCs w:val="24"/>
          <w:lang w:eastAsia="zh-CN"/>
        </w:rPr>
        <w:t>3</w:t>
      </w:r>
      <w:r w:rsidRPr="005927BF">
        <w:rPr>
          <w:rFonts w:hint="eastAsia"/>
          <w:sz w:val="24"/>
          <w:szCs w:val="24"/>
          <w:lang w:eastAsia="zh-CN"/>
        </w:rPr>
        <w:t>0000</w:t>
      </w:r>
      <w:r w:rsidR="00293701">
        <w:rPr>
          <w:sz w:val="24"/>
          <w:szCs w:val="24"/>
          <w:lang w:eastAsia="zh-CN"/>
        </w:rPr>
        <w:t>0</w:t>
      </w:r>
      <w:r w:rsidRPr="005927BF">
        <w:rPr>
          <w:rFonts w:hint="eastAsia"/>
          <w:sz w:val="24"/>
          <w:szCs w:val="24"/>
          <w:lang w:eastAsia="zh-CN"/>
        </w:rPr>
        <w:t>.00元</w:t>
      </w:r>
    </w:p>
    <w:p w:rsidR="00120D37" w:rsidRPr="005927BF" w:rsidRDefault="00120D37" w:rsidP="00931B6A">
      <w:pPr>
        <w:pStyle w:val="2"/>
        <w:spacing w:line="400" w:lineRule="exact"/>
        <w:ind w:left="0" w:firstLineChars="196" w:firstLine="472"/>
        <w:rPr>
          <w:lang w:eastAsia="zh-CN"/>
        </w:rPr>
      </w:pPr>
      <w:r w:rsidRPr="005927BF">
        <w:rPr>
          <w:rFonts w:hint="eastAsia"/>
          <w:lang w:eastAsia="zh-CN"/>
        </w:rPr>
        <w:t>二、</w:t>
      </w:r>
      <w:r w:rsidRPr="005927BF">
        <w:rPr>
          <w:lang w:eastAsia="zh-CN"/>
        </w:rPr>
        <w:t>参选人资格要求：</w:t>
      </w:r>
    </w:p>
    <w:p w:rsidR="00120D37" w:rsidRPr="005927BF" w:rsidRDefault="00120D37" w:rsidP="00931B6A">
      <w:pPr>
        <w:widowControl/>
        <w:autoSpaceDE/>
        <w:autoSpaceDN/>
        <w:spacing w:line="400" w:lineRule="exact"/>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1.</w:t>
      </w:r>
      <w:r w:rsidR="00293701">
        <w:rPr>
          <w:sz w:val="24"/>
          <w:szCs w:val="24"/>
          <w:lang w:eastAsia="zh-CN"/>
        </w:rPr>
        <w:t xml:space="preserve"> </w:t>
      </w:r>
      <w:r w:rsidRPr="005927BF">
        <w:rPr>
          <w:rFonts w:hint="eastAsia"/>
          <w:sz w:val="24"/>
          <w:szCs w:val="24"/>
          <w:lang w:eastAsia="zh-CN"/>
        </w:rPr>
        <w:t>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802633" w:rsidRPr="00802633" w:rsidRDefault="00802633" w:rsidP="00EB4718">
      <w:pPr>
        <w:spacing w:line="400" w:lineRule="exact"/>
        <w:ind w:firstLineChars="200" w:firstLine="480"/>
        <w:rPr>
          <w:bCs/>
          <w:sz w:val="24"/>
          <w:lang w:eastAsia="zh-CN"/>
        </w:rPr>
      </w:pPr>
      <w:r w:rsidRPr="00802633">
        <w:rPr>
          <w:rFonts w:hint="eastAsia"/>
          <w:bCs/>
          <w:sz w:val="24"/>
          <w:lang w:eastAsia="zh-CN"/>
        </w:rPr>
        <w:t>2．</w:t>
      </w:r>
      <w:r w:rsidR="00293701" w:rsidRPr="00A05E0D">
        <w:rPr>
          <w:rFonts w:hint="eastAsia"/>
          <w:color w:val="000000"/>
          <w:sz w:val="24"/>
          <w:lang w:eastAsia="zh-CN"/>
        </w:rPr>
        <w:t>参选人应具备独立法人资格，具有消防设施工程专业承包二级资质或消防设施安装、消防技术服务、消防设计的资质，需提供材料复印件并加盖公章；</w:t>
      </w:r>
    </w:p>
    <w:p w:rsidR="00802633" w:rsidRPr="00802633" w:rsidRDefault="00802633" w:rsidP="00EB4718">
      <w:pPr>
        <w:spacing w:line="400" w:lineRule="exact"/>
        <w:ind w:firstLineChars="200" w:firstLine="480"/>
        <w:rPr>
          <w:sz w:val="24"/>
          <w:szCs w:val="24"/>
          <w:lang w:eastAsia="zh-CN"/>
        </w:rPr>
      </w:pPr>
      <w:r w:rsidRPr="00802633">
        <w:rPr>
          <w:rFonts w:hint="eastAsia"/>
          <w:bCs/>
          <w:sz w:val="24"/>
          <w:lang w:eastAsia="zh-CN"/>
        </w:rPr>
        <w:t>3.</w:t>
      </w:r>
      <w:r w:rsidR="00991B9E">
        <w:rPr>
          <w:rFonts w:hint="eastAsia"/>
          <w:bCs/>
          <w:sz w:val="24"/>
          <w:lang w:eastAsia="zh-CN"/>
        </w:rPr>
        <w:t xml:space="preserve"> </w:t>
      </w:r>
      <w:r w:rsidR="00293701">
        <w:rPr>
          <w:rFonts w:hint="eastAsia"/>
          <w:color w:val="000000"/>
          <w:sz w:val="24"/>
          <w:lang w:eastAsia="zh-CN"/>
        </w:rPr>
        <w:t>参选人</w:t>
      </w:r>
      <w:r w:rsidR="00293701" w:rsidRPr="00A05E0D">
        <w:rPr>
          <w:rFonts w:hint="eastAsia"/>
          <w:color w:val="000000"/>
          <w:sz w:val="24"/>
          <w:lang w:eastAsia="zh-CN"/>
        </w:rPr>
        <w:t>具有相应资质范围内的工程业绩，须提供业绩合同复印件并加盖公章；</w:t>
      </w:r>
    </w:p>
    <w:p w:rsidR="00120D37" w:rsidRPr="005927BF" w:rsidRDefault="00802633" w:rsidP="00EB4718">
      <w:pPr>
        <w:pStyle w:val="a7"/>
        <w:widowControl/>
        <w:autoSpaceDE/>
        <w:autoSpaceDN/>
        <w:spacing w:before="0" w:line="400" w:lineRule="exac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120D37" w:rsidRPr="005927BF">
        <w:rPr>
          <w:rFonts w:asciiTheme="majorEastAsia" w:eastAsiaTheme="majorEastAsia" w:hAnsiTheme="majorEastAsia" w:hint="eastAsia"/>
          <w:sz w:val="24"/>
          <w:szCs w:val="24"/>
          <w:lang w:eastAsia="zh-CN"/>
        </w:rPr>
        <w:t>.</w:t>
      </w:r>
      <w:r w:rsidR="00991B9E">
        <w:rPr>
          <w:rFonts w:asciiTheme="majorEastAsia" w:eastAsiaTheme="majorEastAsia" w:hAnsiTheme="majorEastAsia" w:hint="eastAsia"/>
          <w:sz w:val="24"/>
          <w:szCs w:val="24"/>
          <w:lang w:eastAsia="zh-CN"/>
        </w:rPr>
        <w:t xml:space="preserve"> </w:t>
      </w:r>
      <w:r w:rsidR="00120D37" w:rsidRPr="005927BF">
        <w:rPr>
          <w:rFonts w:asciiTheme="majorEastAsia" w:eastAsiaTheme="majorEastAsia" w:hAnsiTheme="majorEastAsia"/>
          <w:sz w:val="24"/>
          <w:szCs w:val="24"/>
          <w:lang w:eastAsia="zh-CN"/>
        </w:rPr>
        <w:t>没有失信黑名单记录（以最高院失信被执行人系统发布信息为准）；</w:t>
      </w:r>
    </w:p>
    <w:p w:rsidR="00120D37" w:rsidRPr="005927BF" w:rsidRDefault="00293701" w:rsidP="00EB4718">
      <w:pPr>
        <w:pStyle w:val="a7"/>
        <w:autoSpaceDE/>
        <w:autoSpaceDN/>
        <w:spacing w:before="0" w:line="400" w:lineRule="exac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00120D37" w:rsidRPr="005927BF">
        <w:rPr>
          <w:rFonts w:asciiTheme="majorEastAsia" w:eastAsiaTheme="majorEastAsia" w:hAnsiTheme="majorEastAsia" w:hint="eastAsia"/>
          <w:sz w:val="24"/>
          <w:szCs w:val="24"/>
          <w:lang w:eastAsia="zh-CN"/>
        </w:rPr>
        <w:t>.</w:t>
      </w:r>
      <w:r w:rsidR="00991B9E">
        <w:rPr>
          <w:rFonts w:asciiTheme="majorEastAsia" w:eastAsiaTheme="majorEastAsia" w:hAnsiTheme="majorEastAsia" w:hint="eastAsia"/>
          <w:sz w:val="24"/>
          <w:szCs w:val="24"/>
          <w:lang w:eastAsia="zh-CN"/>
        </w:rPr>
        <w:t xml:space="preserve"> </w:t>
      </w:r>
      <w:r w:rsidR="00120D37" w:rsidRPr="005927BF">
        <w:rPr>
          <w:rFonts w:asciiTheme="majorEastAsia" w:eastAsiaTheme="majorEastAsia" w:hAnsiTheme="majorEastAsia"/>
          <w:sz w:val="24"/>
          <w:szCs w:val="24"/>
          <w:lang w:eastAsia="zh-CN"/>
        </w:rPr>
        <w:t>与</w:t>
      </w:r>
      <w:r w:rsidR="00120D37" w:rsidRPr="005927BF">
        <w:rPr>
          <w:rFonts w:asciiTheme="majorEastAsia" w:eastAsiaTheme="majorEastAsia" w:hAnsiTheme="majorEastAsia" w:hint="eastAsia"/>
          <w:sz w:val="24"/>
          <w:szCs w:val="24"/>
          <w:lang w:eastAsia="zh-CN"/>
        </w:rPr>
        <w:t>比选人</w:t>
      </w:r>
      <w:r w:rsidR="00120D37" w:rsidRPr="005927BF">
        <w:rPr>
          <w:rFonts w:asciiTheme="majorEastAsia" w:eastAsiaTheme="majorEastAsia" w:hAnsiTheme="majorEastAsia"/>
          <w:sz w:val="24"/>
          <w:szCs w:val="24"/>
          <w:lang w:eastAsia="zh-CN"/>
        </w:rPr>
        <w:t>无诉讼纠纷</w:t>
      </w:r>
      <w:r w:rsidR="00120D37" w:rsidRPr="005927BF">
        <w:rPr>
          <w:rFonts w:asciiTheme="majorEastAsia" w:eastAsiaTheme="majorEastAsia" w:hAnsiTheme="majorEastAsia" w:hint="eastAsia"/>
          <w:sz w:val="24"/>
          <w:szCs w:val="24"/>
          <w:lang w:eastAsia="zh-CN"/>
        </w:rPr>
        <w:t>；</w:t>
      </w:r>
    </w:p>
    <w:p w:rsidR="00120D37" w:rsidRPr="005927BF" w:rsidRDefault="00293701" w:rsidP="00EB4718">
      <w:pPr>
        <w:pStyle w:val="1"/>
        <w:adjustRightInd/>
        <w:spacing w:line="400" w:lineRule="exact"/>
        <w:ind w:firstLineChars="200" w:firstLine="480"/>
        <w:rPr>
          <w:sz w:val="24"/>
          <w:szCs w:val="24"/>
        </w:rPr>
      </w:pPr>
      <w:r>
        <w:rPr>
          <w:rFonts w:hAnsi="宋体"/>
          <w:sz w:val="24"/>
          <w:szCs w:val="24"/>
        </w:rPr>
        <w:t>6</w:t>
      </w:r>
      <w:r w:rsidR="00120D37" w:rsidRPr="005927BF">
        <w:rPr>
          <w:rFonts w:hAnsi="宋体" w:hint="eastAsia"/>
          <w:sz w:val="24"/>
          <w:szCs w:val="24"/>
        </w:rPr>
        <w:t>.</w:t>
      </w:r>
      <w:r w:rsidR="00991B9E">
        <w:rPr>
          <w:rFonts w:hAnsi="宋体" w:hint="eastAsia"/>
          <w:sz w:val="24"/>
          <w:szCs w:val="24"/>
        </w:rPr>
        <w:t xml:space="preserve"> </w:t>
      </w:r>
      <w:proofErr w:type="gramStart"/>
      <w:r w:rsidR="00120D37" w:rsidRPr="005927BF">
        <w:rPr>
          <w:rFonts w:hAnsi="宋体" w:hint="eastAsia"/>
          <w:sz w:val="24"/>
          <w:szCs w:val="24"/>
        </w:rPr>
        <w:t>本标不接受</w:t>
      </w:r>
      <w:proofErr w:type="gramEnd"/>
      <w:r w:rsidR="00120D37" w:rsidRPr="005927BF">
        <w:rPr>
          <w:rFonts w:hAnsi="宋体" w:hint="eastAsia"/>
          <w:sz w:val="24"/>
          <w:szCs w:val="24"/>
        </w:rPr>
        <w:t>联合体投标。</w:t>
      </w:r>
    </w:p>
    <w:p w:rsidR="00120D37" w:rsidRPr="00A43464" w:rsidRDefault="00120D37" w:rsidP="00EB4718">
      <w:pPr>
        <w:autoSpaceDE/>
        <w:autoSpaceDN/>
        <w:spacing w:line="400" w:lineRule="exact"/>
        <w:ind w:firstLineChars="49" w:firstLine="118"/>
        <w:jc w:val="both"/>
        <w:rPr>
          <w:rFonts w:asciiTheme="majorEastAsia" w:eastAsiaTheme="majorEastAsia" w:hAnsiTheme="majorEastAsia"/>
          <w:b/>
          <w:bCs/>
          <w:sz w:val="24"/>
          <w:szCs w:val="24"/>
          <w:lang w:eastAsia="zh-CN"/>
        </w:rPr>
      </w:pPr>
      <w:r w:rsidRPr="00A43464">
        <w:rPr>
          <w:rFonts w:asciiTheme="majorEastAsia" w:eastAsiaTheme="majorEastAsia" w:hAnsiTheme="majorEastAsia" w:hint="eastAsia"/>
          <w:b/>
          <w:bCs/>
          <w:sz w:val="24"/>
          <w:szCs w:val="24"/>
          <w:lang w:eastAsia="zh-CN"/>
        </w:rPr>
        <w:t>三、报名要求</w:t>
      </w:r>
    </w:p>
    <w:p w:rsidR="00120D37" w:rsidRPr="005927BF" w:rsidRDefault="00120D37" w:rsidP="00EB4718">
      <w:pPr>
        <w:autoSpaceDE/>
        <w:autoSpaceDN/>
        <w:spacing w:line="400" w:lineRule="exact"/>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报名时间：</w:t>
      </w:r>
      <w:r w:rsidRPr="005927BF">
        <w:rPr>
          <w:rFonts w:asciiTheme="majorEastAsia" w:eastAsiaTheme="majorEastAsia" w:hAnsiTheme="majorEastAsia" w:hint="eastAsia"/>
          <w:sz w:val="24"/>
          <w:szCs w:val="24"/>
          <w:lang w:eastAsia="zh-CN"/>
        </w:rPr>
        <w:t>202</w:t>
      </w:r>
      <w:r w:rsidR="00115F16">
        <w:rPr>
          <w:rFonts w:asciiTheme="majorEastAsia" w:eastAsiaTheme="majorEastAsia" w:hAnsiTheme="majorEastAsia"/>
          <w:sz w:val="24"/>
          <w:szCs w:val="24"/>
          <w:lang w:eastAsia="zh-CN"/>
        </w:rPr>
        <w:t>4</w:t>
      </w:r>
      <w:r w:rsidRPr="005927BF">
        <w:rPr>
          <w:rFonts w:asciiTheme="majorEastAsia" w:eastAsiaTheme="majorEastAsia" w:hAnsiTheme="majorEastAsia" w:hint="eastAsia"/>
          <w:sz w:val="24"/>
          <w:szCs w:val="24"/>
          <w:lang w:eastAsia="zh-CN"/>
        </w:rPr>
        <w:t>年</w:t>
      </w:r>
      <w:r w:rsidR="00115F16">
        <w:rPr>
          <w:rFonts w:asciiTheme="majorEastAsia" w:eastAsiaTheme="majorEastAsia" w:hAnsiTheme="majorEastAsia"/>
          <w:sz w:val="24"/>
          <w:szCs w:val="24"/>
          <w:lang w:eastAsia="zh-CN"/>
        </w:rPr>
        <w:t>1</w:t>
      </w:r>
      <w:r w:rsidR="00997ADD">
        <w:rPr>
          <w:rFonts w:asciiTheme="majorEastAsia" w:eastAsiaTheme="majorEastAsia" w:hAnsiTheme="majorEastAsia"/>
          <w:sz w:val="24"/>
          <w:szCs w:val="24"/>
          <w:lang w:eastAsia="zh-CN"/>
        </w:rPr>
        <w:t>1</w:t>
      </w:r>
      <w:r w:rsidRPr="005927BF">
        <w:rPr>
          <w:rFonts w:asciiTheme="majorEastAsia" w:eastAsiaTheme="majorEastAsia" w:hAnsiTheme="majorEastAsia" w:hint="eastAsia"/>
          <w:sz w:val="24"/>
          <w:szCs w:val="24"/>
          <w:lang w:eastAsia="zh-CN"/>
        </w:rPr>
        <w:t>月</w:t>
      </w:r>
      <w:r w:rsidR="00997ADD">
        <w:rPr>
          <w:rFonts w:asciiTheme="majorEastAsia" w:eastAsiaTheme="majorEastAsia" w:hAnsiTheme="majorEastAsia"/>
          <w:sz w:val="24"/>
          <w:szCs w:val="24"/>
          <w:lang w:eastAsia="zh-CN"/>
        </w:rPr>
        <w:t>06</w:t>
      </w:r>
      <w:r w:rsidRPr="005927BF">
        <w:rPr>
          <w:rFonts w:asciiTheme="majorEastAsia" w:eastAsiaTheme="majorEastAsia" w:hAnsiTheme="majorEastAsia" w:hint="eastAsia"/>
          <w:sz w:val="24"/>
          <w:szCs w:val="24"/>
          <w:lang w:eastAsia="zh-CN"/>
        </w:rPr>
        <w:t>日至</w:t>
      </w:r>
      <w:r w:rsidR="00997ADD">
        <w:rPr>
          <w:rFonts w:asciiTheme="majorEastAsia" w:eastAsiaTheme="majorEastAsia" w:hAnsiTheme="majorEastAsia"/>
          <w:sz w:val="24"/>
          <w:szCs w:val="24"/>
          <w:lang w:eastAsia="zh-CN"/>
        </w:rPr>
        <w:t>15</w:t>
      </w:r>
      <w:r w:rsidRPr="005927BF">
        <w:rPr>
          <w:rFonts w:asciiTheme="majorEastAsia" w:eastAsiaTheme="majorEastAsia" w:hAnsiTheme="majorEastAsia" w:hint="eastAsia"/>
          <w:sz w:val="24"/>
          <w:szCs w:val="24"/>
          <w:lang w:eastAsia="zh-CN"/>
        </w:rPr>
        <w:t>日（共10天）</w:t>
      </w:r>
    </w:p>
    <w:p w:rsidR="00120D37" w:rsidRDefault="00120D37" w:rsidP="00EB4718">
      <w:pPr>
        <w:autoSpaceDE/>
        <w:autoSpaceDN/>
        <w:spacing w:line="400" w:lineRule="exact"/>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rsidR="00F43CD6">
        <w:fldChar w:fldCharType="begin"/>
      </w:r>
      <w:r w:rsidR="00F43CD6">
        <w:instrText xml:space="preserve"> HYPERLINK "mailto:hzji@fhcpec.com.cn" </w:instrText>
      </w:r>
      <w:r w:rsidR="00F43CD6">
        <w:fldChar w:fldCharType="separate"/>
      </w:r>
      <w:r w:rsidRPr="005927BF">
        <w:rPr>
          <w:rStyle w:val="aa"/>
          <w:rFonts w:asciiTheme="majorEastAsia" w:eastAsiaTheme="majorEastAsia" w:hAnsiTheme="majorEastAsia" w:hint="eastAsia"/>
          <w:sz w:val="24"/>
          <w:szCs w:val="24"/>
          <w:lang w:eastAsia="zh-CN"/>
        </w:rPr>
        <w:t>hzji@fhcpec.com.cn</w:t>
      </w:r>
      <w:r w:rsidR="00F43CD6">
        <w:rPr>
          <w:rStyle w:val="aa"/>
          <w:rFonts w:asciiTheme="majorEastAsia" w:eastAsiaTheme="majorEastAsia" w:hAnsiTheme="majorEastAsia"/>
          <w:sz w:val="24"/>
          <w:szCs w:val="24"/>
          <w:lang w:eastAsia="zh-CN"/>
        </w:rPr>
        <w:fldChar w:fldCharType="end"/>
      </w:r>
      <w:r w:rsidRPr="005927BF">
        <w:rPr>
          <w:rFonts w:asciiTheme="majorEastAsia" w:eastAsiaTheme="majorEastAsia" w:hAnsiTheme="majorEastAsia" w:hint="eastAsia"/>
          <w:bCs/>
          <w:sz w:val="24"/>
          <w:szCs w:val="24"/>
          <w:lang w:eastAsia="zh-CN"/>
        </w:rPr>
        <w:t>。未报名的参选人不能参加本项目比选。</w:t>
      </w:r>
    </w:p>
    <w:p w:rsidR="00EB4718" w:rsidRPr="00EB4718" w:rsidRDefault="00EB4718" w:rsidP="00EB4718">
      <w:pPr>
        <w:pStyle w:val="1"/>
        <w:spacing w:line="400" w:lineRule="exact"/>
        <w:rPr>
          <w:sz w:val="24"/>
          <w:szCs w:val="24"/>
        </w:rPr>
      </w:pPr>
      <w:r>
        <w:rPr>
          <w:rFonts w:hint="eastAsia"/>
          <w:sz w:val="24"/>
          <w:szCs w:val="24"/>
        </w:rPr>
        <w:t xml:space="preserve"> </w:t>
      </w:r>
      <w:r>
        <w:rPr>
          <w:sz w:val="24"/>
          <w:szCs w:val="24"/>
        </w:rPr>
        <w:t xml:space="preserve">   3. </w:t>
      </w:r>
      <w:r>
        <w:rPr>
          <w:rFonts w:hAnsi="宋体" w:hint="eastAsia"/>
          <w:color w:val="000000"/>
          <w:sz w:val="24"/>
        </w:rPr>
        <w:t>参选人</w:t>
      </w:r>
      <w:r w:rsidRPr="00A05E0D">
        <w:rPr>
          <w:rFonts w:hAnsi="宋体"/>
          <w:color w:val="000000"/>
          <w:sz w:val="24"/>
        </w:rPr>
        <w:t>必须</w:t>
      </w:r>
      <w:r>
        <w:rPr>
          <w:rFonts w:hAnsi="宋体"/>
          <w:color w:val="000000"/>
          <w:sz w:val="24"/>
        </w:rPr>
        <w:t>到</w:t>
      </w:r>
      <w:r w:rsidRPr="00A05E0D">
        <w:rPr>
          <w:rFonts w:hAnsi="宋体"/>
          <w:color w:val="000000"/>
          <w:sz w:val="24"/>
        </w:rPr>
        <w:t>现场勘察</w:t>
      </w:r>
      <w:r>
        <w:rPr>
          <w:rFonts w:hAnsi="宋体"/>
          <w:color w:val="000000"/>
          <w:sz w:val="24"/>
        </w:rPr>
        <w:t>。</w:t>
      </w:r>
    </w:p>
    <w:p w:rsidR="00120D37" w:rsidRPr="005927BF" w:rsidRDefault="00120D37" w:rsidP="00EB4718">
      <w:pPr>
        <w:pStyle w:val="1"/>
        <w:adjustRightInd/>
        <w:spacing w:line="400" w:lineRule="exact"/>
        <w:rPr>
          <w:rFonts w:asciiTheme="majorEastAsia" w:eastAsiaTheme="majorEastAsia" w:hAnsiTheme="majorEastAsia"/>
          <w:b/>
          <w:bCs/>
          <w:sz w:val="24"/>
          <w:szCs w:val="24"/>
        </w:rPr>
      </w:pPr>
      <w:r w:rsidRPr="005927BF">
        <w:rPr>
          <w:rFonts w:hint="eastAsia"/>
          <w:sz w:val="24"/>
          <w:szCs w:val="24"/>
        </w:rPr>
        <w:t xml:space="preserve">    </w:t>
      </w:r>
      <w:r w:rsidRPr="005927BF">
        <w:rPr>
          <w:rFonts w:asciiTheme="majorEastAsia" w:eastAsiaTheme="majorEastAsia" w:hAnsiTheme="majorEastAsia" w:hint="eastAsia"/>
          <w:w w:val="95"/>
          <w:sz w:val="24"/>
          <w:szCs w:val="24"/>
        </w:rPr>
        <w:t>四、</w:t>
      </w:r>
      <w:r w:rsidRPr="005927BF">
        <w:rPr>
          <w:rFonts w:asciiTheme="majorEastAsia" w:eastAsiaTheme="majorEastAsia" w:hAnsiTheme="majorEastAsia" w:hint="eastAsia"/>
          <w:sz w:val="24"/>
          <w:szCs w:val="24"/>
        </w:rPr>
        <w:t>参选文件递交要求</w:t>
      </w:r>
    </w:p>
    <w:p w:rsidR="00120D37" w:rsidRPr="005927BF" w:rsidRDefault="00120D37" w:rsidP="00931B6A">
      <w:pPr>
        <w:autoSpaceDE/>
        <w:autoSpaceDN/>
        <w:spacing w:line="400" w:lineRule="exact"/>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参选文件递交地点：福建省漳州市漳浦县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120D37" w:rsidRPr="005927BF" w:rsidRDefault="00120D37" w:rsidP="00931B6A">
      <w:pPr>
        <w:autoSpaceDE/>
        <w:autoSpaceDN/>
        <w:spacing w:line="400" w:lineRule="exact"/>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递交截止时间：报名截止时间延后2个工作日</w:t>
      </w:r>
    </w:p>
    <w:p w:rsidR="00120D37" w:rsidRPr="005927BF" w:rsidRDefault="00120D37" w:rsidP="00931B6A">
      <w:pPr>
        <w:autoSpaceDE/>
        <w:autoSpaceDN/>
        <w:spacing w:line="400" w:lineRule="exact"/>
        <w:ind w:firstLineChars="196" w:firstLine="472"/>
        <w:jc w:val="both"/>
        <w:rPr>
          <w:rFonts w:asciiTheme="majorEastAsia" w:eastAsiaTheme="majorEastAsia" w:hAnsiTheme="majorEastAsia"/>
          <w:b/>
          <w:bCs/>
          <w:sz w:val="24"/>
          <w:szCs w:val="24"/>
          <w:lang w:eastAsia="zh-CN"/>
        </w:rPr>
      </w:pPr>
      <w:r w:rsidRPr="005927BF">
        <w:rPr>
          <w:rFonts w:asciiTheme="majorEastAsia" w:eastAsiaTheme="majorEastAsia" w:hAnsiTheme="majorEastAsia" w:hint="eastAsia"/>
          <w:b/>
          <w:bCs/>
          <w:sz w:val="24"/>
          <w:szCs w:val="24"/>
          <w:lang w:eastAsia="zh-CN"/>
        </w:rPr>
        <w:t>五、联系方式</w:t>
      </w:r>
    </w:p>
    <w:p w:rsidR="00120D37" w:rsidRPr="005927BF" w:rsidRDefault="00120D37" w:rsidP="00931B6A">
      <w:pPr>
        <w:pStyle w:val="ab"/>
        <w:adjustRightInd/>
        <w:spacing w:line="400" w:lineRule="exact"/>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商务联系人：纪先生  电话：0596-6311823  邮箱：hzji@fhcpec.com.cn</w:t>
      </w:r>
    </w:p>
    <w:p w:rsidR="00120D37" w:rsidRPr="005927BF" w:rsidRDefault="00120D37" w:rsidP="00931B6A">
      <w:pPr>
        <w:pStyle w:val="ab"/>
        <w:adjustRightInd/>
        <w:spacing w:line="400" w:lineRule="exact"/>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 xml:space="preserve">纪检监察室电话：0596-6311774  </w:t>
      </w:r>
    </w:p>
    <w:p w:rsidR="00120D37" w:rsidRPr="005927BF" w:rsidRDefault="00120D37" w:rsidP="00931B6A">
      <w:pPr>
        <w:spacing w:line="400" w:lineRule="exact"/>
        <w:ind w:firstLineChars="200" w:firstLine="480"/>
        <w:rPr>
          <w:sz w:val="24"/>
          <w:szCs w:val="24"/>
          <w:lang w:eastAsia="zh-CN"/>
        </w:rPr>
      </w:pPr>
      <w:r w:rsidRPr="005927BF">
        <w:rPr>
          <w:rFonts w:asciiTheme="majorEastAsia" w:eastAsiaTheme="majorEastAsia" w:hAnsiTheme="majorEastAsia" w:hint="eastAsia"/>
          <w:bCs/>
          <w:sz w:val="24"/>
          <w:szCs w:val="24"/>
          <w:lang w:eastAsia="zh-CN"/>
        </w:rPr>
        <w:t>联系地址：漳州市漳浦县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115F16" w:rsidRDefault="00120D37" w:rsidP="00714619">
      <w:pPr>
        <w:spacing w:line="400" w:lineRule="exact"/>
        <w:ind w:firstLineChars="200" w:firstLine="480"/>
        <w:rPr>
          <w:sz w:val="24"/>
          <w:szCs w:val="24"/>
          <w:lang w:eastAsia="zh-CN"/>
        </w:rPr>
      </w:pPr>
      <w:r w:rsidRPr="005927BF">
        <w:rPr>
          <w:rFonts w:hint="eastAsia"/>
          <w:sz w:val="24"/>
          <w:szCs w:val="24"/>
          <w:lang w:eastAsia="zh-CN"/>
        </w:rPr>
        <w:t xml:space="preserve">              </w:t>
      </w:r>
      <w:r w:rsidR="00A43464">
        <w:rPr>
          <w:rFonts w:hint="eastAsia"/>
          <w:sz w:val="24"/>
          <w:szCs w:val="24"/>
          <w:lang w:eastAsia="zh-CN"/>
        </w:rPr>
        <w:t xml:space="preserve">                  </w:t>
      </w:r>
    </w:p>
    <w:p w:rsidR="00120D37" w:rsidRPr="005927BF" w:rsidRDefault="00120D37" w:rsidP="00115F16">
      <w:pPr>
        <w:spacing w:line="400" w:lineRule="exact"/>
        <w:ind w:firstLineChars="1300" w:firstLine="3120"/>
        <w:rPr>
          <w:sz w:val="24"/>
          <w:szCs w:val="24"/>
          <w:lang w:eastAsia="zh-CN"/>
        </w:rPr>
      </w:pPr>
      <w:r>
        <w:rPr>
          <w:rFonts w:hint="eastAsia"/>
          <w:sz w:val="24"/>
          <w:szCs w:val="24"/>
          <w:lang w:eastAsia="zh-CN"/>
        </w:rPr>
        <w:t>福建福海创石油化工</w:t>
      </w:r>
      <w:r w:rsidRPr="005927BF">
        <w:rPr>
          <w:rFonts w:hint="eastAsia"/>
          <w:sz w:val="24"/>
          <w:szCs w:val="24"/>
          <w:lang w:eastAsia="zh-CN"/>
        </w:rPr>
        <w:t xml:space="preserve">有限公司 </w:t>
      </w:r>
    </w:p>
    <w:p w:rsidR="00115F16" w:rsidRDefault="00120D37" w:rsidP="00931B6A">
      <w:pPr>
        <w:spacing w:line="400" w:lineRule="exact"/>
        <w:ind w:left="360" w:hangingChars="150" w:hanging="360"/>
        <w:rPr>
          <w:sz w:val="24"/>
          <w:szCs w:val="24"/>
          <w:lang w:eastAsia="zh-CN"/>
        </w:rPr>
      </w:pPr>
      <w:r w:rsidRPr="005927BF">
        <w:rPr>
          <w:rFonts w:hint="eastAsia"/>
          <w:sz w:val="24"/>
          <w:szCs w:val="24"/>
          <w:lang w:eastAsia="zh-CN"/>
        </w:rPr>
        <w:t xml:space="preserve">      </w:t>
      </w:r>
      <w:r w:rsidR="00931B6A">
        <w:rPr>
          <w:sz w:val="24"/>
          <w:szCs w:val="24"/>
          <w:lang w:eastAsia="zh-CN"/>
        </w:rPr>
        <w:t xml:space="preserve">                                        </w:t>
      </w:r>
    </w:p>
    <w:p w:rsidR="00967702" w:rsidRDefault="00931B6A" w:rsidP="00115F16">
      <w:pPr>
        <w:spacing w:line="400" w:lineRule="exact"/>
        <w:ind w:leftChars="100" w:left="220" w:firstLineChars="1900" w:firstLine="4560"/>
        <w:rPr>
          <w:sz w:val="24"/>
          <w:szCs w:val="24"/>
          <w:lang w:eastAsia="zh-CN"/>
        </w:rPr>
      </w:pPr>
      <w:r>
        <w:rPr>
          <w:sz w:val="24"/>
          <w:szCs w:val="24"/>
          <w:lang w:eastAsia="zh-CN"/>
        </w:rPr>
        <w:t xml:space="preserve">     </w:t>
      </w:r>
      <w:r w:rsidR="00120D37" w:rsidRPr="005927BF">
        <w:rPr>
          <w:rFonts w:hint="eastAsia"/>
          <w:sz w:val="24"/>
          <w:szCs w:val="24"/>
          <w:lang w:eastAsia="zh-CN"/>
        </w:rPr>
        <w:t>202</w:t>
      </w:r>
      <w:r w:rsidR="00115F16">
        <w:rPr>
          <w:sz w:val="24"/>
          <w:szCs w:val="24"/>
          <w:lang w:eastAsia="zh-CN"/>
        </w:rPr>
        <w:t>4</w:t>
      </w:r>
      <w:r w:rsidR="00120D37" w:rsidRPr="005927BF">
        <w:rPr>
          <w:rFonts w:hint="eastAsia"/>
          <w:sz w:val="24"/>
          <w:szCs w:val="24"/>
          <w:lang w:eastAsia="zh-CN"/>
        </w:rPr>
        <w:t>年</w:t>
      </w:r>
      <w:r w:rsidR="00997ADD">
        <w:rPr>
          <w:sz w:val="24"/>
          <w:szCs w:val="24"/>
          <w:lang w:eastAsia="zh-CN"/>
        </w:rPr>
        <w:t>11</w:t>
      </w:r>
      <w:r w:rsidR="00120D37" w:rsidRPr="005927BF">
        <w:rPr>
          <w:rFonts w:hint="eastAsia"/>
          <w:sz w:val="24"/>
          <w:szCs w:val="24"/>
          <w:lang w:eastAsia="zh-CN"/>
        </w:rPr>
        <w:t>月</w:t>
      </w:r>
      <w:r w:rsidR="00997ADD">
        <w:rPr>
          <w:sz w:val="24"/>
          <w:szCs w:val="24"/>
          <w:lang w:eastAsia="zh-CN"/>
        </w:rPr>
        <w:t>0</w:t>
      </w:r>
      <w:bookmarkStart w:id="0" w:name="_GoBack"/>
      <w:bookmarkEnd w:id="0"/>
      <w:r w:rsidR="00120D37" w:rsidRPr="005927BF">
        <w:rPr>
          <w:rFonts w:hint="eastAsia"/>
          <w:sz w:val="24"/>
          <w:szCs w:val="24"/>
          <w:lang w:eastAsia="zh-CN"/>
        </w:rPr>
        <w:t>日</w:t>
      </w:r>
    </w:p>
    <w:p w:rsidR="00115F16" w:rsidRPr="00EB4718" w:rsidRDefault="00115F16" w:rsidP="0022016D">
      <w:pPr>
        <w:pStyle w:val="10"/>
        <w:tabs>
          <w:tab w:val="left" w:pos="1262"/>
        </w:tabs>
        <w:spacing w:line="360" w:lineRule="auto"/>
        <w:ind w:left="0"/>
        <w:jc w:val="center"/>
        <w:rPr>
          <w:lang w:eastAsia="zh-CN"/>
        </w:rPr>
      </w:pPr>
    </w:p>
    <w:p w:rsidR="00967702" w:rsidRDefault="00DD56C2" w:rsidP="0022016D">
      <w:pPr>
        <w:pStyle w:val="10"/>
        <w:tabs>
          <w:tab w:val="left" w:pos="1262"/>
        </w:tabs>
        <w:spacing w:line="360" w:lineRule="auto"/>
        <w:ind w:left="0"/>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一、比选内容</w:t>
      </w:r>
    </w:p>
    <w:p w:rsidR="00967702" w:rsidRPr="00B448B4" w:rsidRDefault="00DD56C2" w:rsidP="0022016D">
      <w:pPr>
        <w:pStyle w:val="a3"/>
        <w:spacing w:line="360" w:lineRule="auto"/>
        <w:ind w:firstLineChars="200" w:firstLine="480"/>
        <w:rPr>
          <w:lang w:eastAsia="zh-CN"/>
        </w:rPr>
      </w:pPr>
      <w:r w:rsidRPr="00B448B4">
        <w:rPr>
          <w:lang w:eastAsia="zh-CN"/>
        </w:rPr>
        <w:t>(</w:t>
      </w:r>
      <w:proofErr w:type="gramStart"/>
      <w:r w:rsidRPr="00B448B4">
        <w:rPr>
          <w:lang w:eastAsia="zh-CN"/>
        </w:rPr>
        <w:t>一</w:t>
      </w:r>
      <w:proofErr w:type="gramEnd"/>
      <w:r w:rsidRPr="00B448B4">
        <w:rPr>
          <w:lang w:eastAsia="zh-CN"/>
        </w:rPr>
        <w:t>)</w:t>
      </w:r>
      <w:r w:rsidR="00B25D73" w:rsidRPr="00B448B4">
        <w:rPr>
          <w:rFonts w:hint="eastAsia"/>
          <w:lang w:eastAsia="zh-CN"/>
        </w:rPr>
        <w:t>服务</w:t>
      </w:r>
      <w:r w:rsidRPr="00B448B4">
        <w:rPr>
          <w:lang w:eastAsia="zh-CN"/>
        </w:rPr>
        <w:t>名称：</w:t>
      </w:r>
      <w:r w:rsidR="00D351D2" w:rsidRPr="00293701">
        <w:rPr>
          <w:rFonts w:asciiTheme="majorEastAsia" w:eastAsiaTheme="majorEastAsia" w:hAnsiTheme="majorEastAsia" w:hint="eastAsia"/>
          <w:u w:val="single"/>
          <w:lang w:eastAsia="zh-CN"/>
        </w:rPr>
        <w:t>消防报警系统通讯线路施工</w:t>
      </w:r>
    </w:p>
    <w:p w:rsidR="00967702" w:rsidRPr="00B448B4" w:rsidRDefault="00DD56C2" w:rsidP="0022016D">
      <w:pPr>
        <w:pStyle w:val="a3"/>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福建漳州古雷经济开发区腾龙路84号</w:t>
      </w:r>
    </w:p>
    <w:p w:rsidR="00967702" w:rsidRPr="00B448B4" w:rsidRDefault="00DD56C2" w:rsidP="0022016D">
      <w:pPr>
        <w:pStyle w:val="a3"/>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3F7CE7">
        <w:rPr>
          <w:rFonts w:hint="eastAsia"/>
          <w:lang w:eastAsia="zh-CN"/>
        </w:rPr>
        <w:t>总</w:t>
      </w:r>
      <w:r w:rsidR="00A43464">
        <w:rPr>
          <w:rFonts w:hint="eastAsia"/>
          <w:lang w:eastAsia="zh-CN"/>
        </w:rPr>
        <w:t>价</w:t>
      </w:r>
      <w:r w:rsidR="003F7CE7">
        <w:rPr>
          <w:rFonts w:hint="eastAsia"/>
          <w:lang w:eastAsia="zh-CN"/>
        </w:rPr>
        <w:t>包干方式执行</w:t>
      </w:r>
    </w:p>
    <w:p w:rsidR="00967702" w:rsidRPr="00B448B4" w:rsidRDefault="00DD56C2" w:rsidP="0022016D">
      <w:pPr>
        <w:pStyle w:val="a3"/>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)比选范围：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E95E0C" w:rsidRPr="00B448B4">
        <w:rPr>
          <w:rFonts w:hint="eastAsia"/>
          <w:sz w:val="24"/>
          <w:szCs w:val="24"/>
          <w:u w:val="single"/>
          <w:lang w:eastAsia="zh-CN"/>
        </w:rPr>
        <w:t>福海创石油化工有限公司厂区</w:t>
      </w:r>
    </w:p>
    <w:p w:rsidR="00967702"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2.工作内容：</w:t>
      </w:r>
      <w:r w:rsidR="00D351D2" w:rsidRPr="00293701">
        <w:rPr>
          <w:rFonts w:asciiTheme="majorEastAsia" w:eastAsiaTheme="majorEastAsia" w:hAnsiTheme="majorEastAsia" w:hint="eastAsia"/>
          <w:sz w:val="24"/>
          <w:szCs w:val="24"/>
          <w:u w:val="single"/>
          <w:lang w:eastAsia="zh-CN"/>
        </w:rPr>
        <w:t>消防报警系统通讯线路施工</w:t>
      </w:r>
      <w:r w:rsidR="000D32E2" w:rsidRPr="00B448B4">
        <w:rPr>
          <w:rFonts w:hint="eastAsia"/>
          <w:sz w:val="24"/>
          <w:szCs w:val="24"/>
          <w:u w:val="single"/>
          <w:lang w:eastAsia="zh-CN"/>
        </w:rPr>
        <w:t xml:space="preserve">，见附件 </w:t>
      </w:r>
      <w:r w:rsidR="00082A22" w:rsidRPr="00B448B4">
        <w:rPr>
          <w:rFonts w:hint="eastAsia"/>
          <w:sz w:val="24"/>
          <w:szCs w:val="24"/>
          <w:u w:val="single"/>
          <w:lang w:eastAsia="zh-CN"/>
        </w:rPr>
        <w:t>“</w:t>
      </w:r>
      <w:r w:rsidR="00D351D2">
        <w:rPr>
          <w:rFonts w:hint="eastAsia"/>
          <w:sz w:val="24"/>
          <w:szCs w:val="24"/>
          <w:u w:val="single"/>
          <w:lang w:eastAsia="zh-CN"/>
        </w:rPr>
        <w:t>发包说明</w:t>
      </w:r>
      <w:r w:rsidR="0041382B">
        <w:rPr>
          <w:rFonts w:hint="eastAsia"/>
          <w:sz w:val="24"/>
          <w:szCs w:val="24"/>
          <w:u w:val="single"/>
          <w:lang w:eastAsia="zh-CN"/>
        </w:rPr>
        <w:t>书</w:t>
      </w:r>
      <w:r w:rsidR="00082A22" w:rsidRPr="00B448B4">
        <w:rPr>
          <w:rFonts w:hint="eastAsia"/>
          <w:sz w:val="24"/>
          <w:szCs w:val="24"/>
          <w:u w:val="single"/>
          <w:lang w:eastAsia="zh-CN"/>
        </w:rPr>
        <w:t>”</w:t>
      </w:r>
      <w:r w:rsidR="00E95E0C" w:rsidRPr="00B448B4">
        <w:rPr>
          <w:rFonts w:hint="eastAsia"/>
          <w:sz w:val="24"/>
          <w:szCs w:val="24"/>
          <w:u w:val="single"/>
          <w:lang w:eastAsia="zh-CN"/>
        </w:rPr>
        <w:t>。</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Pr="00B448B4" w:rsidRDefault="00B25D73" w:rsidP="0022016D">
      <w:pPr>
        <w:pStyle w:val="a3"/>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A43464">
        <w:rPr>
          <w:rFonts w:hint="eastAsia"/>
          <w:lang w:eastAsia="zh-CN"/>
        </w:rPr>
        <w:t>见附件“</w:t>
      </w:r>
      <w:r w:rsidR="00D351D2">
        <w:rPr>
          <w:rFonts w:hint="eastAsia"/>
          <w:u w:val="single"/>
          <w:lang w:eastAsia="zh-CN"/>
        </w:rPr>
        <w:t>发包说明</w:t>
      </w:r>
      <w:r w:rsidR="00931B6A">
        <w:rPr>
          <w:rFonts w:hint="eastAsia"/>
          <w:u w:val="single"/>
          <w:lang w:eastAsia="zh-CN"/>
        </w:rPr>
        <w:t>书</w:t>
      </w:r>
      <w:r w:rsidR="00A43464">
        <w:rPr>
          <w:rFonts w:hint="eastAsia"/>
          <w:lang w:eastAsia="zh-CN"/>
        </w:rPr>
        <w:t>”</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二、定义和解释</w:t>
      </w:r>
    </w:p>
    <w:p w:rsidR="00967702" w:rsidRPr="00B448B4" w:rsidRDefault="00DD56C2" w:rsidP="0022016D">
      <w:pPr>
        <w:pStyle w:val="a3"/>
        <w:spacing w:line="360" w:lineRule="auto"/>
        <w:ind w:firstLineChars="200" w:firstLine="480"/>
        <w:rPr>
          <w:lang w:eastAsia="zh-CN"/>
        </w:rPr>
      </w:pPr>
      <w:r w:rsidRPr="00B448B4">
        <w:rPr>
          <w:lang w:eastAsia="zh-CN"/>
        </w:rPr>
        <w:t>1.“比选人”系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rsidR="00967702" w:rsidRPr="00B448B4" w:rsidRDefault="00DD56C2" w:rsidP="0022016D">
      <w:pPr>
        <w:pStyle w:val="a3"/>
        <w:spacing w:line="360" w:lineRule="auto"/>
        <w:ind w:firstLine="480"/>
        <w:rPr>
          <w:lang w:eastAsia="zh-CN"/>
        </w:rPr>
      </w:pPr>
      <w:r w:rsidRPr="00B448B4">
        <w:rPr>
          <w:spacing w:val="-11"/>
          <w:lang w:eastAsia="zh-CN"/>
        </w:rPr>
        <w:t>2</w:t>
      </w:r>
      <w:r w:rsidRPr="00B448B4">
        <w:rPr>
          <w:spacing w:val="-10"/>
          <w:lang w:eastAsia="zh-CN"/>
        </w:rPr>
        <w:t>.“参选人”系指向比选人报名并接受邀请，领取比选文件，且已经提交或准备提交本次参选文件的法人。</w:t>
      </w:r>
    </w:p>
    <w:p w:rsidR="00967702" w:rsidRPr="00B448B4" w:rsidRDefault="00DD56C2" w:rsidP="0022016D">
      <w:pPr>
        <w:pStyle w:val="a3"/>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3"/>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“服务”系指比选文件规定参选人为完成全部合同义务须承担的所有工作及其他类似的义务。</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B448B4" w:rsidRPr="009238C4" w:rsidRDefault="00B448B4" w:rsidP="00B610F2">
      <w:pPr>
        <w:pStyle w:val="a3"/>
        <w:spacing w:line="360" w:lineRule="auto"/>
        <w:ind w:firstLineChars="250" w:firstLine="600"/>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B448B4" w:rsidRPr="009238C4" w:rsidRDefault="00B448B4" w:rsidP="0022016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2.比选文件除1中内容外，比选人在比选期间发出的书面文件和其他修改或补充函件，均是比选文件不可分割的组成部分。</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w:t>
      </w:r>
      <w:proofErr w:type="gramStart"/>
      <w:r w:rsidRPr="009238C4">
        <w:rPr>
          <w:rFonts w:asciiTheme="majorEastAsia" w:eastAsiaTheme="majorEastAsia" w:hAnsiTheme="majorEastAsia"/>
          <w:spacing w:val="-10"/>
          <w:lang w:eastAsia="zh-CN"/>
        </w:rPr>
        <w:t>选文件</w:t>
      </w:r>
      <w:proofErr w:type="gramEnd"/>
      <w:r w:rsidRPr="009238C4">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B448B4" w:rsidRPr="009238C4" w:rsidRDefault="00B448B4" w:rsidP="0022016D">
      <w:pPr>
        <w:pStyle w:val="a3"/>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w:t>
      </w:r>
      <w:proofErr w:type="gramStart"/>
      <w:r w:rsidRPr="009238C4">
        <w:rPr>
          <w:rFonts w:asciiTheme="majorEastAsia" w:eastAsiaTheme="majorEastAsia" w:hAnsiTheme="majorEastAsia"/>
          <w:spacing w:val="-13"/>
          <w:lang w:eastAsia="zh-CN"/>
        </w:rPr>
        <w:t>选文件</w:t>
      </w:r>
      <w:proofErr w:type="gramEnd"/>
      <w:r w:rsidRPr="009238C4">
        <w:rPr>
          <w:rFonts w:asciiTheme="majorEastAsia" w:eastAsiaTheme="majorEastAsia" w:hAnsiTheme="majorEastAsia"/>
          <w:spacing w:val="-13"/>
          <w:lang w:eastAsia="zh-CN"/>
        </w:rPr>
        <w:t>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lastRenderedPageBreak/>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B448B4" w:rsidRPr="009238C4" w:rsidRDefault="00B448B4" w:rsidP="0022016D">
      <w:pPr>
        <w:pStyle w:val="a3"/>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448B4" w:rsidRPr="009238C4" w:rsidRDefault="00B448B4" w:rsidP="00EB4718">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448B4" w:rsidRPr="009238C4" w:rsidRDefault="00B448B4" w:rsidP="00EB4718">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B448B4" w:rsidRPr="009238C4" w:rsidRDefault="00B448B4" w:rsidP="00EB4718">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B448B4" w:rsidRPr="009238C4" w:rsidRDefault="00B448B4" w:rsidP="00EB4718">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EB4718" w:rsidRPr="005927BF" w:rsidRDefault="00EB4718" w:rsidP="00EB4718">
      <w:pPr>
        <w:widowControl/>
        <w:autoSpaceDE/>
        <w:autoSpaceDN/>
        <w:spacing w:line="360" w:lineRule="auto"/>
        <w:ind w:firstLineChars="200" w:firstLine="480"/>
        <w:rPr>
          <w:rFonts w:asciiTheme="majorEastAsia" w:eastAsiaTheme="majorEastAsia" w:hAnsiTheme="majorEastAsia"/>
          <w:sz w:val="24"/>
          <w:szCs w:val="24"/>
          <w:lang w:eastAsia="zh-CN"/>
        </w:rPr>
      </w:pPr>
      <w:r w:rsidRPr="005927BF">
        <w:rPr>
          <w:rFonts w:hint="eastAsia"/>
          <w:sz w:val="24"/>
          <w:szCs w:val="24"/>
          <w:lang w:eastAsia="zh-CN"/>
        </w:rPr>
        <w:t>1.</w:t>
      </w:r>
      <w:r>
        <w:rPr>
          <w:sz w:val="24"/>
          <w:szCs w:val="24"/>
          <w:lang w:eastAsia="zh-CN"/>
        </w:rPr>
        <w:t xml:space="preserve"> </w:t>
      </w:r>
      <w:r w:rsidRPr="005927BF">
        <w:rPr>
          <w:rFonts w:hint="eastAsia"/>
          <w:sz w:val="24"/>
          <w:szCs w:val="24"/>
          <w:lang w:eastAsia="zh-CN"/>
        </w:rPr>
        <w:t>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EB4718" w:rsidRPr="00802633" w:rsidRDefault="00EB4718" w:rsidP="00EB4718">
      <w:pPr>
        <w:spacing w:line="360" w:lineRule="auto"/>
        <w:ind w:firstLineChars="200" w:firstLine="480"/>
        <w:rPr>
          <w:bCs/>
          <w:sz w:val="24"/>
          <w:lang w:eastAsia="zh-CN"/>
        </w:rPr>
      </w:pPr>
      <w:r w:rsidRPr="00802633">
        <w:rPr>
          <w:rFonts w:hint="eastAsia"/>
          <w:bCs/>
          <w:sz w:val="24"/>
          <w:lang w:eastAsia="zh-CN"/>
        </w:rPr>
        <w:t>2．</w:t>
      </w:r>
      <w:r w:rsidRPr="00A05E0D">
        <w:rPr>
          <w:rFonts w:hint="eastAsia"/>
          <w:color w:val="000000"/>
          <w:sz w:val="24"/>
          <w:lang w:eastAsia="zh-CN"/>
        </w:rPr>
        <w:t>参选人应具备独立法人资格，具有消防设施工程专业承包二级资质或消防设施安装、消防技术服务、消防设计的资质，需提供材料复印件并加盖公章；</w:t>
      </w:r>
    </w:p>
    <w:p w:rsidR="00EB4718" w:rsidRPr="00802633" w:rsidRDefault="00EB4718" w:rsidP="00EB4718">
      <w:pPr>
        <w:spacing w:line="360" w:lineRule="auto"/>
        <w:ind w:firstLineChars="200" w:firstLine="480"/>
        <w:rPr>
          <w:sz w:val="24"/>
          <w:szCs w:val="24"/>
          <w:lang w:eastAsia="zh-CN"/>
        </w:rPr>
      </w:pPr>
      <w:r w:rsidRPr="00802633">
        <w:rPr>
          <w:rFonts w:hint="eastAsia"/>
          <w:bCs/>
          <w:sz w:val="24"/>
          <w:lang w:eastAsia="zh-CN"/>
        </w:rPr>
        <w:t>3.</w:t>
      </w:r>
      <w:r>
        <w:rPr>
          <w:rFonts w:hint="eastAsia"/>
          <w:bCs/>
          <w:sz w:val="24"/>
          <w:lang w:eastAsia="zh-CN"/>
        </w:rPr>
        <w:t xml:space="preserve"> </w:t>
      </w:r>
      <w:r>
        <w:rPr>
          <w:rFonts w:hint="eastAsia"/>
          <w:color w:val="000000"/>
          <w:sz w:val="24"/>
          <w:lang w:eastAsia="zh-CN"/>
        </w:rPr>
        <w:t>参选人</w:t>
      </w:r>
      <w:r w:rsidRPr="00A05E0D">
        <w:rPr>
          <w:rFonts w:hint="eastAsia"/>
          <w:color w:val="000000"/>
          <w:sz w:val="24"/>
          <w:lang w:eastAsia="zh-CN"/>
        </w:rPr>
        <w:t>具有相应资质范围内的工程业绩，须提供业绩合同复印件并加盖公章；</w:t>
      </w:r>
    </w:p>
    <w:p w:rsidR="00EB4718" w:rsidRPr="005927BF" w:rsidRDefault="00EB4718" w:rsidP="00EB4718">
      <w:pPr>
        <w:pStyle w:val="a7"/>
        <w:widowControl/>
        <w:autoSpaceDE/>
        <w:autoSpaceDN/>
        <w:spacing w:before="0" w:line="360" w:lineRule="auto"/>
        <w:ind w:left="0"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5927BF">
        <w:rPr>
          <w:rFonts w:asciiTheme="majorEastAsia" w:eastAsiaTheme="majorEastAsia" w:hAnsiTheme="majorEastAsia" w:hint="eastAsia"/>
          <w:sz w:val="24"/>
          <w:szCs w:val="24"/>
          <w:lang w:eastAsia="zh-CN"/>
        </w:rPr>
        <w:t>.</w:t>
      </w:r>
      <w:r>
        <w:rPr>
          <w:rFonts w:asciiTheme="majorEastAsia" w:eastAsiaTheme="majorEastAsia" w:hAnsiTheme="majorEastAsia" w:hint="eastAsia"/>
          <w:sz w:val="24"/>
          <w:szCs w:val="24"/>
          <w:lang w:eastAsia="zh-CN"/>
        </w:rPr>
        <w:t xml:space="preserve"> </w:t>
      </w:r>
      <w:r w:rsidRPr="005927BF">
        <w:rPr>
          <w:rFonts w:asciiTheme="majorEastAsia" w:eastAsiaTheme="majorEastAsia" w:hAnsiTheme="majorEastAsia"/>
          <w:sz w:val="24"/>
          <w:szCs w:val="24"/>
          <w:lang w:eastAsia="zh-CN"/>
        </w:rPr>
        <w:t>没有失信黑名单记录（以最高院失信被执行人系统发布信息为准）；</w:t>
      </w:r>
    </w:p>
    <w:p w:rsidR="00EB4718" w:rsidRPr="005927BF" w:rsidRDefault="00EB4718" w:rsidP="00EB4718">
      <w:pPr>
        <w:pStyle w:val="a7"/>
        <w:autoSpaceDE/>
        <w:autoSpaceDN/>
        <w:spacing w:before="0" w:line="360" w:lineRule="auto"/>
        <w:ind w:left="0"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Pr="005927BF">
        <w:rPr>
          <w:rFonts w:asciiTheme="majorEastAsia" w:eastAsiaTheme="majorEastAsia" w:hAnsiTheme="majorEastAsia" w:hint="eastAsia"/>
          <w:sz w:val="24"/>
          <w:szCs w:val="24"/>
          <w:lang w:eastAsia="zh-CN"/>
        </w:rPr>
        <w:t>.</w:t>
      </w:r>
      <w:r>
        <w:rPr>
          <w:rFonts w:asciiTheme="majorEastAsia" w:eastAsiaTheme="majorEastAsia" w:hAnsiTheme="majorEastAsia" w:hint="eastAsia"/>
          <w:sz w:val="24"/>
          <w:szCs w:val="24"/>
          <w:lang w:eastAsia="zh-CN"/>
        </w:rPr>
        <w:t xml:space="preserve"> </w:t>
      </w:r>
      <w:r w:rsidRPr="005927BF">
        <w:rPr>
          <w:rFonts w:asciiTheme="majorEastAsia" w:eastAsiaTheme="majorEastAsia" w:hAnsiTheme="majorEastAsia"/>
          <w:sz w:val="24"/>
          <w:szCs w:val="24"/>
          <w:lang w:eastAsia="zh-CN"/>
        </w:rPr>
        <w:t>与</w:t>
      </w:r>
      <w:r w:rsidRPr="005927BF">
        <w:rPr>
          <w:rFonts w:asciiTheme="majorEastAsia" w:eastAsiaTheme="majorEastAsia" w:hAnsiTheme="majorEastAsia" w:hint="eastAsia"/>
          <w:sz w:val="24"/>
          <w:szCs w:val="24"/>
          <w:lang w:eastAsia="zh-CN"/>
        </w:rPr>
        <w:t>比选人</w:t>
      </w:r>
      <w:r w:rsidRPr="005927BF">
        <w:rPr>
          <w:rFonts w:asciiTheme="majorEastAsia" w:eastAsiaTheme="majorEastAsia" w:hAnsiTheme="majorEastAsia"/>
          <w:sz w:val="24"/>
          <w:szCs w:val="24"/>
          <w:lang w:eastAsia="zh-CN"/>
        </w:rPr>
        <w:t>无诉讼纠纷</w:t>
      </w:r>
      <w:r w:rsidRPr="005927BF">
        <w:rPr>
          <w:rFonts w:asciiTheme="majorEastAsia" w:eastAsiaTheme="majorEastAsia" w:hAnsiTheme="majorEastAsia" w:hint="eastAsia"/>
          <w:sz w:val="24"/>
          <w:szCs w:val="24"/>
          <w:lang w:eastAsia="zh-CN"/>
        </w:rPr>
        <w:t>；</w:t>
      </w:r>
    </w:p>
    <w:p w:rsidR="00967702" w:rsidRDefault="00EB4718" w:rsidP="00EB4718">
      <w:pPr>
        <w:spacing w:line="360" w:lineRule="auto"/>
        <w:ind w:firstLineChars="200" w:firstLine="480"/>
        <w:rPr>
          <w:sz w:val="24"/>
          <w:szCs w:val="24"/>
          <w:lang w:eastAsia="zh-CN"/>
        </w:rPr>
      </w:pPr>
      <w:r>
        <w:rPr>
          <w:sz w:val="24"/>
          <w:szCs w:val="24"/>
          <w:lang w:eastAsia="zh-CN"/>
        </w:rPr>
        <w:t>6</w:t>
      </w:r>
      <w:r w:rsidRPr="005927BF">
        <w:rPr>
          <w:rFonts w:hint="eastAsia"/>
          <w:sz w:val="24"/>
          <w:szCs w:val="24"/>
          <w:lang w:eastAsia="zh-CN"/>
        </w:rPr>
        <w:t>.</w:t>
      </w:r>
      <w:r>
        <w:rPr>
          <w:rFonts w:hint="eastAsia"/>
          <w:sz w:val="24"/>
          <w:szCs w:val="24"/>
          <w:lang w:eastAsia="zh-CN"/>
        </w:rPr>
        <w:t xml:space="preserve"> </w:t>
      </w:r>
      <w:proofErr w:type="gramStart"/>
      <w:r w:rsidRPr="005927BF">
        <w:rPr>
          <w:rFonts w:hint="eastAsia"/>
          <w:sz w:val="24"/>
          <w:szCs w:val="24"/>
          <w:lang w:eastAsia="zh-CN"/>
        </w:rPr>
        <w:t>本标不接受</w:t>
      </w:r>
      <w:proofErr w:type="gramEnd"/>
      <w:r w:rsidRPr="005927BF">
        <w:rPr>
          <w:rFonts w:hint="eastAsia"/>
          <w:sz w:val="24"/>
          <w:szCs w:val="24"/>
          <w:lang w:eastAsia="zh-CN"/>
        </w:rPr>
        <w:t>联合体投标。</w:t>
      </w:r>
    </w:p>
    <w:p w:rsidR="00967702" w:rsidRPr="00B448B4" w:rsidRDefault="00DD56C2" w:rsidP="00EB4718">
      <w:pPr>
        <w:pStyle w:val="10"/>
        <w:spacing w:line="360" w:lineRule="auto"/>
        <w:ind w:left="0" w:firstLineChars="200" w:firstLine="459"/>
        <w:rPr>
          <w:sz w:val="24"/>
          <w:szCs w:val="24"/>
          <w:lang w:eastAsia="zh-CN"/>
        </w:rPr>
      </w:pPr>
      <w:r w:rsidRPr="00B448B4">
        <w:rPr>
          <w:w w:val="95"/>
          <w:sz w:val="24"/>
          <w:szCs w:val="24"/>
          <w:lang w:eastAsia="zh-CN"/>
        </w:rPr>
        <w:t>七、参选保证金</w:t>
      </w:r>
    </w:p>
    <w:p w:rsidR="00B95C11" w:rsidRPr="000F6A38" w:rsidRDefault="00B95C11" w:rsidP="00EB4718">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r w:rsidR="00EB4718">
        <w:rPr>
          <w:rFonts w:asciiTheme="majorEastAsia" w:eastAsiaTheme="majorEastAsia" w:hAnsiTheme="majorEastAsia" w:cs="Arial" w:hint="eastAsia"/>
          <w:color w:val="333333"/>
          <w:sz w:val="24"/>
          <w:szCs w:val="24"/>
          <w:lang w:eastAsia="zh-CN"/>
        </w:rPr>
        <w:t>陆</w:t>
      </w:r>
      <w:r w:rsidR="00915DDF">
        <w:rPr>
          <w:rFonts w:asciiTheme="majorEastAsia" w:eastAsiaTheme="majorEastAsia" w:hAnsiTheme="majorEastAsia" w:cs="Arial" w:hint="eastAsia"/>
          <w:color w:val="333333"/>
          <w:sz w:val="24"/>
          <w:szCs w:val="24"/>
          <w:lang w:eastAsia="zh-CN"/>
        </w:rPr>
        <w:t>仟</w:t>
      </w:r>
      <w:r w:rsidRPr="000F6A38">
        <w:rPr>
          <w:rFonts w:asciiTheme="majorEastAsia" w:eastAsiaTheme="majorEastAsia" w:hAnsiTheme="majorEastAsia" w:cs="Arial" w:hint="eastAsia"/>
          <w:color w:val="333333"/>
          <w:sz w:val="24"/>
          <w:szCs w:val="24"/>
          <w:lang w:eastAsia="zh-CN"/>
        </w:rPr>
        <w:t>元整（</w:t>
      </w:r>
      <w:r w:rsidR="00EB4718">
        <w:rPr>
          <w:rFonts w:asciiTheme="majorEastAsia" w:eastAsiaTheme="majorEastAsia" w:hAnsiTheme="majorEastAsia" w:cs="Arial" w:hint="eastAsia"/>
          <w:color w:val="333333"/>
          <w:sz w:val="24"/>
          <w:szCs w:val="24"/>
          <w:lang w:eastAsia="zh-CN"/>
        </w:rPr>
        <w:t>￥</w:t>
      </w:r>
      <w:r w:rsidR="00EB4718">
        <w:rPr>
          <w:rFonts w:asciiTheme="majorEastAsia" w:eastAsiaTheme="majorEastAsia" w:hAnsiTheme="majorEastAsia" w:cs="Arial"/>
          <w:color w:val="333333"/>
          <w:sz w:val="24"/>
          <w:szCs w:val="24"/>
          <w:lang w:eastAsia="zh-CN"/>
        </w:rPr>
        <w:t>6</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931B6A">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sidR="00EB4718" w:rsidRPr="00EB4718">
        <w:rPr>
          <w:rFonts w:asciiTheme="majorEastAsia" w:eastAsiaTheme="majorEastAsia" w:hAnsiTheme="majorEastAsia" w:hint="eastAsia"/>
          <w:b/>
          <w:sz w:val="24"/>
          <w:szCs w:val="24"/>
          <w:lang w:eastAsia="zh-CN"/>
        </w:rPr>
        <w:t>通讯线路施工</w:t>
      </w:r>
      <w:r w:rsidRPr="000F6A38">
        <w:rPr>
          <w:rFonts w:asciiTheme="majorEastAsia" w:eastAsiaTheme="majorEastAsia" w:hAnsiTheme="majorEastAsia" w:hint="eastAsia"/>
          <w:b/>
          <w:sz w:val="24"/>
          <w:szCs w:val="24"/>
          <w:lang w:eastAsia="zh-CN"/>
        </w:rPr>
        <w:t>项目</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lastRenderedPageBreak/>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5.对于未能按要求提交保证金的参选文件，比选单位可以视为不符合上面比选要求而予以拒绝；</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，最迟不超过规定的比选有效期满后的20天；</w:t>
      </w:r>
    </w:p>
    <w:p w:rsidR="00B95C11" w:rsidRPr="000F6A38" w:rsidRDefault="00B95C11" w:rsidP="00B95C11">
      <w:pPr>
        <w:pStyle w:val="a3"/>
        <w:spacing w:line="360" w:lineRule="auto"/>
        <w:ind w:firstLineChars="200" w:firstLine="480"/>
        <w:jc w:val="both"/>
        <w:rPr>
          <w:rFonts w:asciiTheme="majorEastAsia" w:eastAsiaTheme="majorEastAsia" w:hAnsiTheme="majorEastAsia"/>
          <w:color w:val="000000" w:themeColor="text1"/>
          <w:lang w:eastAsia="zh-CN"/>
        </w:rPr>
      </w:pPr>
      <w:r w:rsidRPr="000F6A38">
        <w:rPr>
          <w:rFonts w:asciiTheme="majorEastAsia" w:eastAsiaTheme="majorEastAsia" w:hAnsiTheme="majorEastAsia" w:hint="eastAsia"/>
          <w:lang w:eastAsia="zh-CN"/>
        </w:rPr>
        <w:t>7.中选者的参选保证金（无息），将在合同签订后自动转为履约保证金，将于合同周期完成后1</w:t>
      </w:r>
      <w:r w:rsidRPr="000F6A38">
        <w:rPr>
          <w:rFonts w:asciiTheme="majorEastAsia" w:eastAsiaTheme="majorEastAsia" w:hAnsiTheme="majorEastAsia"/>
          <w:lang w:eastAsia="zh-CN"/>
        </w:rPr>
        <w:t>5</w:t>
      </w:r>
      <w:r w:rsidRPr="000F6A38">
        <w:rPr>
          <w:rFonts w:asciiTheme="majorEastAsia" w:eastAsiaTheme="majorEastAsia" w:hAnsiTheme="majorEastAsia" w:hint="eastAsia"/>
          <w:lang w:eastAsia="zh-CN"/>
        </w:rPr>
        <w:t>个工作日内，甲方无息退还履约保证金；</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8.如有下列情况发生，将被没收参选保证金：</w:t>
      </w:r>
    </w:p>
    <w:p w:rsidR="00B95C11" w:rsidRPr="000F6A38" w:rsidRDefault="00B95C11" w:rsidP="00B95C11">
      <w:pPr>
        <w:pStyle w:val="a3"/>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rsidR="00967702" w:rsidRPr="00B95C11" w:rsidRDefault="00B95C11" w:rsidP="00B95C11">
      <w:pPr>
        <w:pStyle w:val="10"/>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w:t>
      </w:r>
      <w:proofErr w:type="gramStart"/>
      <w:r w:rsidRPr="00B95C11">
        <w:rPr>
          <w:rFonts w:asciiTheme="majorEastAsia" w:eastAsiaTheme="majorEastAsia" w:hAnsiTheme="majorEastAsia" w:hint="eastAsia"/>
          <w:b w:val="0"/>
          <w:sz w:val="24"/>
          <w:szCs w:val="24"/>
          <w:lang w:eastAsia="zh-CN"/>
        </w:rPr>
        <w:t>按接到</w:t>
      </w:r>
      <w:proofErr w:type="gramEnd"/>
      <w:r w:rsidR="007772DD">
        <w:rPr>
          <w:rFonts w:asciiTheme="majorEastAsia" w:eastAsiaTheme="majorEastAsia" w:hAnsiTheme="majorEastAsia" w:hint="eastAsia"/>
          <w:b w:val="0"/>
          <w:sz w:val="24"/>
          <w:szCs w:val="24"/>
          <w:lang w:eastAsia="zh-CN"/>
        </w:rPr>
        <w:t>中选</w:t>
      </w:r>
      <w:r w:rsidRPr="00B95C11">
        <w:rPr>
          <w:rFonts w:asciiTheme="majorEastAsia" w:eastAsiaTheme="majorEastAsia" w:hAnsiTheme="majorEastAsia" w:hint="eastAsia"/>
          <w:b w:val="0"/>
          <w:sz w:val="24"/>
          <w:szCs w:val="24"/>
          <w:lang w:eastAsia="zh-CN"/>
        </w:rPr>
        <w:t>通知书后规定的时间内</w:t>
      </w:r>
      <w:proofErr w:type="gramStart"/>
      <w:r w:rsidRPr="00B95C11">
        <w:rPr>
          <w:rFonts w:asciiTheme="majorEastAsia" w:eastAsiaTheme="majorEastAsia" w:hAnsiTheme="majorEastAsia" w:hint="eastAsia"/>
          <w:b w:val="0"/>
          <w:sz w:val="24"/>
          <w:szCs w:val="24"/>
          <w:lang w:eastAsia="zh-CN"/>
        </w:rPr>
        <w:t>签定</w:t>
      </w:r>
      <w:proofErr w:type="gramEnd"/>
      <w:r w:rsidRPr="00B95C11">
        <w:rPr>
          <w:rFonts w:asciiTheme="majorEastAsia" w:eastAsiaTheme="majorEastAsia" w:hAnsiTheme="majorEastAsia" w:hint="eastAsia"/>
          <w:b w:val="0"/>
          <w:sz w:val="24"/>
          <w:szCs w:val="24"/>
          <w:lang w:eastAsia="zh-CN"/>
        </w:rPr>
        <w:t>合同。</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rsidR="00B448B4" w:rsidRPr="009238C4" w:rsidRDefault="00B448B4" w:rsidP="0022016D">
      <w:pPr>
        <w:pStyle w:val="2"/>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00646818">
        <w:rPr>
          <w:rFonts w:asciiTheme="majorEastAsia" w:eastAsiaTheme="majorEastAsia" w:hAnsiTheme="majorEastAsia"/>
          <w:lang w:eastAsia="zh-CN"/>
        </w:rPr>
        <w:t xml:space="preserve">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22016D">
      <w:pPr>
        <w:pStyle w:val="2"/>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EB4718">
        <w:rPr>
          <w:rFonts w:asciiTheme="majorEastAsia" w:eastAsiaTheme="majorEastAsia" w:hAnsiTheme="majorEastAsia" w:hint="eastAsia"/>
          <w:spacing w:val="-4"/>
          <w:lang w:eastAsia="zh-CN"/>
        </w:rPr>
        <w:t>洪华娟</w:t>
      </w:r>
      <w:r w:rsidR="007772DD">
        <w:rPr>
          <w:rFonts w:asciiTheme="majorEastAsia" w:eastAsiaTheme="majorEastAsia" w:hAnsiTheme="majorEastAsia" w:hint="eastAsia"/>
          <w:spacing w:val="-4"/>
          <w:lang w:eastAsia="zh-CN"/>
        </w:rPr>
        <w:t xml:space="preserve">  </w:t>
      </w:r>
      <w:r w:rsidRPr="009238C4">
        <w:rPr>
          <w:rFonts w:asciiTheme="majorEastAsia" w:eastAsiaTheme="majorEastAsia" w:hAnsiTheme="majorEastAsia" w:hint="eastAsia"/>
          <w:spacing w:val="-4"/>
          <w:lang w:eastAsia="zh-CN"/>
        </w:rPr>
        <w:t xml:space="preserve">     电话：</w:t>
      </w:r>
      <w:r w:rsidR="00EB4718" w:rsidRPr="00EB4718">
        <w:rPr>
          <w:rFonts w:asciiTheme="majorEastAsia" w:eastAsiaTheme="majorEastAsia" w:hAnsiTheme="majorEastAsia" w:hint="eastAsia"/>
          <w:spacing w:val="-4"/>
          <w:lang w:eastAsia="zh-CN"/>
        </w:rPr>
        <w:t>19959614116</w:t>
      </w:r>
      <w:r w:rsidRPr="009238C4">
        <w:rPr>
          <w:rFonts w:asciiTheme="majorEastAsia" w:eastAsiaTheme="majorEastAsia" w:hAnsiTheme="majorEastAsia" w:hint="eastAsia"/>
          <w:spacing w:val="-4"/>
          <w:lang w:eastAsia="zh-CN"/>
        </w:rPr>
        <w:t xml:space="preserve"> </w:t>
      </w:r>
    </w:p>
    <w:p w:rsidR="00B448B4" w:rsidRPr="009238C4" w:rsidRDefault="00B448B4" w:rsidP="0022016D">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B448B4" w:rsidRPr="009238C4" w:rsidRDefault="00B448B4" w:rsidP="0022016D">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w:t>
      </w:r>
      <w:proofErr w:type="gramStart"/>
      <w:r w:rsidRPr="009238C4">
        <w:rPr>
          <w:rFonts w:asciiTheme="majorEastAsia" w:eastAsiaTheme="majorEastAsia" w:hAnsiTheme="majorEastAsia"/>
          <w:spacing w:val="-9"/>
          <w:lang w:eastAsia="zh-CN"/>
        </w:rPr>
        <w:t>选文件</w:t>
      </w:r>
      <w:proofErr w:type="gramEnd"/>
      <w:r w:rsidRPr="009238C4">
        <w:rPr>
          <w:rFonts w:asciiTheme="majorEastAsia" w:eastAsiaTheme="majorEastAsia" w:hAnsiTheme="majorEastAsia"/>
          <w:spacing w:val="-9"/>
          <w:lang w:eastAsia="zh-CN"/>
        </w:rPr>
        <w:t>的任何推论和误解以及比选对有关问题的口头解释所造成的后果，均由参选人负责。</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B610F2">
      <w:pPr>
        <w:pStyle w:val="a4"/>
        <w:tabs>
          <w:tab w:val="left" w:pos="0"/>
          <w:tab w:val="left" w:pos="567"/>
          <w:tab w:val="left" w:pos="993"/>
          <w:tab w:val="left" w:pos="1135"/>
        </w:tabs>
        <w:spacing w:line="360" w:lineRule="auto"/>
        <w:ind w:rightChars="-192" w:right="-422" w:firstLineChars="200" w:firstLine="480"/>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w:t>
      </w:r>
      <w:proofErr w:type="gramStart"/>
      <w:r w:rsidRPr="009238C4">
        <w:rPr>
          <w:rFonts w:asciiTheme="majorEastAsia" w:eastAsiaTheme="majorEastAsia" w:hAnsiTheme="majorEastAsia" w:cs="宋体" w:hint="eastAsia"/>
          <w:bCs/>
          <w:sz w:val="24"/>
          <w:szCs w:val="24"/>
          <w:lang w:eastAsia="zh-CN"/>
        </w:rPr>
        <w:t>选文件</w:t>
      </w:r>
      <w:proofErr w:type="gramEnd"/>
      <w:r w:rsidRPr="009238C4">
        <w:rPr>
          <w:rFonts w:asciiTheme="majorEastAsia" w:eastAsiaTheme="majorEastAsia" w:hAnsiTheme="majorEastAsia" w:cs="宋体" w:hint="eastAsia"/>
          <w:bCs/>
          <w:sz w:val="24"/>
          <w:szCs w:val="24"/>
          <w:lang w:eastAsia="zh-CN"/>
        </w:rPr>
        <w:t>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w:t>
      </w:r>
      <w:proofErr w:type="gramStart"/>
      <w:r w:rsidRPr="009238C4">
        <w:rPr>
          <w:rFonts w:asciiTheme="majorEastAsia" w:eastAsiaTheme="majorEastAsia" w:hAnsiTheme="majorEastAsia" w:cs="宋体" w:hint="eastAsia"/>
          <w:bCs/>
          <w:color w:val="000000"/>
          <w:sz w:val="24"/>
          <w:szCs w:val="24"/>
          <w:lang w:eastAsia="zh-CN"/>
        </w:rPr>
        <w:t>选文件</w:t>
      </w:r>
      <w:proofErr w:type="gramEnd"/>
      <w:r w:rsidRPr="009238C4">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w:t>
      </w:r>
      <w:r w:rsidR="007772DD">
        <w:rPr>
          <w:rFonts w:asciiTheme="majorEastAsia" w:eastAsiaTheme="majorEastAsia" w:hAnsiTheme="majorEastAsia" w:cs="宋体" w:hint="eastAsia"/>
          <w:bCs/>
          <w:color w:val="000000"/>
          <w:sz w:val="24"/>
          <w:szCs w:val="24"/>
          <w:lang w:eastAsia="zh-CN"/>
        </w:rPr>
        <w:t>中选</w:t>
      </w:r>
      <w:r w:rsidRPr="009238C4">
        <w:rPr>
          <w:rFonts w:asciiTheme="majorEastAsia" w:eastAsiaTheme="majorEastAsia" w:hAnsiTheme="majorEastAsia" w:cs="宋体" w:hint="eastAsia"/>
          <w:bCs/>
          <w:color w:val="000000"/>
          <w:sz w:val="24"/>
          <w:szCs w:val="24"/>
          <w:lang w:eastAsia="zh-CN"/>
        </w:rPr>
        <w:t>候选人公示期间提出。异议的内容应当包括下列内容：</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（3）异议事项的基本事实；</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B610F2">
      <w:pPr>
        <w:pStyle w:val="a4"/>
        <w:tabs>
          <w:tab w:val="left" w:pos="0"/>
          <w:tab w:val="left" w:pos="567"/>
          <w:tab w:val="left" w:pos="993"/>
          <w:tab w:val="left" w:pos="1135"/>
        </w:tabs>
        <w:spacing w:line="360" w:lineRule="auto"/>
        <w:ind w:rightChars="-128" w:right="-282"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对比选结果有异议的异议人不是本项目</w:t>
      </w:r>
      <w:r w:rsidR="00F111D1">
        <w:rPr>
          <w:rFonts w:asciiTheme="majorEastAsia" w:eastAsiaTheme="majorEastAsia" w:hAnsiTheme="majorEastAsia" w:cs="宋体" w:hint="eastAsia"/>
          <w:bCs/>
          <w:sz w:val="24"/>
          <w:szCs w:val="24"/>
          <w:lang w:eastAsia="zh-CN"/>
        </w:rPr>
        <w:t>参与者，或</w:t>
      </w:r>
      <w:r w:rsidRPr="009238C4">
        <w:rPr>
          <w:rFonts w:asciiTheme="majorEastAsia" w:eastAsiaTheme="majorEastAsia" w:hAnsiTheme="majorEastAsia" w:cs="宋体" w:hint="eastAsia"/>
          <w:bCs/>
          <w:sz w:val="24"/>
          <w:szCs w:val="24"/>
          <w:lang w:eastAsia="zh-CN"/>
        </w:rPr>
        <w:t>与本项目无任何利害关系；</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DF4FA7">
        <w:rPr>
          <w:rFonts w:asciiTheme="majorEastAsia" w:eastAsiaTheme="majorEastAsia" w:hAnsiTheme="majorEastAsia"/>
          <w:b/>
          <w:bCs/>
          <w:sz w:val="24"/>
          <w:szCs w:val="24"/>
          <w:lang w:eastAsia="zh-CN"/>
        </w:rPr>
        <w:t>3</w:t>
      </w:r>
      <w:r w:rsidR="00646818">
        <w:rPr>
          <w:rFonts w:asciiTheme="majorEastAsia" w:eastAsiaTheme="majorEastAsia" w:hAnsiTheme="majorEastAsia"/>
          <w:b/>
          <w:bCs/>
          <w:sz w:val="24"/>
          <w:szCs w:val="24"/>
          <w:lang w:eastAsia="zh-CN"/>
        </w:rPr>
        <w:t>0</w:t>
      </w:r>
      <w:r>
        <w:rPr>
          <w:rFonts w:asciiTheme="majorEastAsia" w:eastAsiaTheme="majorEastAsia" w:hAnsiTheme="majorEastAsia" w:hint="eastAsia"/>
          <w:b/>
          <w:bCs/>
          <w:sz w:val="24"/>
          <w:szCs w:val="24"/>
          <w:lang w:eastAsia="zh-CN"/>
        </w:rPr>
        <w:t>00</w:t>
      </w:r>
      <w:r w:rsidR="00B95C11">
        <w:rPr>
          <w:rFonts w:asciiTheme="majorEastAsia" w:eastAsiaTheme="majorEastAsia" w:hAnsiTheme="majorEastAsia" w:hint="eastAsia"/>
          <w:b/>
          <w:bCs/>
          <w:sz w:val="24"/>
          <w:szCs w:val="24"/>
          <w:lang w:eastAsia="zh-CN"/>
        </w:rPr>
        <w:t>0</w:t>
      </w:r>
      <w:r>
        <w:rPr>
          <w:rFonts w:asciiTheme="majorEastAsia" w:eastAsiaTheme="majorEastAsia" w:hAnsiTheme="majorEastAsia" w:hint="eastAsia"/>
          <w:b/>
          <w:bCs/>
          <w:sz w:val="24"/>
          <w:szCs w:val="24"/>
          <w:lang w:eastAsia="zh-CN"/>
        </w:rPr>
        <w:t>0.00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w:t>
      </w:r>
      <w:r w:rsidR="007772DD">
        <w:rPr>
          <w:rFonts w:asciiTheme="majorEastAsia" w:eastAsiaTheme="majorEastAsia" w:hAnsiTheme="majorEastAsia" w:hint="eastAsia"/>
          <w:bCs/>
          <w:sz w:val="24"/>
          <w:szCs w:val="24"/>
          <w:lang w:eastAsia="zh-CN"/>
        </w:rPr>
        <w:t>中选</w:t>
      </w:r>
      <w:r w:rsidRPr="009238C4">
        <w:rPr>
          <w:rFonts w:asciiTheme="majorEastAsia" w:eastAsiaTheme="majorEastAsia" w:hAnsiTheme="majorEastAsia" w:hint="eastAsia"/>
          <w:bCs/>
          <w:sz w:val="24"/>
          <w:szCs w:val="24"/>
          <w:lang w:eastAsia="zh-CN"/>
        </w:rPr>
        <w:t>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967702" w:rsidRDefault="00B448B4" w:rsidP="00C87A27">
      <w:pPr>
        <w:pStyle w:val="a3"/>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F111D1" w:rsidRDefault="00F111D1" w:rsidP="00C87A27">
      <w:pPr>
        <w:pStyle w:val="10"/>
        <w:tabs>
          <w:tab w:val="left" w:pos="4627"/>
        </w:tabs>
        <w:spacing w:line="360" w:lineRule="auto"/>
        <w:ind w:left="0" w:firstLineChars="940" w:firstLine="2642"/>
        <w:rPr>
          <w:lang w:eastAsia="zh-CN"/>
        </w:rPr>
      </w:pPr>
    </w:p>
    <w:p w:rsidR="00967702" w:rsidRDefault="00DD56C2" w:rsidP="00C87A27">
      <w:pPr>
        <w:pStyle w:val="10"/>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0F3B3E" w:rsidRPr="009238C4" w:rsidRDefault="006C6A85" w:rsidP="00C87A27">
      <w:pPr>
        <w:pStyle w:val="a7"/>
        <w:numPr>
          <w:ilvl w:val="0"/>
          <w:numId w:val="15"/>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lastRenderedPageBreak/>
        <w:t>2）参选承诺书；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EA19A9" w:rsidRPr="00CF6EA9"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近</w:t>
      </w:r>
      <w:r>
        <w:rPr>
          <w:rFonts w:asciiTheme="minorEastAsia" w:eastAsiaTheme="minorEastAsia" w:hAnsiTheme="minorEastAsia" w:cstheme="minorEastAsia" w:hint="eastAsia"/>
          <w:kern w:val="59"/>
          <w:sz w:val="24"/>
          <w:szCs w:val="24"/>
          <w:lang w:eastAsia="zh-CN"/>
        </w:rPr>
        <w:t>年完成的与本项目相似业绩履行情况的说</w:t>
      </w:r>
      <w:r w:rsidRPr="00CF6EA9">
        <w:rPr>
          <w:rFonts w:asciiTheme="minorEastAsia" w:eastAsiaTheme="minorEastAsia" w:hAnsiTheme="minorEastAsia" w:cstheme="minorEastAsia" w:hint="eastAsia"/>
          <w:kern w:val="59"/>
          <w:sz w:val="24"/>
          <w:szCs w:val="24"/>
          <w:lang w:eastAsia="zh-CN"/>
        </w:rPr>
        <w:t>明，</w:t>
      </w:r>
      <w:r w:rsidRPr="00CF6EA9">
        <w:rPr>
          <w:spacing w:val="-5"/>
          <w:sz w:val="24"/>
          <w:szCs w:val="24"/>
          <w:lang w:eastAsia="zh-CN"/>
        </w:rPr>
        <w:t>凡弄虚作假的，一经查实，比选人有权取消其中选资格。</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sidR="00646818">
        <w:rPr>
          <w:rFonts w:asciiTheme="minorEastAsia" w:eastAsiaTheme="minorEastAsia" w:hAnsiTheme="minorEastAsia" w:cstheme="minorEastAsia" w:hint="eastAsia"/>
          <w:kern w:val="59"/>
          <w:sz w:val="24"/>
          <w:szCs w:val="24"/>
          <w:lang w:eastAsia="zh-CN"/>
        </w:rPr>
        <w:t>施工</w:t>
      </w:r>
      <w:r>
        <w:rPr>
          <w:rFonts w:asciiTheme="minorEastAsia" w:eastAsiaTheme="minorEastAsia" w:hAnsiTheme="minorEastAsia" w:cstheme="minorEastAsia" w:hint="eastAsia"/>
          <w:kern w:val="59"/>
          <w:sz w:val="24"/>
          <w:szCs w:val="24"/>
          <w:lang w:eastAsia="zh-CN"/>
        </w:rPr>
        <w:t>方案</w:t>
      </w:r>
      <w:r w:rsidRPr="007D09B5">
        <w:rPr>
          <w:rFonts w:asciiTheme="minorEastAsia" w:eastAsiaTheme="minorEastAsia" w:hAnsiTheme="minorEastAsia" w:cstheme="minorEastAsia" w:hint="eastAsia"/>
          <w:kern w:val="59"/>
          <w:sz w:val="24"/>
          <w:szCs w:val="24"/>
          <w:lang w:eastAsia="zh-CN"/>
        </w:rPr>
        <w:t>；</w:t>
      </w:r>
    </w:p>
    <w:p w:rsidR="000F3B3E" w:rsidRPr="009238C4" w:rsidRDefault="00EA19A9" w:rsidP="006C6A85">
      <w:pPr>
        <w:pStyle w:val="a7"/>
        <w:adjustRightInd w:val="0"/>
        <w:snapToGrid w:val="0"/>
        <w:spacing w:before="0" w:line="360" w:lineRule="auto"/>
        <w:ind w:left="426" w:firstLine="0"/>
        <w:rPr>
          <w:rFonts w:asciiTheme="majorEastAsia" w:eastAsiaTheme="majorEastAsia" w:hAnsiTheme="maj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12）</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提供拟采用的主要设备、工具情况</w:t>
      </w:r>
      <w:r>
        <w:rPr>
          <w:rFonts w:asciiTheme="minorEastAsia" w:eastAsiaTheme="minorEastAsia" w:hAnsiTheme="minorEastAsia" w:cstheme="minorEastAsia" w:hint="eastAsia"/>
          <w:kern w:val="59"/>
          <w:sz w:val="24"/>
          <w:szCs w:val="24"/>
          <w:lang w:eastAsia="zh-CN"/>
        </w:rPr>
        <w:t>。</w:t>
      </w:r>
    </w:p>
    <w:p w:rsidR="000F3B3E" w:rsidRPr="009238C4" w:rsidRDefault="000F3B3E" w:rsidP="000F3B3E">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0F3B3E" w:rsidRPr="009238C4" w:rsidRDefault="000F3B3E" w:rsidP="000F3B3E">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3"/>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0F3B3E">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BD7F84">
        <w:rPr>
          <w:spacing w:val="-9"/>
          <w:lang w:eastAsia="zh-CN"/>
        </w:rPr>
        <w:t>收到比选文件后，如有疑问需</w:t>
      </w:r>
      <w:r w:rsidRPr="009238C4">
        <w:rPr>
          <w:spacing w:val="-9"/>
          <w:lang w:eastAsia="zh-CN"/>
        </w:rPr>
        <w:t>澄清，请以书面形式在规定时间内报比选人汇总。</w:t>
      </w:r>
    </w:p>
    <w:p w:rsidR="000F3B3E" w:rsidRPr="009238C4" w:rsidRDefault="000F3B3E" w:rsidP="000F3B3E">
      <w:pPr>
        <w:pStyle w:val="a3"/>
        <w:spacing w:line="360" w:lineRule="auto"/>
        <w:ind w:left="119" w:right="226" w:firstLine="482"/>
        <w:jc w:val="both"/>
        <w:rPr>
          <w:spacing w:val="-9"/>
          <w:lang w:eastAsia="zh-CN"/>
        </w:rPr>
      </w:pPr>
      <w:r w:rsidRPr="009238C4">
        <w:rPr>
          <w:lang w:eastAsia="zh-CN"/>
        </w:rPr>
        <w:lastRenderedPageBreak/>
        <w:t>3.</w:t>
      </w:r>
      <w:r w:rsidRPr="009238C4">
        <w:rPr>
          <w:spacing w:val="-6"/>
          <w:lang w:eastAsia="zh-CN"/>
        </w:rPr>
        <w:t>参选人对比选人提供的比选文件所做出的推论、解释和结论，比选人概不负责。参</w:t>
      </w:r>
      <w:r w:rsidRPr="009238C4">
        <w:rPr>
          <w:spacing w:val="-9"/>
          <w:lang w:eastAsia="zh-CN"/>
        </w:rPr>
        <w:t>选人由于对比</w:t>
      </w:r>
      <w:proofErr w:type="gramStart"/>
      <w:r w:rsidRPr="009238C4">
        <w:rPr>
          <w:spacing w:val="-9"/>
          <w:lang w:eastAsia="zh-CN"/>
        </w:rPr>
        <w:t>选文件</w:t>
      </w:r>
      <w:proofErr w:type="gramEnd"/>
      <w:r w:rsidRPr="009238C4">
        <w:rPr>
          <w:spacing w:val="-9"/>
          <w:lang w:eastAsia="zh-CN"/>
        </w:rPr>
        <w:t>的任何推论和误解以及比选对有关问题的口头解释所造成的后果，均由参选人负责。</w:t>
      </w:r>
    </w:p>
    <w:p w:rsidR="000F3B3E" w:rsidRPr="009238C4" w:rsidRDefault="000F3B3E" w:rsidP="000F3B3E">
      <w:pPr>
        <w:pStyle w:val="ac"/>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sidRPr="009238C4">
        <w:rPr>
          <w:rFonts w:hint="eastAsia"/>
          <w:bCs/>
          <w:sz w:val="24"/>
          <w:szCs w:val="24"/>
          <w:lang w:eastAsia="zh-CN"/>
        </w:rPr>
        <w:t>选文件</w:t>
      </w:r>
      <w:proofErr w:type="gramEnd"/>
      <w:r w:rsidRPr="009238C4">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w:t>
      </w:r>
      <w:r w:rsidR="007772DD">
        <w:rPr>
          <w:rFonts w:hint="eastAsia"/>
          <w:bCs/>
          <w:sz w:val="24"/>
          <w:szCs w:val="24"/>
          <w:lang w:eastAsia="zh-CN"/>
        </w:rPr>
        <w:t>中选</w:t>
      </w:r>
      <w:r w:rsidRPr="009238C4">
        <w:rPr>
          <w:rFonts w:hint="eastAsia"/>
          <w:bCs/>
          <w:sz w:val="24"/>
          <w:szCs w:val="24"/>
          <w:lang w:eastAsia="zh-CN"/>
        </w:rPr>
        <w:t>后才提出或者被比选人发现的任何负偏离或不响应或不满足均视为</w:t>
      </w:r>
      <w:r w:rsidR="007772DD">
        <w:rPr>
          <w:rFonts w:hint="eastAsia"/>
          <w:bCs/>
          <w:sz w:val="24"/>
          <w:szCs w:val="24"/>
          <w:lang w:eastAsia="zh-CN"/>
        </w:rPr>
        <w:t>中选</w:t>
      </w:r>
      <w:r w:rsidRPr="009238C4">
        <w:rPr>
          <w:rFonts w:hint="eastAsia"/>
          <w:bCs/>
          <w:sz w:val="24"/>
          <w:szCs w:val="24"/>
          <w:lang w:eastAsia="zh-CN"/>
        </w:rPr>
        <w:t>人违约，按参选人虚假承诺骗取</w:t>
      </w:r>
      <w:r w:rsidR="007772DD">
        <w:rPr>
          <w:rFonts w:hint="eastAsia"/>
          <w:bCs/>
          <w:sz w:val="24"/>
          <w:szCs w:val="24"/>
          <w:lang w:eastAsia="zh-CN"/>
        </w:rPr>
        <w:t>中选</w:t>
      </w:r>
      <w:r w:rsidRPr="009238C4">
        <w:rPr>
          <w:rFonts w:hint="eastAsia"/>
          <w:bCs/>
          <w:sz w:val="24"/>
          <w:szCs w:val="24"/>
          <w:lang w:eastAsia="zh-CN"/>
        </w:rPr>
        <w:t>处理，比选人将取消其</w:t>
      </w:r>
      <w:r w:rsidR="007772DD">
        <w:rPr>
          <w:rFonts w:hint="eastAsia"/>
          <w:bCs/>
          <w:sz w:val="24"/>
          <w:szCs w:val="24"/>
          <w:lang w:eastAsia="zh-CN"/>
        </w:rPr>
        <w:t>中选</w:t>
      </w:r>
      <w:r w:rsidRPr="009238C4">
        <w:rPr>
          <w:rFonts w:hint="eastAsia"/>
          <w:bCs/>
          <w:sz w:val="24"/>
          <w:szCs w:val="24"/>
          <w:lang w:eastAsia="zh-CN"/>
        </w:rPr>
        <w:t>人资格，给比选人造成损失的，还必须进行赔偿并负相关责任。</w:t>
      </w:r>
    </w:p>
    <w:p w:rsidR="000F3B3E" w:rsidRPr="009238C4" w:rsidRDefault="000F3B3E" w:rsidP="000F3B3E">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w:t>
      </w:r>
      <w:r w:rsidR="007772DD">
        <w:rPr>
          <w:rFonts w:hint="eastAsia"/>
          <w:bCs/>
          <w:lang w:eastAsia="zh-CN"/>
        </w:rPr>
        <w:t>中选</w:t>
      </w:r>
      <w:r w:rsidRPr="009238C4">
        <w:rPr>
          <w:rFonts w:hint="eastAsia"/>
          <w:bCs/>
          <w:lang w:eastAsia="zh-CN"/>
        </w:rPr>
        <w:t>而提供虚假资料和承诺欺骗比选人的行为，将取消其</w:t>
      </w:r>
      <w:r w:rsidR="007772DD">
        <w:rPr>
          <w:rFonts w:hint="eastAsia"/>
          <w:bCs/>
          <w:lang w:eastAsia="zh-CN"/>
        </w:rPr>
        <w:t>中选</w:t>
      </w:r>
      <w:r w:rsidRPr="009238C4">
        <w:rPr>
          <w:rFonts w:hint="eastAsia"/>
          <w:bCs/>
          <w:lang w:eastAsia="zh-CN"/>
        </w:rPr>
        <w:t>资格。若在</w:t>
      </w:r>
      <w:r w:rsidR="007772DD">
        <w:rPr>
          <w:rFonts w:hint="eastAsia"/>
          <w:bCs/>
          <w:lang w:eastAsia="zh-CN"/>
        </w:rPr>
        <w:t>中选</w:t>
      </w:r>
      <w:r w:rsidRPr="009238C4">
        <w:rPr>
          <w:rFonts w:hint="eastAsia"/>
          <w:bCs/>
          <w:lang w:eastAsia="zh-CN"/>
        </w:rPr>
        <w:t>后或执行合同过程中发现有为谋取</w:t>
      </w:r>
      <w:r w:rsidR="007772DD">
        <w:rPr>
          <w:rFonts w:hint="eastAsia"/>
          <w:bCs/>
          <w:lang w:eastAsia="zh-CN"/>
        </w:rPr>
        <w:t>中选</w:t>
      </w:r>
      <w:r w:rsidRPr="009238C4">
        <w:rPr>
          <w:rFonts w:hint="eastAsia"/>
          <w:bCs/>
          <w:lang w:eastAsia="zh-CN"/>
        </w:rPr>
        <w:t>而提供虚假资料和承诺欺骗比选人的行为，比选人将取消其</w:t>
      </w:r>
      <w:r w:rsidR="007772DD">
        <w:rPr>
          <w:rFonts w:hint="eastAsia"/>
          <w:bCs/>
          <w:lang w:eastAsia="zh-CN"/>
        </w:rPr>
        <w:t>中选</w:t>
      </w:r>
      <w:r w:rsidRPr="009238C4">
        <w:rPr>
          <w:rFonts w:hint="eastAsia"/>
          <w:bCs/>
          <w:lang w:eastAsia="zh-CN"/>
        </w:rPr>
        <w:t>资格，给比选人造成损失的，还必须进行赔偿并负相关责任。</w:t>
      </w:r>
    </w:p>
    <w:p w:rsidR="000F3B3E" w:rsidRPr="009238C4" w:rsidRDefault="000F3B3E" w:rsidP="000F3B3E">
      <w:pPr>
        <w:pStyle w:val="a3"/>
        <w:spacing w:line="360" w:lineRule="auto"/>
        <w:ind w:right="227" w:firstLine="482"/>
        <w:jc w:val="both"/>
        <w:rPr>
          <w:lang w:eastAsia="zh-CN"/>
        </w:rPr>
      </w:pPr>
      <w:r w:rsidRPr="009238C4">
        <w:rPr>
          <w:rFonts w:hint="eastAsia"/>
          <w:lang w:eastAsia="zh-CN"/>
        </w:rPr>
        <w:t>6. 参选文件对比</w:t>
      </w:r>
      <w:proofErr w:type="gramStart"/>
      <w:r w:rsidRPr="009238C4">
        <w:rPr>
          <w:rFonts w:hint="eastAsia"/>
          <w:lang w:eastAsia="zh-CN"/>
        </w:rPr>
        <w:t>选文件</w:t>
      </w:r>
      <w:proofErr w:type="gramEnd"/>
      <w:r w:rsidRPr="009238C4">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0F3B3E" w:rsidRPr="009238C4" w:rsidRDefault="000F3B3E" w:rsidP="000F3B3E">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0F3B3E" w:rsidRPr="009238C4" w:rsidRDefault="000F3B3E" w:rsidP="000F3B3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0F3B3E" w:rsidRPr="009238C4" w:rsidRDefault="000F3B3E" w:rsidP="000F3B3E">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 xml:space="preserve">7.5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w:t>
      </w:r>
      <w:r w:rsidRPr="009238C4">
        <w:rPr>
          <w:rFonts w:hint="eastAsia"/>
          <w:lang w:eastAsia="zh-CN"/>
        </w:rPr>
        <w:lastRenderedPageBreak/>
        <w:t>本与副本如有不一致之处，则以正本为准。</w:t>
      </w:r>
    </w:p>
    <w:p w:rsidR="00967702" w:rsidRDefault="000F3B3E" w:rsidP="00C87A27">
      <w:pPr>
        <w:pStyle w:val="a3"/>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F111D1" w:rsidRDefault="00F111D1">
      <w:pPr>
        <w:pStyle w:val="10"/>
        <w:tabs>
          <w:tab w:val="left" w:pos="1488"/>
        </w:tabs>
        <w:spacing w:line="355" w:lineRule="exact"/>
        <w:ind w:left="365"/>
        <w:jc w:val="center"/>
        <w:rPr>
          <w:lang w:eastAsia="zh-CN"/>
        </w:rPr>
      </w:pP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7772DD" w:rsidRPr="00BD7C27" w:rsidRDefault="007772DD" w:rsidP="007772DD">
      <w:pPr>
        <w:spacing w:before="15" w:line="360" w:lineRule="auto"/>
        <w:ind w:firstLineChars="150" w:firstLine="345"/>
        <w:rPr>
          <w:b/>
          <w:w w:val="95"/>
          <w:sz w:val="24"/>
          <w:szCs w:val="24"/>
          <w:lang w:eastAsia="zh-CN"/>
        </w:rPr>
      </w:pPr>
      <w:r w:rsidRPr="00BD7C27">
        <w:rPr>
          <w:b/>
          <w:w w:val="95"/>
          <w:sz w:val="24"/>
          <w:szCs w:val="24"/>
          <w:lang w:eastAsia="zh-CN"/>
        </w:rPr>
        <w:t>一、规则</w:t>
      </w:r>
    </w:p>
    <w:p w:rsidR="007772DD" w:rsidRPr="00BD7C27" w:rsidRDefault="007772DD" w:rsidP="007772DD">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7772DD" w:rsidRPr="00BD7C27" w:rsidRDefault="007772DD" w:rsidP="007772DD">
      <w:pPr>
        <w:pStyle w:val="a3"/>
        <w:spacing w:line="360" w:lineRule="auto"/>
        <w:ind w:right="121" w:firstLineChars="200" w:firstLine="480"/>
        <w:jc w:val="both"/>
        <w:rPr>
          <w:lang w:eastAsia="zh-CN"/>
        </w:rPr>
      </w:pPr>
      <w:r w:rsidRPr="00BD7C27">
        <w:rPr>
          <w:lang w:eastAsia="zh-CN"/>
        </w:rPr>
        <w:t>2.</w:t>
      </w:r>
      <w:r w:rsidR="00F111D1">
        <w:rPr>
          <w:lang w:eastAsia="zh-CN"/>
        </w:rPr>
        <w:t>参选人串选、相互勾结故意压低标价以排挤竞争对手</w:t>
      </w:r>
      <w:r w:rsidRPr="00BD7C27">
        <w:rPr>
          <w:lang w:eastAsia="zh-CN"/>
        </w:rPr>
        <w:t>公平竞争的，其参选无效。</w:t>
      </w:r>
    </w:p>
    <w:p w:rsidR="007772DD" w:rsidRPr="00BD7C27" w:rsidRDefault="007772DD" w:rsidP="007772DD">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7772DD" w:rsidRPr="00BD7C27" w:rsidRDefault="007772DD" w:rsidP="007772DD">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7772DD" w:rsidRPr="00BD7C27" w:rsidRDefault="007772DD" w:rsidP="007772DD">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7772DD" w:rsidRPr="00BD7C27" w:rsidRDefault="007772DD" w:rsidP="007772DD">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B24124" w:rsidRPr="0040690C" w:rsidRDefault="00B24124" w:rsidP="00B24124">
      <w:pPr>
        <w:pStyle w:val="a3"/>
        <w:spacing w:line="360" w:lineRule="auto"/>
        <w:ind w:firstLineChars="200" w:firstLine="480"/>
        <w:rPr>
          <w:lang w:eastAsia="zh-CN"/>
        </w:rPr>
      </w:pPr>
      <w:r w:rsidRPr="0040690C">
        <w:rPr>
          <w:lang w:eastAsia="zh-CN"/>
        </w:rPr>
        <w:t>评选</w:t>
      </w:r>
      <w:r w:rsidRPr="0040690C">
        <w:rPr>
          <w:rFonts w:hint="eastAsia"/>
          <w:lang w:eastAsia="zh-CN"/>
        </w:rPr>
        <w:t>小组</w:t>
      </w:r>
      <w:r w:rsidRPr="0040690C">
        <w:rPr>
          <w:lang w:eastAsia="zh-CN"/>
        </w:rPr>
        <w:t>将对通过资格审查</w:t>
      </w:r>
      <w:r w:rsidRPr="0040690C">
        <w:rPr>
          <w:rFonts w:hint="eastAsia"/>
          <w:lang w:eastAsia="zh-CN"/>
        </w:rPr>
        <w:t>合格</w:t>
      </w:r>
      <w:r w:rsidRPr="0040690C">
        <w:rPr>
          <w:lang w:eastAsia="zh-CN"/>
        </w:rPr>
        <w:t>的各参选人</w:t>
      </w:r>
      <w:r w:rsidRPr="0040690C">
        <w:rPr>
          <w:rFonts w:hint="eastAsia"/>
          <w:lang w:eastAsia="zh-CN"/>
        </w:rPr>
        <w:t>，在控制价格（</w:t>
      </w:r>
      <w:r>
        <w:rPr>
          <w:rFonts w:hint="eastAsia"/>
          <w:lang w:eastAsia="zh-CN"/>
        </w:rPr>
        <w:t>3</w:t>
      </w:r>
      <w:r>
        <w:rPr>
          <w:lang w:eastAsia="zh-CN"/>
        </w:rPr>
        <w:t>0</w:t>
      </w:r>
      <w:r w:rsidRPr="0040690C">
        <w:rPr>
          <w:rFonts w:hint="eastAsia"/>
          <w:lang w:eastAsia="zh-CN"/>
        </w:rPr>
        <w:t>0000.00元）范围内，</w:t>
      </w:r>
      <w:r w:rsidRPr="0040690C">
        <w:rPr>
          <w:rFonts w:hint="eastAsia"/>
          <w:spacing w:val="-2"/>
          <w:lang w:eastAsia="zh-CN"/>
        </w:rPr>
        <w:t>采用综合评分法，</w:t>
      </w:r>
      <w:r w:rsidRPr="0040690C">
        <w:rPr>
          <w:rFonts w:hint="eastAsia"/>
          <w:lang w:eastAsia="zh-CN"/>
        </w:rPr>
        <w:t>综合评分最高者作为第一候选人，次之为第二候选人。</w:t>
      </w:r>
    </w:p>
    <w:p w:rsidR="00B24124" w:rsidRPr="0040690C" w:rsidRDefault="00B24124" w:rsidP="00B24124">
      <w:pPr>
        <w:pStyle w:val="a3"/>
        <w:spacing w:line="360" w:lineRule="auto"/>
        <w:ind w:firstLineChars="210" w:firstLine="502"/>
        <w:rPr>
          <w:b/>
          <w:spacing w:val="-2"/>
          <w:lang w:eastAsia="zh-CN"/>
        </w:rPr>
      </w:pPr>
      <w:r w:rsidRPr="0040690C">
        <w:rPr>
          <w:rFonts w:hint="eastAsia"/>
          <w:b/>
          <w:spacing w:val="-2"/>
          <w:lang w:eastAsia="zh-CN"/>
        </w:rPr>
        <w:t>评标小组按照先技术，后商务报价的顺序进行评议并评分，权重比为</w:t>
      </w:r>
      <w:r>
        <w:rPr>
          <w:b/>
          <w:spacing w:val="-2"/>
          <w:lang w:eastAsia="zh-CN"/>
        </w:rPr>
        <w:t>2</w:t>
      </w:r>
      <w:r w:rsidRPr="0040690C">
        <w:rPr>
          <w:rFonts w:hint="eastAsia"/>
          <w:b/>
          <w:spacing w:val="-2"/>
          <w:lang w:eastAsia="zh-CN"/>
        </w:rPr>
        <w:t>:</w:t>
      </w:r>
      <w:r>
        <w:rPr>
          <w:b/>
          <w:spacing w:val="-2"/>
          <w:lang w:eastAsia="zh-CN"/>
        </w:rPr>
        <w:t>8</w:t>
      </w:r>
      <w:r w:rsidRPr="0040690C">
        <w:rPr>
          <w:rFonts w:hint="eastAsia"/>
          <w:b/>
          <w:spacing w:val="-2"/>
          <w:lang w:eastAsia="zh-CN"/>
        </w:rPr>
        <w:t>。</w:t>
      </w:r>
    </w:p>
    <w:p w:rsidR="00B24124" w:rsidRPr="0040690C" w:rsidRDefault="00B24124" w:rsidP="00B24124">
      <w:pPr>
        <w:snapToGrid w:val="0"/>
        <w:spacing w:line="360" w:lineRule="auto"/>
        <w:ind w:firstLineChars="200" w:firstLine="476"/>
        <w:rPr>
          <w:spacing w:val="-2"/>
          <w:sz w:val="24"/>
          <w:szCs w:val="24"/>
          <w:lang w:eastAsia="zh-CN"/>
        </w:rPr>
      </w:pPr>
      <w:r w:rsidRPr="0040690C">
        <w:rPr>
          <w:rFonts w:hint="eastAsia"/>
          <w:spacing w:val="-2"/>
          <w:sz w:val="24"/>
          <w:szCs w:val="24"/>
          <w:lang w:eastAsia="zh-CN"/>
        </w:rPr>
        <w:t>4.1 评分办法</w:t>
      </w:r>
    </w:p>
    <w:p w:rsidR="00B24124" w:rsidRPr="0040690C" w:rsidRDefault="00B24124" w:rsidP="00B24124">
      <w:pPr>
        <w:pStyle w:val="a3"/>
        <w:spacing w:line="360" w:lineRule="auto"/>
        <w:ind w:firstLineChars="210" w:firstLine="500"/>
        <w:rPr>
          <w:spacing w:val="-2"/>
          <w:lang w:eastAsia="zh-CN"/>
        </w:rPr>
      </w:pPr>
      <w:r w:rsidRPr="0040690C">
        <w:rPr>
          <w:rFonts w:hint="eastAsia"/>
          <w:spacing w:val="-2"/>
          <w:lang w:eastAsia="zh-CN"/>
        </w:rPr>
        <w:t>4.1.1 评分采用百分制，各专项所占</w:t>
      </w:r>
      <w:proofErr w:type="gramStart"/>
      <w:r w:rsidRPr="0040690C">
        <w:rPr>
          <w:rFonts w:hint="eastAsia"/>
          <w:spacing w:val="-2"/>
          <w:lang w:eastAsia="zh-CN"/>
        </w:rPr>
        <w:t>分值见</w:t>
      </w:r>
      <w:proofErr w:type="gramEnd"/>
      <w:r w:rsidRPr="0040690C">
        <w:rPr>
          <w:rFonts w:hint="eastAsia"/>
          <w:spacing w:val="-2"/>
          <w:lang w:eastAsia="zh-CN"/>
        </w:rPr>
        <w:t>下表：</w:t>
      </w:r>
    </w:p>
    <w:p w:rsidR="00B24124" w:rsidRPr="0040690C" w:rsidRDefault="00B24124" w:rsidP="00B24124">
      <w:pPr>
        <w:spacing w:line="360" w:lineRule="auto"/>
        <w:ind w:firstLineChars="200" w:firstLine="48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PT：商务报价评分           满分</w:t>
      </w:r>
      <w:r>
        <w:rPr>
          <w:rFonts w:asciiTheme="majorEastAsia" w:eastAsiaTheme="majorEastAsia" w:hAnsiTheme="majorEastAsia"/>
          <w:sz w:val="24"/>
          <w:szCs w:val="24"/>
          <w:lang w:eastAsia="zh-CN"/>
        </w:rPr>
        <w:t>80</w:t>
      </w:r>
      <w:r w:rsidRPr="0040690C">
        <w:rPr>
          <w:rFonts w:asciiTheme="majorEastAsia" w:eastAsiaTheme="majorEastAsia" w:hAnsiTheme="majorEastAsia" w:hint="eastAsia"/>
          <w:sz w:val="24"/>
          <w:szCs w:val="24"/>
          <w:lang w:eastAsia="zh-CN"/>
        </w:rPr>
        <w:t>分</w:t>
      </w:r>
    </w:p>
    <w:p w:rsidR="00B24124" w:rsidRPr="0040690C" w:rsidRDefault="00B24124" w:rsidP="00B24124">
      <w:pPr>
        <w:spacing w:line="360" w:lineRule="auto"/>
        <w:ind w:firstLineChars="200" w:firstLine="48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PB：技术部分评分           满分</w:t>
      </w:r>
      <w:r>
        <w:rPr>
          <w:rFonts w:asciiTheme="majorEastAsia" w:eastAsiaTheme="majorEastAsia" w:hAnsiTheme="majorEastAsia"/>
          <w:sz w:val="24"/>
          <w:szCs w:val="24"/>
          <w:lang w:eastAsia="zh-CN"/>
        </w:rPr>
        <w:t>20</w:t>
      </w:r>
      <w:r w:rsidRPr="0040690C">
        <w:rPr>
          <w:rFonts w:asciiTheme="majorEastAsia" w:eastAsiaTheme="majorEastAsia" w:hAnsiTheme="majorEastAsia" w:hint="eastAsia"/>
          <w:sz w:val="24"/>
          <w:szCs w:val="24"/>
          <w:lang w:eastAsia="zh-CN"/>
        </w:rPr>
        <w:t>分</w:t>
      </w:r>
    </w:p>
    <w:p w:rsidR="00B24124" w:rsidRPr="0040690C" w:rsidRDefault="00B24124" w:rsidP="00B24124">
      <w:pPr>
        <w:spacing w:line="360" w:lineRule="auto"/>
        <w:ind w:left="720" w:hangingChars="300" w:hanging="72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注: ①PT和PB部分的最终得分为各个评标委员会评分的算术平均值，并四舍五入取小数点后2位数。</w:t>
      </w:r>
    </w:p>
    <w:p w:rsidR="00B24124" w:rsidRPr="0040690C" w:rsidRDefault="00B24124" w:rsidP="00B24124">
      <w:pPr>
        <w:spacing w:line="360" w:lineRule="auto"/>
        <w:ind w:firstLineChars="200" w:firstLine="48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②评标委员会评分取小数点后1位数。</w:t>
      </w:r>
    </w:p>
    <w:p w:rsidR="00B24124" w:rsidRPr="0040690C" w:rsidRDefault="00B24124" w:rsidP="00B24124">
      <w:pPr>
        <w:spacing w:line="360" w:lineRule="auto"/>
        <w:ind w:firstLineChars="200" w:firstLine="48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综合得分：P＝PT＋PB</w:t>
      </w:r>
    </w:p>
    <w:p w:rsidR="00B24124" w:rsidRPr="0040690C" w:rsidRDefault="00B24124" w:rsidP="00B24124">
      <w:pPr>
        <w:spacing w:line="360" w:lineRule="auto"/>
        <w:ind w:firstLineChars="200" w:firstLine="476"/>
        <w:rPr>
          <w:rFonts w:ascii="仿宋" w:eastAsia="仿宋" w:hAnsi="仿宋"/>
          <w:sz w:val="24"/>
          <w:szCs w:val="24"/>
          <w:lang w:eastAsia="zh-CN"/>
        </w:rPr>
      </w:pPr>
      <w:r w:rsidRPr="0040690C">
        <w:rPr>
          <w:rFonts w:hint="eastAsia"/>
          <w:spacing w:val="-2"/>
          <w:sz w:val="24"/>
          <w:szCs w:val="24"/>
          <w:lang w:eastAsia="zh-CN"/>
        </w:rPr>
        <w:lastRenderedPageBreak/>
        <w:t>4.1.2</w:t>
      </w:r>
      <w:r w:rsidRPr="0040690C">
        <w:rPr>
          <w:rFonts w:ascii="仿宋" w:eastAsia="仿宋" w:hAnsi="仿宋" w:hint="eastAsia"/>
          <w:sz w:val="24"/>
          <w:szCs w:val="24"/>
        </w:rPr>
        <w:t xml:space="preserve"> </w:t>
      </w:r>
      <w:proofErr w:type="spellStart"/>
      <w:r w:rsidRPr="0040690C">
        <w:rPr>
          <w:rFonts w:asciiTheme="majorEastAsia" w:eastAsiaTheme="majorEastAsia" w:hAnsiTheme="majorEastAsia" w:hint="eastAsia"/>
          <w:sz w:val="24"/>
          <w:szCs w:val="24"/>
        </w:rPr>
        <w:t>评分标准见下表</w:t>
      </w:r>
      <w:proofErr w:type="spellEnd"/>
      <w:r w:rsidRPr="0040690C">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B24124" w:rsidRPr="00C8684E" w:rsidTr="00B24124">
        <w:trPr>
          <w:trHeight w:val="500"/>
        </w:trPr>
        <w:tc>
          <w:tcPr>
            <w:tcW w:w="709" w:type="dxa"/>
            <w:vAlign w:val="center"/>
          </w:tcPr>
          <w:p w:rsidR="00B24124" w:rsidRPr="00C8684E" w:rsidRDefault="00B24124" w:rsidP="00B24124">
            <w:pPr>
              <w:snapToGrid w:val="0"/>
              <w:spacing w:line="400" w:lineRule="atLeast"/>
              <w:jc w:val="center"/>
              <w:rPr>
                <w:sz w:val="21"/>
                <w:szCs w:val="21"/>
              </w:rPr>
            </w:pPr>
            <w:proofErr w:type="spellStart"/>
            <w:r w:rsidRPr="00C8684E">
              <w:rPr>
                <w:rFonts w:hint="eastAsia"/>
                <w:sz w:val="21"/>
                <w:szCs w:val="21"/>
              </w:rPr>
              <w:t>序号</w:t>
            </w:r>
            <w:proofErr w:type="spellEnd"/>
          </w:p>
        </w:tc>
        <w:tc>
          <w:tcPr>
            <w:tcW w:w="5162" w:type="dxa"/>
            <w:vAlign w:val="center"/>
          </w:tcPr>
          <w:p w:rsidR="00B24124" w:rsidRPr="00C8684E" w:rsidRDefault="00B24124" w:rsidP="00B24124">
            <w:pPr>
              <w:snapToGrid w:val="0"/>
              <w:spacing w:line="400" w:lineRule="atLeast"/>
              <w:jc w:val="center"/>
              <w:rPr>
                <w:sz w:val="21"/>
                <w:szCs w:val="21"/>
              </w:rPr>
            </w:pPr>
            <w:proofErr w:type="spellStart"/>
            <w:r w:rsidRPr="00C8684E">
              <w:rPr>
                <w:rFonts w:hint="eastAsia"/>
                <w:sz w:val="21"/>
                <w:szCs w:val="21"/>
              </w:rPr>
              <w:t>评分项目</w:t>
            </w:r>
            <w:proofErr w:type="spellEnd"/>
          </w:p>
        </w:tc>
        <w:tc>
          <w:tcPr>
            <w:tcW w:w="2918" w:type="dxa"/>
            <w:vAlign w:val="center"/>
          </w:tcPr>
          <w:p w:rsidR="00B24124" w:rsidRPr="00C8684E" w:rsidRDefault="00B24124" w:rsidP="00B24124">
            <w:pPr>
              <w:snapToGrid w:val="0"/>
              <w:spacing w:line="400" w:lineRule="atLeast"/>
              <w:jc w:val="center"/>
              <w:rPr>
                <w:sz w:val="21"/>
                <w:szCs w:val="21"/>
              </w:rPr>
            </w:pPr>
            <w:proofErr w:type="spellStart"/>
            <w:r w:rsidRPr="00C8684E">
              <w:rPr>
                <w:rFonts w:hint="eastAsia"/>
                <w:sz w:val="21"/>
                <w:szCs w:val="21"/>
              </w:rPr>
              <w:t>分数</w:t>
            </w:r>
            <w:proofErr w:type="spellEnd"/>
          </w:p>
        </w:tc>
      </w:tr>
      <w:tr w:rsidR="00B24124" w:rsidRPr="00C8684E" w:rsidTr="00B24124">
        <w:trPr>
          <w:trHeight w:val="408"/>
        </w:trPr>
        <w:tc>
          <w:tcPr>
            <w:tcW w:w="709" w:type="dxa"/>
            <w:vAlign w:val="center"/>
          </w:tcPr>
          <w:p w:rsidR="00B24124" w:rsidRPr="00C8684E" w:rsidRDefault="00B24124" w:rsidP="00B24124">
            <w:pPr>
              <w:snapToGrid w:val="0"/>
              <w:spacing w:line="400" w:lineRule="atLeast"/>
              <w:jc w:val="center"/>
              <w:rPr>
                <w:sz w:val="21"/>
                <w:szCs w:val="21"/>
              </w:rPr>
            </w:pPr>
            <w:r w:rsidRPr="00C8684E">
              <w:rPr>
                <w:rFonts w:hint="eastAsia"/>
                <w:sz w:val="21"/>
                <w:szCs w:val="21"/>
              </w:rPr>
              <w:t>1</w:t>
            </w:r>
          </w:p>
        </w:tc>
        <w:tc>
          <w:tcPr>
            <w:tcW w:w="5162" w:type="dxa"/>
            <w:vAlign w:val="center"/>
          </w:tcPr>
          <w:p w:rsidR="00B24124" w:rsidRPr="00C8684E" w:rsidRDefault="00B24124" w:rsidP="00B24124">
            <w:pPr>
              <w:snapToGrid w:val="0"/>
              <w:spacing w:line="400" w:lineRule="atLeast"/>
              <w:jc w:val="center"/>
              <w:rPr>
                <w:sz w:val="21"/>
                <w:szCs w:val="21"/>
              </w:rPr>
            </w:pPr>
            <w:proofErr w:type="spellStart"/>
            <w:r w:rsidRPr="00C8684E">
              <w:rPr>
                <w:rFonts w:hint="eastAsia"/>
                <w:spacing w:val="-2"/>
                <w:sz w:val="21"/>
                <w:szCs w:val="21"/>
              </w:rPr>
              <w:t>技术部分</w:t>
            </w:r>
            <w:proofErr w:type="spellEnd"/>
          </w:p>
        </w:tc>
        <w:tc>
          <w:tcPr>
            <w:tcW w:w="2918" w:type="dxa"/>
            <w:vAlign w:val="center"/>
          </w:tcPr>
          <w:p w:rsidR="00B24124" w:rsidRPr="00C8684E" w:rsidRDefault="00B24124" w:rsidP="00B24124">
            <w:pPr>
              <w:snapToGrid w:val="0"/>
              <w:spacing w:line="400" w:lineRule="atLeast"/>
              <w:jc w:val="center"/>
              <w:rPr>
                <w:sz w:val="21"/>
                <w:szCs w:val="21"/>
              </w:rPr>
            </w:pPr>
            <w:r>
              <w:rPr>
                <w:sz w:val="21"/>
                <w:szCs w:val="21"/>
                <w:lang w:eastAsia="zh-CN"/>
              </w:rPr>
              <w:t>20</w:t>
            </w:r>
          </w:p>
        </w:tc>
      </w:tr>
      <w:tr w:rsidR="00B24124" w:rsidRPr="00C8684E" w:rsidTr="00B24124">
        <w:trPr>
          <w:trHeight w:val="415"/>
        </w:trPr>
        <w:tc>
          <w:tcPr>
            <w:tcW w:w="709" w:type="dxa"/>
            <w:vAlign w:val="center"/>
          </w:tcPr>
          <w:p w:rsidR="00B24124" w:rsidRPr="00C8684E" w:rsidRDefault="00B24124" w:rsidP="00B24124">
            <w:pPr>
              <w:snapToGrid w:val="0"/>
              <w:spacing w:line="400" w:lineRule="atLeast"/>
              <w:jc w:val="center"/>
              <w:rPr>
                <w:sz w:val="21"/>
                <w:szCs w:val="21"/>
              </w:rPr>
            </w:pPr>
            <w:r w:rsidRPr="00C8684E">
              <w:rPr>
                <w:rFonts w:hint="eastAsia"/>
                <w:sz w:val="21"/>
                <w:szCs w:val="21"/>
              </w:rPr>
              <w:t>2</w:t>
            </w:r>
          </w:p>
        </w:tc>
        <w:tc>
          <w:tcPr>
            <w:tcW w:w="5162" w:type="dxa"/>
            <w:vAlign w:val="center"/>
          </w:tcPr>
          <w:p w:rsidR="00B24124" w:rsidRPr="00C8684E" w:rsidRDefault="00B24124" w:rsidP="00B24124">
            <w:pPr>
              <w:snapToGrid w:val="0"/>
              <w:spacing w:line="400" w:lineRule="atLeast"/>
              <w:jc w:val="center"/>
              <w:rPr>
                <w:sz w:val="21"/>
                <w:szCs w:val="21"/>
              </w:rPr>
            </w:pPr>
            <w:proofErr w:type="spellStart"/>
            <w:r w:rsidRPr="00C8684E">
              <w:rPr>
                <w:rFonts w:hint="eastAsia"/>
                <w:spacing w:val="-2"/>
                <w:sz w:val="21"/>
                <w:szCs w:val="21"/>
              </w:rPr>
              <w:t>商务部分</w:t>
            </w:r>
            <w:proofErr w:type="spellEnd"/>
          </w:p>
        </w:tc>
        <w:tc>
          <w:tcPr>
            <w:tcW w:w="2918" w:type="dxa"/>
            <w:vAlign w:val="center"/>
          </w:tcPr>
          <w:p w:rsidR="00B24124" w:rsidRPr="00C8684E" w:rsidRDefault="00B24124" w:rsidP="00B24124">
            <w:pPr>
              <w:snapToGrid w:val="0"/>
              <w:spacing w:line="400" w:lineRule="atLeast"/>
              <w:jc w:val="center"/>
              <w:rPr>
                <w:sz w:val="21"/>
                <w:szCs w:val="21"/>
              </w:rPr>
            </w:pPr>
            <w:r>
              <w:rPr>
                <w:sz w:val="21"/>
                <w:szCs w:val="21"/>
                <w:lang w:eastAsia="zh-CN"/>
              </w:rPr>
              <w:t>80</w:t>
            </w:r>
          </w:p>
        </w:tc>
      </w:tr>
    </w:tbl>
    <w:p w:rsidR="00B24124" w:rsidRDefault="00B24124" w:rsidP="00B24124">
      <w:pPr>
        <w:snapToGrid w:val="0"/>
        <w:spacing w:line="420" w:lineRule="atLeast"/>
        <w:ind w:firstLineChars="300" w:firstLine="714"/>
        <w:rPr>
          <w:spacing w:val="-2"/>
          <w:sz w:val="24"/>
          <w:szCs w:val="24"/>
          <w:lang w:eastAsia="zh-CN"/>
        </w:rPr>
      </w:pPr>
    </w:p>
    <w:p w:rsidR="00B24124" w:rsidRDefault="00B24124" w:rsidP="00B24124">
      <w:pPr>
        <w:snapToGrid w:val="0"/>
        <w:spacing w:line="420" w:lineRule="atLeast"/>
        <w:ind w:firstLineChars="300" w:firstLine="714"/>
        <w:rPr>
          <w:spacing w:val="-2"/>
          <w:sz w:val="24"/>
          <w:szCs w:val="24"/>
          <w:lang w:eastAsia="zh-CN"/>
        </w:rPr>
      </w:pPr>
      <w:r>
        <w:rPr>
          <w:rFonts w:hint="eastAsia"/>
          <w:spacing w:val="-2"/>
          <w:sz w:val="24"/>
          <w:szCs w:val="24"/>
          <w:lang w:eastAsia="zh-CN"/>
        </w:rPr>
        <w:t>4.1.3评分细则</w:t>
      </w:r>
    </w:p>
    <w:tbl>
      <w:tblPr>
        <w:tblW w:w="9385" w:type="dxa"/>
        <w:tblInd w:w="108" w:type="dxa"/>
        <w:tblLayout w:type="fixed"/>
        <w:tblLook w:val="04A0" w:firstRow="1" w:lastRow="0" w:firstColumn="1" w:lastColumn="0" w:noHBand="0" w:noVBand="1"/>
      </w:tblPr>
      <w:tblGrid>
        <w:gridCol w:w="567"/>
        <w:gridCol w:w="851"/>
        <w:gridCol w:w="1163"/>
        <w:gridCol w:w="567"/>
        <w:gridCol w:w="6237"/>
      </w:tblGrid>
      <w:tr w:rsidR="00B24124" w:rsidRPr="003554BA" w:rsidTr="00B610F2">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124" w:rsidRPr="003554BA" w:rsidRDefault="00B24124" w:rsidP="00B24124">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24124" w:rsidRPr="003554BA" w:rsidRDefault="00B24124" w:rsidP="00B24124">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 xml:space="preserve">　</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B24124" w:rsidRPr="003554BA" w:rsidRDefault="00B24124" w:rsidP="00B24124">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24124" w:rsidRPr="003554BA" w:rsidRDefault="00B24124" w:rsidP="00B24124">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分值</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24124" w:rsidRPr="003554BA" w:rsidRDefault="00B24124" w:rsidP="00B24124">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评分说明</w:t>
            </w:r>
          </w:p>
        </w:tc>
      </w:tr>
      <w:tr w:rsidR="00B24124" w:rsidRPr="003554BA" w:rsidTr="00B610F2">
        <w:trPr>
          <w:trHeight w:val="609"/>
        </w:trPr>
        <w:tc>
          <w:tcPr>
            <w:tcW w:w="567" w:type="dxa"/>
            <w:vMerge w:val="restart"/>
            <w:tcBorders>
              <w:top w:val="nil"/>
              <w:left w:val="single" w:sz="4" w:space="0" w:color="auto"/>
              <w:right w:val="single" w:sz="4" w:space="0" w:color="auto"/>
            </w:tcBorders>
            <w:shd w:val="clear" w:color="auto" w:fill="auto"/>
            <w:vAlign w:val="center"/>
            <w:hideMark/>
          </w:tcPr>
          <w:p w:rsidR="00B24124" w:rsidRPr="003554BA" w:rsidRDefault="00B24124" w:rsidP="00B24124">
            <w:pPr>
              <w:widowControl/>
              <w:autoSpaceDE/>
              <w:autoSpaceDN/>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color w:val="000000"/>
                <w:sz w:val="21"/>
                <w:szCs w:val="21"/>
                <w:lang w:eastAsia="zh-CN"/>
              </w:rPr>
              <w:t>1</w:t>
            </w:r>
          </w:p>
        </w:tc>
        <w:tc>
          <w:tcPr>
            <w:tcW w:w="851" w:type="dxa"/>
            <w:vMerge w:val="restart"/>
            <w:tcBorders>
              <w:top w:val="nil"/>
              <w:left w:val="single" w:sz="4" w:space="0" w:color="auto"/>
              <w:right w:val="single" w:sz="4" w:space="0" w:color="auto"/>
            </w:tcBorders>
            <w:shd w:val="clear" w:color="auto" w:fill="auto"/>
            <w:vAlign w:val="center"/>
            <w:hideMark/>
          </w:tcPr>
          <w:p w:rsidR="00B24124" w:rsidRPr="003554BA" w:rsidRDefault="00B24124" w:rsidP="00B24124">
            <w:pPr>
              <w:rPr>
                <w:rFonts w:asciiTheme="majorEastAsia" w:eastAsiaTheme="majorEastAsia" w:hAnsiTheme="majorEastAsia"/>
                <w:b/>
                <w:color w:val="000000"/>
                <w:sz w:val="21"/>
                <w:szCs w:val="21"/>
                <w:lang w:eastAsia="zh-CN"/>
              </w:rPr>
            </w:pPr>
            <w:r w:rsidRPr="003554BA">
              <w:rPr>
                <w:rFonts w:asciiTheme="majorEastAsia" w:eastAsiaTheme="majorEastAsia" w:hAnsiTheme="majorEastAsia" w:hint="eastAsia"/>
                <w:b/>
                <w:color w:val="000000"/>
                <w:sz w:val="21"/>
                <w:szCs w:val="21"/>
                <w:lang w:eastAsia="zh-CN"/>
              </w:rPr>
              <w:t>技术标</w:t>
            </w:r>
          </w:p>
        </w:tc>
        <w:tc>
          <w:tcPr>
            <w:tcW w:w="1163" w:type="dxa"/>
            <w:tcBorders>
              <w:top w:val="nil"/>
              <w:left w:val="nil"/>
              <w:bottom w:val="single" w:sz="4" w:space="0" w:color="auto"/>
              <w:right w:val="single" w:sz="4" w:space="0" w:color="auto"/>
            </w:tcBorders>
            <w:shd w:val="clear" w:color="auto" w:fill="auto"/>
            <w:vAlign w:val="center"/>
            <w:hideMark/>
          </w:tcPr>
          <w:p w:rsidR="00B24124" w:rsidRPr="003554BA" w:rsidRDefault="00B24124" w:rsidP="00B24124">
            <w:pPr>
              <w:widowControl/>
              <w:textAlignment w:val="center"/>
              <w:rPr>
                <w:rFonts w:asciiTheme="majorEastAsia" w:eastAsiaTheme="majorEastAsia" w:hAnsiTheme="majorEastAsia"/>
                <w:color w:val="000000"/>
                <w:sz w:val="21"/>
                <w:szCs w:val="21"/>
                <w:lang w:eastAsia="zh-CN"/>
              </w:rPr>
            </w:pPr>
            <w:proofErr w:type="spellStart"/>
            <w:r w:rsidRPr="003554BA">
              <w:rPr>
                <w:rFonts w:asciiTheme="majorEastAsia" w:eastAsiaTheme="majorEastAsia" w:hAnsiTheme="majorEastAsia" w:hint="eastAsia"/>
                <w:sz w:val="21"/>
                <w:szCs w:val="21"/>
              </w:rPr>
              <w:t>企业</w:t>
            </w:r>
            <w:proofErr w:type="spellEnd"/>
            <w:r>
              <w:rPr>
                <w:rFonts w:asciiTheme="majorEastAsia" w:eastAsiaTheme="majorEastAsia" w:hAnsiTheme="majorEastAsia" w:hint="eastAsia"/>
                <w:sz w:val="21"/>
                <w:szCs w:val="21"/>
                <w:lang w:eastAsia="zh-CN"/>
              </w:rPr>
              <w:t>资质</w:t>
            </w:r>
          </w:p>
        </w:tc>
        <w:tc>
          <w:tcPr>
            <w:tcW w:w="567" w:type="dxa"/>
            <w:tcBorders>
              <w:top w:val="nil"/>
              <w:left w:val="nil"/>
              <w:bottom w:val="single" w:sz="4" w:space="0" w:color="auto"/>
              <w:right w:val="single" w:sz="4" w:space="0" w:color="auto"/>
            </w:tcBorders>
            <w:shd w:val="clear" w:color="auto" w:fill="auto"/>
            <w:vAlign w:val="center"/>
            <w:hideMark/>
          </w:tcPr>
          <w:p w:rsidR="00B24124" w:rsidRPr="003554BA" w:rsidRDefault="00B24124" w:rsidP="00B24124">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2</w:t>
            </w:r>
          </w:p>
        </w:tc>
        <w:tc>
          <w:tcPr>
            <w:tcW w:w="6237" w:type="dxa"/>
            <w:tcBorders>
              <w:top w:val="nil"/>
              <w:left w:val="nil"/>
              <w:bottom w:val="single" w:sz="4" w:space="0" w:color="auto"/>
              <w:right w:val="single" w:sz="4" w:space="0" w:color="auto"/>
            </w:tcBorders>
            <w:shd w:val="clear" w:color="auto" w:fill="auto"/>
            <w:vAlign w:val="center"/>
            <w:hideMark/>
          </w:tcPr>
          <w:p w:rsidR="00B24124" w:rsidRPr="003554BA" w:rsidRDefault="00B24124" w:rsidP="00B24124">
            <w:pPr>
              <w:widowControl/>
              <w:spacing w:line="240" w:lineRule="atLeast"/>
              <w:textAlignment w:val="center"/>
              <w:rPr>
                <w:rFonts w:asciiTheme="majorEastAsia" w:eastAsiaTheme="majorEastAsia" w:hAnsiTheme="majorEastAsia"/>
                <w:color w:val="000000"/>
                <w:sz w:val="21"/>
                <w:szCs w:val="21"/>
                <w:lang w:eastAsia="zh-CN"/>
              </w:rPr>
            </w:pPr>
            <w:r w:rsidRPr="00B24124">
              <w:rPr>
                <w:rFonts w:hint="eastAsia"/>
                <w:iCs/>
                <w:sz w:val="21"/>
                <w:szCs w:val="21"/>
                <w:lang w:eastAsia="zh-CN"/>
              </w:rPr>
              <w:t>根据企业概况、企业规模、企业优势、企业的专业性、企业资质、企业获奖等方面情况，可进行加分</w:t>
            </w:r>
            <w:r w:rsidRPr="003554BA">
              <w:rPr>
                <w:rFonts w:asciiTheme="majorEastAsia" w:eastAsiaTheme="majorEastAsia" w:hAnsiTheme="majorEastAsia" w:hint="eastAsia"/>
                <w:sz w:val="21"/>
                <w:szCs w:val="21"/>
                <w:lang w:eastAsia="zh-CN"/>
              </w:rPr>
              <w:t>。</w:t>
            </w:r>
          </w:p>
        </w:tc>
      </w:tr>
      <w:tr w:rsidR="00B24124" w:rsidRPr="003554BA" w:rsidTr="00B610F2">
        <w:trPr>
          <w:trHeight w:val="562"/>
        </w:trPr>
        <w:tc>
          <w:tcPr>
            <w:tcW w:w="567" w:type="dxa"/>
            <w:vMerge/>
            <w:tcBorders>
              <w:left w:val="single" w:sz="4" w:space="0" w:color="auto"/>
              <w:right w:val="single" w:sz="4" w:space="0" w:color="auto"/>
            </w:tcBorders>
            <w:vAlign w:val="center"/>
            <w:hideMark/>
          </w:tcPr>
          <w:p w:rsidR="00B24124" w:rsidRPr="003554BA" w:rsidRDefault="00B24124" w:rsidP="00B24124">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B24124" w:rsidRPr="003554BA" w:rsidRDefault="00B24124" w:rsidP="00B24124">
            <w:pPr>
              <w:rPr>
                <w:rFonts w:asciiTheme="majorEastAsia" w:eastAsiaTheme="majorEastAsia" w:hAnsiTheme="majorEastAsia"/>
                <w:color w:val="000000"/>
                <w:sz w:val="21"/>
                <w:szCs w:val="21"/>
                <w:lang w:eastAsia="zh-CN"/>
              </w:rPr>
            </w:pPr>
          </w:p>
        </w:tc>
        <w:tc>
          <w:tcPr>
            <w:tcW w:w="1163" w:type="dxa"/>
            <w:tcBorders>
              <w:top w:val="nil"/>
              <w:left w:val="nil"/>
              <w:bottom w:val="single" w:sz="4" w:space="0" w:color="auto"/>
              <w:right w:val="single" w:sz="4" w:space="0" w:color="auto"/>
            </w:tcBorders>
            <w:shd w:val="clear" w:color="auto" w:fill="auto"/>
            <w:vAlign w:val="center"/>
            <w:hideMark/>
          </w:tcPr>
          <w:p w:rsidR="00B24124" w:rsidRPr="003554BA" w:rsidRDefault="00B24124" w:rsidP="00B24124">
            <w:pPr>
              <w:widowControl/>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sz w:val="21"/>
                <w:szCs w:val="21"/>
                <w:lang w:eastAsia="zh-CN"/>
              </w:rPr>
              <w:t>人员</w:t>
            </w:r>
            <w:proofErr w:type="spellStart"/>
            <w:r>
              <w:rPr>
                <w:rFonts w:asciiTheme="majorEastAsia" w:eastAsiaTheme="majorEastAsia" w:hAnsiTheme="majorEastAsia" w:hint="eastAsia"/>
                <w:sz w:val="21"/>
                <w:szCs w:val="21"/>
              </w:rPr>
              <w:t>配置</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B24124" w:rsidRPr="003554BA" w:rsidRDefault="00B24124" w:rsidP="00B24124">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4</w:t>
            </w:r>
          </w:p>
        </w:tc>
        <w:tc>
          <w:tcPr>
            <w:tcW w:w="6237" w:type="dxa"/>
            <w:tcBorders>
              <w:top w:val="nil"/>
              <w:left w:val="nil"/>
              <w:bottom w:val="single" w:sz="4" w:space="0" w:color="auto"/>
              <w:right w:val="single" w:sz="4" w:space="0" w:color="auto"/>
            </w:tcBorders>
            <w:shd w:val="clear" w:color="auto" w:fill="auto"/>
            <w:vAlign w:val="center"/>
            <w:hideMark/>
          </w:tcPr>
          <w:p w:rsidR="00B24124" w:rsidRPr="00B24124" w:rsidRDefault="00B24124" w:rsidP="00B24124">
            <w:pPr>
              <w:pStyle w:val="21"/>
              <w:spacing w:after="0" w:line="240" w:lineRule="atLeast"/>
              <w:ind w:leftChars="0" w:left="0" w:firstLineChars="0" w:firstLine="0"/>
              <w:rPr>
                <w:iCs/>
                <w:sz w:val="21"/>
                <w:szCs w:val="21"/>
                <w:lang w:eastAsia="zh-CN"/>
              </w:rPr>
            </w:pPr>
            <w:r w:rsidRPr="00B24124">
              <w:rPr>
                <w:rFonts w:hint="eastAsia"/>
                <w:iCs/>
                <w:sz w:val="21"/>
                <w:szCs w:val="21"/>
                <w:lang w:eastAsia="zh-CN"/>
              </w:rPr>
              <w:t>1、本项目配备的项目负责人(项目经理)需为参选单位职工，同时持有注册消防工程师证，满足得</w:t>
            </w:r>
            <w:r>
              <w:rPr>
                <w:rFonts w:hint="eastAsia"/>
                <w:iCs/>
                <w:sz w:val="21"/>
                <w:szCs w:val="21"/>
                <w:lang w:eastAsia="zh-CN"/>
              </w:rPr>
              <w:t>2</w:t>
            </w:r>
            <w:r w:rsidRPr="00B24124">
              <w:rPr>
                <w:rFonts w:hint="eastAsia"/>
                <w:iCs/>
                <w:sz w:val="21"/>
                <w:szCs w:val="21"/>
                <w:lang w:eastAsia="zh-CN"/>
              </w:rPr>
              <w:t>分，不满足此项不得分。参选人在参选文件中附上拟派项目经理的简历，在简历中列明其实施项目清单、项目建设单位名称、参与时间、项目角色、以及项目联系人及所在部门、联系电话等。</w:t>
            </w:r>
          </w:p>
          <w:p w:rsidR="00B24124" w:rsidRPr="00B24124" w:rsidRDefault="00B24124" w:rsidP="00B24124">
            <w:pPr>
              <w:pStyle w:val="21"/>
              <w:spacing w:after="0" w:line="240" w:lineRule="atLeast"/>
              <w:ind w:leftChars="0" w:left="0" w:firstLineChars="0" w:firstLine="0"/>
              <w:rPr>
                <w:iCs/>
                <w:sz w:val="21"/>
                <w:szCs w:val="21"/>
                <w:lang w:eastAsia="zh-CN"/>
              </w:rPr>
            </w:pPr>
            <w:r w:rsidRPr="00B24124">
              <w:rPr>
                <w:rFonts w:hint="eastAsia"/>
                <w:iCs/>
                <w:sz w:val="21"/>
                <w:szCs w:val="21"/>
                <w:lang w:eastAsia="zh-CN"/>
              </w:rPr>
              <w:t>2、现场施工、调试团队配置</w:t>
            </w:r>
          </w:p>
          <w:p w:rsidR="00B24124" w:rsidRPr="00B24124" w:rsidRDefault="00B24124" w:rsidP="00B24124">
            <w:pPr>
              <w:pStyle w:val="21"/>
              <w:spacing w:after="0" w:line="240" w:lineRule="atLeast"/>
              <w:ind w:leftChars="0" w:left="0" w:firstLineChars="0" w:firstLine="0"/>
              <w:rPr>
                <w:iCs/>
                <w:sz w:val="21"/>
                <w:szCs w:val="21"/>
                <w:lang w:eastAsia="zh-CN"/>
              </w:rPr>
            </w:pPr>
            <w:r w:rsidRPr="00B24124">
              <w:rPr>
                <w:rFonts w:hint="eastAsia"/>
                <w:iCs/>
                <w:sz w:val="21"/>
                <w:szCs w:val="21"/>
                <w:lang w:eastAsia="zh-CN"/>
              </w:rPr>
              <w:t>现场施工、调试团队至少有1名具备中级消防设施操作员资格，</w:t>
            </w:r>
            <w:proofErr w:type="gramStart"/>
            <w:r w:rsidRPr="00B24124">
              <w:rPr>
                <w:rFonts w:hint="eastAsia"/>
                <w:iCs/>
                <w:sz w:val="21"/>
                <w:szCs w:val="21"/>
                <w:lang w:eastAsia="zh-CN"/>
              </w:rPr>
              <w:t>做为</w:t>
            </w:r>
            <w:proofErr w:type="gramEnd"/>
            <w:r w:rsidRPr="00B24124">
              <w:rPr>
                <w:rFonts w:hint="eastAsia"/>
                <w:iCs/>
                <w:sz w:val="21"/>
                <w:szCs w:val="21"/>
                <w:lang w:eastAsia="zh-CN"/>
              </w:rPr>
              <w:t>现场负责人，满足得</w:t>
            </w:r>
            <w:r>
              <w:rPr>
                <w:iCs/>
                <w:sz w:val="21"/>
                <w:szCs w:val="21"/>
                <w:lang w:eastAsia="zh-CN"/>
              </w:rPr>
              <w:t>2</w:t>
            </w:r>
            <w:r w:rsidRPr="00B24124">
              <w:rPr>
                <w:rFonts w:hint="eastAsia"/>
                <w:iCs/>
                <w:sz w:val="21"/>
                <w:szCs w:val="21"/>
                <w:lang w:eastAsia="zh-CN"/>
              </w:rPr>
              <w:t>分，不满足此项不得分；</w:t>
            </w:r>
          </w:p>
          <w:p w:rsidR="00B24124" w:rsidRPr="003554BA" w:rsidRDefault="00B24124" w:rsidP="00B24124">
            <w:pPr>
              <w:widowControl/>
              <w:spacing w:line="240" w:lineRule="atLeast"/>
              <w:textAlignment w:val="center"/>
              <w:rPr>
                <w:rFonts w:asciiTheme="majorEastAsia" w:eastAsiaTheme="majorEastAsia" w:hAnsiTheme="majorEastAsia"/>
                <w:color w:val="000000"/>
                <w:sz w:val="21"/>
                <w:szCs w:val="21"/>
                <w:lang w:eastAsia="zh-CN"/>
              </w:rPr>
            </w:pPr>
            <w:r w:rsidRPr="00B24124">
              <w:rPr>
                <w:rFonts w:hint="eastAsia"/>
                <w:iCs/>
                <w:sz w:val="21"/>
                <w:szCs w:val="21"/>
                <w:lang w:eastAsia="zh-CN"/>
              </w:rPr>
              <w:t>注：参选单位需提供有效职称证书和截止参选前连续6个月在参选单位缴纳社保凭证，以上文件需加盖单位公章，否则不得分。</w:t>
            </w:r>
          </w:p>
        </w:tc>
      </w:tr>
      <w:tr w:rsidR="00B24124" w:rsidRPr="003554BA" w:rsidTr="00B610F2">
        <w:trPr>
          <w:trHeight w:val="952"/>
        </w:trPr>
        <w:tc>
          <w:tcPr>
            <w:tcW w:w="567" w:type="dxa"/>
            <w:vMerge/>
            <w:tcBorders>
              <w:left w:val="single" w:sz="4" w:space="0" w:color="auto"/>
              <w:right w:val="single" w:sz="4" w:space="0" w:color="auto"/>
            </w:tcBorders>
            <w:vAlign w:val="center"/>
            <w:hideMark/>
          </w:tcPr>
          <w:p w:rsidR="00B24124" w:rsidRPr="003554BA" w:rsidRDefault="00B24124" w:rsidP="00B24124">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B24124" w:rsidRPr="003554BA" w:rsidRDefault="00B24124" w:rsidP="00B24124">
            <w:pPr>
              <w:rPr>
                <w:rFonts w:asciiTheme="majorEastAsia" w:eastAsiaTheme="majorEastAsia" w:hAnsiTheme="majorEastAsia"/>
                <w:color w:val="000000"/>
                <w:sz w:val="21"/>
                <w:szCs w:val="21"/>
                <w:lang w:eastAsia="zh-CN"/>
              </w:rPr>
            </w:pPr>
          </w:p>
        </w:tc>
        <w:tc>
          <w:tcPr>
            <w:tcW w:w="1163" w:type="dxa"/>
            <w:tcBorders>
              <w:top w:val="nil"/>
              <w:left w:val="nil"/>
              <w:right w:val="single" w:sz="4" w:space="0" w:color="auto"/>
            </w:tcBorders>
            <w:shd w:val="clear" w:color="auto" w:fill="auto"/>
            <w:vAlign w:val="center"/>
            <w:hideMark/>
          </w:tcPr>
          <w:p w:rsidR="00B24124" w:rsidRPr="003554BA" w:rsidRDefault="00B24124" w:rsidP="00B24124">
            <w:pPr>
              <w:widowControl/>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sz w:val="21"/>
                <w:szCs w:val="21"/>
                <w:lang w:eastAsia="zh-CN"/>
              </w:rPr>
              <w:t>施工方案</w:t>
            </w:r>
          </w:p>
        </w:tc>
        <w:tc>
          <w:tcPr>
            <w:tcW w:w="567" w:type="dxa"/>
            <w:tcBorders>
              <w:top w:val="nil"/>
              <w:left w:val="nil"/>
              <w:right w:val="single" w:sz="4" w:space="0" w:color="auto"/>
            </w:tcBorders>
            <w:shd w:val="clear" w:color="auto" w:fill="auto"/>
            <w:vAlign w:val="center"/>
            <w:hideMark/>
          </w:tcPr>
          <w:p w:rsidR="00B24124" w:rsidRPr="003554BA" w:rsidRDefault="00B24124" w:rsidP="00B24124">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8</w:t>
            </w:r>
          </w:p>
        </w:tc>
        <w:tc>
          <w:tcPr>
            <w:tcW w:w="6237" w:type="dxa"/>
            <w:tcBorders>
              <w:top w:val="nil"/>
              <w:left w:val="nil"/>
              <w:right w:val="single" w:sz="4" w:space="0" w:color="auto"/>
            </w:tcBorders>
            <w:shd w:val="clear" w:color="auto" w:fill="auto"/>
            <w:vAlign w:val="center"/>
            <w:hideMark/>
          </w:tcPr>
          <w:p w:rsidR="00B24124" w:rsidRPr="00B24124" w:rsidRDefault="00B24124" w:rsidP="00B24124">
            <w:pPr>
              <w:pStyle w:val="21"/>
              <w:spacing w:after="0" w:line="240" w:lineRule="atLeast"/>
              <w:ind w:leftChars="0" w:left="0" w:firstLineChars="0" w:firstLine="0"/>
              <w:rPr>
                <w:iCs/>
                <w:sz w:val="21"/>
                <w:szCs w:val="21"/>
                <w:lang w:eastAsia="zh-CN"/>
              </w:rPr>
            </w:pPr>
            <w:r w:rsidRPr="00B24124">
              <w:rPr>
                <w:rFonts w:hint="eastAsia"/>
                <w:iCs/>
                <w:sz w:val="21"/>
                <w:szCs w:val="21"/>
                <w:lang w:eastAsia="zh-CN"/>
              </w:rPr>
              <w:t>施工方案包括组织措施、技术措施、安全措施、服务质量保障、技术力量、人员及装备配置、进度安排等。</w:t>
            </w:r>
          </w:p>
          <w:p w:rsidR="00B24124" w:rsidRPr="00B24124" w:rsidRDefault="00B24124" w:rsidP="00B24124">
            <w:pPr>
              <w:pStyle w:val="21"/>
              <w:spacing w:after="0" w:line="240" w:lineRule="atLeast"/>
              <w:ind w:leftChars="0" w:left="0" w:firstLineChars="0" w:firstLine="0"/>
              <w:rPr>
                <w:iCs/>
                <w:sz w:val="21"/>
                <w:szCs w:val="21"/>
                <w:lang w:eastAsia="zh-CN"/>
              </w:rPr>
            </w:pPr>
            <w:r w:rsidRPr="00B24124">
              <w:rPr>
                <w:rFonts w:hint="eastAsia"/>
                <w:iCs/>
                <w:sz w:val="21"/>
                <w:szCs w:val="21"/>
                <w:lang w:eastAsia="zh-CN"/>
              </w:rPr>
              <w:t>（1）方案详实完善，能清晰完整体现出上述要求的，得</w:t>
            </w:r>
            <w:r>
              <w:rPr>
                <w:iCs/>
                <w:sz w:val="21"/>
                <w:szCs w:val="21"/>
                <w:lang w:eastAsia="zh-CN"/>
              </w:rPr>
              <w:t>8</w:t>
            </w:r>
            <w:r w:rsidRPr="00B24124">
              <w:rPr>
                <w:rFonts w:hint="eastAsia"/>
                <w:iCs/>
                <w:sz w:val="21"/>
                <w:szCs w:val="21"/>
                <w:lang w:eastAsia="zh-CN"/>
              </w:rPr>
              <w:t>分；</w:t>
            </w:r>
          </w:p>
          <w:p w:rsidR="00B24124" w:rsidRPr="00B24124" w:rsidRDefault="00B24124" w:rsidP="00B24124">
            <w:pPr>
              <w:pStyle w:val="21"/>
              <w:spacing w:after="0" w:line="240" w:lineRule="atLeast"/>
              <w:ind w:leftChars="0" w:left="0" w:firstLineChars="0" w:firstLine="0"/>
              <w:rPr>
                <w:iCs/>
                <w:sz w:val="21"/>
                <w:szCs w:val="21"/>
                <w:lang w:eastAsia="zh-CN"/>
              </w:rPr>
            </w:pPr>
            <w:r w:rsidRPr="00B24124">
              <w:rPr>
                <w:rFonts w:hint="eastAsia"/>
                <w:iCs/>
                <w:sz w:val="21"/>
                <w:szCs w:val="21"/>
                <w:lang w:eastAsia="zh-CN"/>
              </w:rPr>
              <w:t>（2）方案较详实完善，能大致体现出上述要求的，得</w:t>
            </w:r>
            <w:r>
              <w:rPr>
                <w:iCs/>
                <w:sz w:val="21"/>
                <w:szCs w:val="21"/>
                <w:lang w:eastAsia="zh-CN"/>
              </w:rPr>
              <w:t>6</w:t>
            </w:r>
            <w:r w:rsidRPr="00B24124">
              <w:rPr>
                <w:rFonts w:hint="eastAsia"/>
                <w:iCs/>
                <w:sz w:val="21"/>
                <w:szCs w:val="21"/>
                <w:lang w:eastAsia="zh-CN"/>
              </w:rPr>
              <w:t>分；</w:t>
            </w:r>
          </w:p>
          <w:p w:rsidR="00B24124" w:rsidRPr="00B24124" w:rsidRDefault="00B24124" w:rsidP="00B24124">
            <w:pPr>
              <w:pStyle w:val="21"/>
              <w:spacing w:after="0" w:line="240" w:lineRule="atLeast"/>
              <w:ind w:leftChars="0" w:left="0" w:firstLineChars="0" w:firstLine="0"/>
              <w:rPr>
                <w:iCs/>
                <w:sz w:val="21"/>
                <w:szCs w:val="21"/>
                <w:lang w:eastAsia="zh-CN"/>
              </w:rPr>
            </w:pPr>
            <w:r w:rsidRPr="00B24124">
              <w:rPr>
                <w:rFonts w:hint="eastAsia"/>
                <w:iCs/>
                <w:sz w:val="21"/>
                <w:szCs w:val="21"/>
                <w:lang w:eastAsia="zh-CN"/>
              </w:rPr>
              <w:t>（3）方案一般不够完整的，得</w:t>
            </w:r>
            <w:r>
              <w:rPr>
                <w:iCs/>
                <w:sz w:val="21"/>
                <w:szCs w:val="21"/>
                <w:lang w:eastAsia="zh-CN"/>
              </w:rPr>
              <w:t>3</w:t>
            </w:r>
            <w:r w:rsidRPr="00B24124">
              <w:rPr>
                <w:rFonts w:hint="eastAsia"/>
                <w:iCs/>
                <w:sz w:val="21"/>
                <w:szCs w:val="21"/>
                <w:lang w:eastAsia="zh-CN"/>
              </w:rPr>
              <w:t>分；</w:t>
            </w:r>
          </w:p>
          <w:p w:rsidR="00B24124" w:rsidRPr="003554BA" w:rsidRDefault="00B24124" w:rsidP="00B24124">
            <w:pPr>
              <w:spacing w:line="240" w:lineRule="atLeast"/>
              <w:rPr>
                <w:rFonts w:asciiTheme="majorEastAsia" w:eastAsiaTheme="majorEastAsia" w:hAnsiTheme="majorEastAsia"/>
                <w:color w:val="000000"/>
                <w:sz w:val="21"/>
                <w:szCs w:val="21"/>
                <w:lang w:eastAsia="zh-CN"/>
              </w:rPr>
            </w:pPr>
            <w:r w:rsidRPr="00B24124">
              <w:rPr>
                <w:rFonts w:hint="eastAsia"/>
                <w:iCs/>
                <w:sz w:val="21"/>
                <w:szCs w:val="21"/>
                <w:lang w:eastAsia="zh-CN"/>
              </w:rPr>
              <w:t>（4）无施工方案方，不得分。</w:t>
            </w:r>
          </w:p>
        </w:tc>
      </w:tr>
      <w:tr w:rsidR="00E44A09" w:rsidRPr="003554BA" w:rsidTr="00B610F2">
        <w:trPr>
          <w:trHeight w:val="615"/>
        </w:trPr>
        <w:tc>
          <w:tcPr>
            <w:tcW w:w="567" w:type="dxa"/>
            <w:vMerge/>
            <w:tcBorders>
              <w:left w:val="single" w:sz="4" w:space="0" w:color="auto"/>
              <w:right w:val="single" w:sz="4" w:space="0" w:color="auto"/>
            </w:tcBorders>
            <w:shd w:val="clear" w:color="auto" w:fill="auto"/>
            <w:vAlign w:val="center"/>
            <w:hideMark/>
          </w:tcPr>
          <w:p w:rsidR="00E44A09" w:rsidRPr="003554BA" w:rsidRDefault="00E44A09" w:rsidP="00B24124">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E44A09" w:rsidRPr="003554BA" w:rsidRDefault="00E44A09" w:rsidP="00B24124">
            <w:pPr>
              <w:widowControl/>
              <w:autoSpaceDE/>
              <w:autoSpaceDN/>
              <w:rPr>
                <w:rFonts w:asciiTheme="majorEastAsia" w:eastAsiaTheme="majorEastAsia" w:hAnsiTheme="majorEastAsia"/>
                <w:color w:val="000000"/>
                <w:sz w:val="21"/>
                <w:szCs w:val="21"/>
                <w:lang w:eastAsia="zh-CN"/>
              </w:rPr>
            </w:pPr>
          </w:p>
        </w:tc>
        <w:tc>
          <w:tcPr>
            <w:tcW w:w="1163" w:type="dxa"/>
            <w:tcBorders>
              <w:top w:val="single" w:sz="4" w:space="0" w:color="auto"/>
              <w:left w:val="nil"/>
              <w:right w:val="single" w:sz="4" w:space="0" w:color="auto"/>
            </w:tcBorders>
            <w:shd w:val="clear" w:color="auto" w:fill="auto"/>
            <w:vAlign w:val="center"/>
            <w:hideMark/>
          </w:tcPr>
          <w:p w:rsidR="00E44A09" w:rsidRPr="003554BA" w:rsidRDefault="00E44A09" w:rsidP="00B24124">
            <w:pPr>
              <w:widowControl/>
              <w:textAlignment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lang w:eastAsia="zh-CN"/>
              </w:rPr>
              <w:t>业绩</w:t>
            </w:r>
          </w:p>
        </w:tc>
        <w:tc>
          <w:tcPr>
            <w:tcW w:w="567" w:type="dxa"/>
            <w:tcBorders>
              <w:top w:val="single" w:sz="4" w:space="0" w:color="auto"/>
              <w:left w:val="nil"/>
              <w:right w:val="single" w:sz="4" w:space="0" w:color="auto"/>
            </w:tcBorders>
            <w:shd w:val="clear" w:color="auto" w:fill="auto"/>
            <w:vAlign w:val="center"/>
            <w:hideMark/>
          </w:tcPr>
          <w:p w:rsidR="00E44A09" w:rsidRPr="003554BA" w:rsidRDefault="00E44A09" w:rsidP="00B24124">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6</w:t>
            </w:r>
          </w:p>
        </w:tc>
        <w:tc>
          <w:tcPr>
            <w:tcW w:w="6237" w:type="dxa"/>
            <w:tcBorders>
              <w:top w:val="single" w:sz="4" w:space="0" w:color="auto"/>
              <w:left w:val="nil"/>
              <w:right w:val="single" w:sz="4" w:space="0" w:color="auto"/>
            </w:tcBorders>
            <w:shd w:val="clear" w:color="auto" w:fill="auto"/>
            <w:vAlign w:val="center"/>
            <w:hideMark/>
          </w:tcPr>
          <w:p w:rsidR="00E44A09" w:rsidRPr="00B24124" w:rsidRDefault="00E44A09" w:rsidP="00B24124">
            <w:pPr>
              <w:spacing w:line="240" w:lineRule="atLeast"/>
              <w:rPr>
                <w:rStyle w:val="font21"/>
                <w:rFonts w:asciiTheme="majorEastAsia" w:eastAsiaTheme="majorEastAsia" w:hAnsiTheme="majorEastAsia" w:cstheme="minorEastAsia" w:hint="default"/>
                <w:bCs/>
                <w:sz w:val="21"/>
                <w:szCs w:val="21"/>
                <w:lang w:eastAsia="zh-CN"/>
              </w:rPr>
            </w:pPr>
            <w:r w:rsidRPr="00B24124">
              <w:rPr>
                <w:rFonts w:hint="eastAsia"/>
                <w:iCs/>
                <w:sz w:val="21"/>
                <w:szCs w:val="21"/>
                <w:lang w:eastAsia="zh-CN"/>
              </w:rPr>
              <w:t>具有相应资质范围内的工程业绩的，提供</w:t>
            </w:r>
            <w:r w:rsidRPr="00B24124">
              <w:rPr>
                <w:iCs/>
                <w:sz w:val="21"/>
                <w:szCs w:val="21"/>
                <w:lang w:eastAsia="zh-CN"/>
              </w:rPr>
              <w:t>1</w:t>
            </w:r>
            <w:r w:rsidRPr="00B24124">
              <w:rPr>
                <w:rFonts w:hint="eastAsia"/>
                <w:iCs/>
                <w:sz w:val="21"/>
                <w:szCs w:val="21"/>
                <w:lang w:eastAsia="zh-CN"/>
              </w:rPr>
              <w:t>家的</w:t>
            </w:r>
            <w:r>
              <w:rPr>
                <w:iCs/>
                <w:sz w:val="21"/>
                <w:szCs w:val="21"/>
                <w:lang w:eastAsia="zh-CN"/>
              </w:rPr>
              <w:t>2</w:t>
            </w:r>
            <w:r w:rsidRPr="00B24124">
              <w:rPr>
                <w:rFonts w:hint="eastAsia"/>
                <w:iCs/>
                <w:sz w:val="21"/>
                <w:szCs w:val="21"/>
                <w:lang w:eastAsia="zh-CN"/>
              </w:rPr>
              <w:t>分，每增加一家业绩加</w:t>
            </w:r>
            <w:r w:rsidRPr="00B24124">
              <w:rPr>
                <w:iCs/>
                <w:sz w:val="21"/>
                <w:szCs w:val="21"/>
                <w:lang w:eastAsia="zh-CN"/>
              </w:rPr>
              <w:t>1</w:t>
            </w:r>
            <w:r w:rsidRPr="00B24124">
              <w:rPr>
                <w:rFonts w:hint="eastAsia"/>
                <w:iCs/>
                <w:sz w:val="21"/>
                <w:szCs w:val="21"/>
                <w:lang w:eastAsia="zh-CN"/>
              </w:rPr>
              <w:t>分，满分</w:t>
            </w:r>
            <w:r w:rsidRPr="00B24124">
              <w:rPr>
                <w:iCs/>
                <w:sz w:val="21"/>
                <w:szCs w:val="21"/>
                <w:lang w:eastAsia="zh-CN"/>
              </w:rPr>
              <w:t>6</w:t>
            </w:r>
            <w:r w:rsidRPr="00B24124">
              <w:rPr>
                <w:rFonts w:hint="eastAsia"/>
                <w:iCs/>
                <w:sz w:val="21"/>
                <w:szCs w:val="21"/>
                <w:lang w:eastAsia="zh-CN"/>
              </w:rPr>
              <w:t>分；</w:t>
            </w:r>
          </w:p>
        </w:tc>
      </w:tr>
      <w:tr w:rsidR="00B24124" w:rsidRPr="003554BA" w:rsidTr="00B610F2">
        <w:trPr>
          <w:trHeight w:val="124"/>
        </w:trPr>
        <w:tc>
          <w:tcPr>
            <w:tcW w:w="567" w:type="dxa"/>
            <w:tcBorders>
              <w:top w:val="single" w:sz="4" w:space="0" w:color="auto"/>
              <w:left w:val="single" w:sz="4" w:space="0" w:color="auto"/>
              <w:right w:val="single" w:sz="4" w:space="0" w:color="auto"/>
            </w:tcBorders>
            <w:shd w:val="clear" w:color="auto" w:fill="auto"/>
            <w:vAlign w:val="center"/>
            <w:hideMark/>
          </w:tcPr>
          <w:p w:rsidR="00B24124" w:rsidRPr="003554BA" w:rsidRDefault="00B24124" w:rsidP="00B24124">
            <w:pPr>
              <w:rPr>
                <w:rFonts w:asciiTheme="majorEastAsia" w:eastAsiaTheme="majorEastAsia" w:hAnsiTheme="majorEastAsia"/>
                <w:color w:val="000000"/>
                <w:sz w:val="21"/>
                <w:szCs w:val="21"/>
                <w:lang w:eastAsia="zh-CN"/>
              </w:rPr>
            </w:pPr>
          </w:p>
        </w:tc>
        <w:tc>
          <w:tcPr>
            <w:tcW w:w="851" w:type="dxa"/>
            <w:tcBorders>
              <w:top w:val="single" w:sz="4" w:space="0" w:color="auto"/>
              <w:left w:val="single" w:sz="4" w:space="0" w:color="auto"/>
              <w:right w:val="single" w:sz="4" w:space="0" w:color="auto"/>
            </w:tcBorders>
            <w:shd w:val="clear" w:color="auto" w:fill="auto"/>
            <w:vAlign w:val="center"/>
            <w:hideMark/>
          </w:tcPr>
          <w:p w:rsidR="00B24124" w:rsidRPr="003554BA" w:rsidRDefault="00B24124" w:rsidP="00B24124">
            <w:pPr>
              <w:rPr>
                <w:rFonts w:asciiTheme="majorEastAsia" w:eastAsiaTheme="majorEastAsia" w:hAnsiTheme="majorEastAsia"/>
                <w:color w:val="000000"/>
                <w:sz w:val="21"/>
                <w:szCs w:val="21"/>
                <w:lang w:eastAsia="zh-CN"/>
              </w:rPr>
            </w:pPr>
          </w:p>
        </w:tc>
        <w:tc>
          <w:tcPr>
            <w:tcW w:w="1163" w:type="dxa"/>
            <w:tcBorders>
              <w:top w:val="single" w:sz="4" w:space="0" w:color="auto"/>
              <w:left w:val="nil"/>
              <w:right w:val="single" w:sz="4" w:space="0" w:color="auto"/>
            </w:tcBorders>
            <w:shd w:val="clear" w:color="auto" w:fill="auto"/>
            <w:vAlign w:val="center"/>
            <w:hideMark/>
          </w:tcPr>
          <w:p w:rsidR="00B24124" w:rsidRPr="003554BA" w:rsidRDefault="00B24124" w:rsidP="00B24124">
            <w:pPr>
              <w:spacing w:line="240" w:lineRule="atLeast"/>
              <w:textAlignment w:val="center"/>
              <w:rPr>
                <w:rFonts w:asciiTheme="majorEastAsia" w:eastAsiaTheme="majorEastAsia" w:hAnsiTheme="majorEastAsia"/>
                <w:b/>
                <w:bCs/>
                <w:sz w:val="21"/>
                <w:szCs w:val="21"/>
                <w:lang w:eastAsia="zh-CN"/>
              </w:rPr>
            </w:pPr>
          </w:p>
        </w:tc>
        <w:tc>
          <w:tcPr>
            <w:tcW w:w="567" w:type="dxa"/>
            <w:tcBorders>
              <w:top w:val="single" w:sz="4" w:space="0" w:color="auto"/>
              <w:left w:val="nil"/>
              <w:right w:val="single" w:sz="4" w:space="0" w:color="auto"/>
            </w:tcBorders>
            <w:shd w:val="clear" w:color="auto" w:fill="auto"/>
            <w:vAlign w:val="center"/>
            <w:hideMark/>
          </w:tcPr>
          <w:p w:rsidR="00B24124" w:rsidRPr="003554BA" w:rsidRDefault="00B24124" w:rsidP="00B24124">
            <w:pPr>
              <w:jc w:val="center"/>
              <w:textAlignment w:val="center"/>
              <w:rPr>
                <w:rFonts w:asciiTheme="majorEastAsia" w:eastAsiaTheme="majorEastAsia" w:hAnsiTheme="majorEastAsia"/>
                <w:color w:val="000000"/>
                <w:sz w:val="21"/>
                <w:szCs w:val="21"/>
                <w:lang w:eastAsia="zh-CN"/>
              </w:rPr>
            </w:pPr>
          </w:p>
        </w:tc>
        <w:tc>
          <w:tcPr>
            <w:tcW w:w="6237" w:type="dxa"/>
            <w:tcBorders>
              <w:top w:val="single" w:sz="4" w:space="0" w:color="auto"/>
              <w:left w:val="nil"/>
              <w:right w:val="single" w:sz="4" w:space="0" w:color="auto"/>
            </w:tcBorders>
            <w:shd w:val="clear" w:color="auto" w:fill="auto"/>
            <w:vAlign w:val="center"/>
            <w:hideMark/>
          </w:tcPr>
          <w:p w:rsidR="00B24124" w:rsidRPr="003554BA" w:rsidRDefault="00B24124" w:rsidP="00B24124">
            <w:pPr>
              <w:tabs>
                <w:tab w:val="left" w:pos="825"/>
              </w:tabs>
              <w:snapToGrid w:val="0"/>
              <w:spacing w:line="240" w:lineRule="atLeast"/>
              <w:rPr>
                <w:rFonts w:asciiTheme="majorEastAsia" w:eastAsiaTheme="majorEastAsia" w:hAnsiTheme="majorEastAsia"/>
                <w:sz w:val="21"/>
                <w:szCs w:val="21"/>
                <w:lang w:eastAsia="zh-CN"/>
              </w:rPr>
            </w:pPr>
          </w:p>
        </w:tc>
      </w:tr>
      <w:tr w:rsidR="00B24124" w:rsidRPr="003554BA" w:rsidTr="00B610F2">
        <w:trPr>
          <w:trHeight w:val="97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24124" w:rsidRPr="003554BA" w:rsidRDefault="00B24124" w:rsidP="00B24124">
            <w:pPr>
              <w:widowControl/>
              <w:autoSpaceDE/>
              <w:autoSpaceDN/>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color w:val="000000"/>
                <w:sz w:val="21"/>
                <w:szCs w:val="21"/>
                <w:lang w:eastAsia="zh-CN"/>
              </w:rPr>
              <w:t>2</w:t>
            </w:r>
          </w:p>
        </w:tc>
        <w:tc>
          <w:tcPr>
            <w:tcW w:w="851" w:type="dxa"/>
            <w:tcBorders>
              <w:top w:val="nil"/>
              <w:left w:val="nil"/>
              <w:bottom w:val="single" w:sz="4" w:space="0" w:color="auto"/>
              <w:right w:val="single" w:sz="4" w:space="0" w:color="auto"/>
            </w:tcBorders>
            <w:shd w:val="clear" w:color="auto" w:fill="auto"/>
            <w:vAlign w:val="center"/>
            <w:hideMark/>
          </w:tcPr>
          <w:p w:rsidR="00B24124" w:rsidRPr="003554BA" w:rsidRDefault="00B24124" w:rsidP="00B24124">
            <w:pPr>
              <w:widowControl/>
              <w:autoSpaceDE/>
              <w:autoSpaceDN/>
              <w:rPr>
                <w:rFonts w:asciiTheme="majorEastAsia" w:eastAsiaTheme="majorEastAsia" w:hAnsiTheme="majorEastAsia"/>
                <w:b/>
                <w:color w:val="000000"/>
                <w:sz w:val="21"/>
                <w:szCs w:val="21"/>
                <w:lang w:eastAsia="zh-CN"/>
              </w:rPr>
            </w:pPr>
            <w:r w:rsidRPr="003554BA">
              <w:rPr>
                <w:rFonts w:asciiTheme="majorEastAsia" w:eastAsiaTheme="majorEastAsia" w:hAnsiTheme="majorEastAsia" w:hint="eastAsia"/>
                <w:b/>
                <w:color w:val="000000"/>
                <w:sz w:val="21"/>
                <w:szCs w:val="21"/>
                <w:lang w:eastAsia="zh-CN"/>
              </w:rPr>
              <w:t>商务标</w:t>
            </w:r>
          </w:p>
        </w:tc>
        <w:tc>
          <w:tcPr>
            <w:tcW w:w="1163" w:type="dxa"/>
            <w:tcBorders>
              <w:top w:val="nil"/>
              <w:left w:val="nil"/>
              <w:bottom w:val="single" w:sz="4" w:space="0" w:color="auto"/>
              <w:right w:val="single" w:sz="4" w:space="0" w:color="auto"/>
            </w:tcBorders>
            <w:shd w:val="clear" w:color="auto" w:fill="auto"/>
            <w:vAlign w:val="center"/>
            <w:hideMark/>
          </w:tcPr>
          <w:p w:rsidR="00B24124" w:rsidRDefault="00B24124" w:rsidP="00B24124">
            <w:pPr>
              <w:widowControl/>
              <w:textAlignment w:val="center"/>
              <w:rPr>
                <w:rFonts w:asciiTheme="majorEastAsia" w:eastAsiaTheme="majorEastAsia" w:hAnsiTheme="majorEastAsia"/>
                <w:b/>
                <w:color w:val="000000"/>
                <w:sz w:val="21"/>
                <w:szCs w:val="21"/>
                <w:lang w:eastAsia="zh-CN"/>
              </w:rPr>
            </w:pPr>
            <w:proofErr w:type="spellStart"/>
            <w:r w:rsidRPr="003554BA">
              <w:rPr>
                <w:rFonts w:asciiTheme="majorEastAsia" w:eastAsiaTheme="majorEastAsia" w:hAnsiTheme="majorEastAsia"/>
                <w:b/>
                <w:color w:val="000000"/>
                <w:sz w:val="21"/>
                <w:szCs w:val="21"/>
              </w:rPr>
              <w:t>报价</w:t>
            </w:r>
            <w:proofErr w:type="spellEnd"/>
          </w:p>
          <w:p w:rsidR="00B24124" w:rsidRPr="003554BA" w:rsidRDefault="00B24124" w:rsidP="00B24124">
            <w:pPr>
              <w:widowControl/>
              <w:textAlignment w:val="center"/>
              <w:rPr>
                <w:rFonts w:asciiTheme="majorEastAsia" w:eastAsiaTheme="majorEastAsia" w:hAnsiTheme="majorEastAsia"/>
                <w:b/>
                <w:color w:val="000000"/>
                <w:sz w:val="21"/>
                <w:szCs w:val="21"/>
                <w:lang w:eastAsia="zh-CN"/>
              </w:rPr>
            </w:pPr>
            <w:r>
              <w:rPr>
                <w:rFonts w:asciiTheme="majorEastAsia" w:eastAsiaTheme="majorEastAsia" w:hAnsiTheme="majorEastAsia" w:hint="eastAsia"/>
                <w:b/>
                <w:color w:val="000000"/>
                <w:sz w:val="21"/>
                <w:szCs w:val="21"/>
                <w:lang w:eastAsia="zh-CN"/>
              </w:rPr>
              <w:t>（未税价）</w:t>
            </w:r>
          </w:p>
        </w:tc>
        <w:tc>
          <w:tcPr>
            <w:tcW w:w="567" w:type="dxa"/>
            <w:tcBorders>
              <w:top w:val="nil"/>
              <w:left w:val="nil"/>
              <w:bottom w:val="single" w:sz="4" w:space="0" w:color="auto"/>
              <w:right w:val="single" w:sz="4" w:space="0" w:color="auto"/>
            </w:tcBorders>
            <w:shd w:val="clear" w:color="auto" w:fill="auto"/>
            <w:vAlign w:val="center"/>
            <w:hideMark/>
          </w:tcPr>
          <w:p w:rsidR="00B24124" w:rsidRPr="003554BA" w:rsidRDefault="00E44A09" w:rsidP="00B24124">
            <w:pPr>
              <w:widowControl/>
              <w:jc w:val="center"/>
              <w:textAlignment w:val="center"/>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lang w:eastAsia="zh-CN"/>
              </w:rPr>
              <w:t>80</w:t>
            </w:r>
          </w:p>
        </w:tc>
        <w:tc>
          <w:tcPr>
            <w:tcW w:w="6237" w:type="dxa"/>
            <w:tcBorders>
              <w:top w:val="nil"/>
              <w:left w:val="nil"/>
              <w:bottom w:val="single" w:sz="4" w:space="0" w:color="auto"/>
              <w:right w:val="single" w:sz="4" w:space="0" w:color="auto"/>
            </w:tcBorders>
            <w:shd w:val="clear" w:color="auto" w:fill="auto"/>
            <w:vAlign w:val="center"/>
            <w:hideMark/>
          </w:tcPr>
          <w:p w:rsidR="00B24124" w:rsidRPr="003554BA" w:rsidRDefault="00B24124" w:rsidP="00B24124">
            <w:pPr>
              <w:widowControl/>
              <w:textAlignment w:val="center"/>
              <w:rPr>
                <w:rStyle w:val="font21"/>
                <w:rFonts w:asciiTheme="majorEastAsia" w:eastAsiaTheme="majorEastAsia" w:hAnsiTheme="majorEastAsia" w:hint="default"/>
                <w:sz w:val="21"/>
                <w:szCs w:val="21"/>
                <w:lang w:eastAsia="zh-CN"/>
              </w:rPr>
            </w:pPr>
            <w:r w:rsidRPr="003554BA">
              <w:rPr>
                <w:rStyle w:val="font21"/>
                <w:rFonts w:asciiTheme="majorEastAsia" w:eastAsiaTheme="majorEastAsia" w:hAnsiTheme="majorEastAsia" w:hint="default"/>
                <w:sz w:val="21"/>
                <w:szCs w:val="21"/>
                <w:lang w:eastAsia="zh-CN"/>
              </w:rPr>
              <w:t>投标价格得分=( F</w:t>
            </w:r>
            <w:r w:rsidRPr="003554BA">
              <w:rPr>
                <w:rStyle w:val="font21"/>
                <w:rFonts w:asciiTheme="majorEastAsia" w:eastAsiaTheme="majorEastAsia" w:hAnsiTheme="majorEastAsia" w:hint="default"/>
                <w:sz w:val="21"/>
                <w:szCs w:val="21"/>
                <w:vertAlign w:val="subscript"/>
                <w:lang w:eastAsia="zh-CN"/>
              </w:rPr>
              <w:t>低</w:t>
            </w:r>
            <w:r w:rsidRPr="003554BA">
              <w:rPr>
                <w:rStyle w:val="font21"/>
                <w:rFonts w:asciiTheme="majorEastAsia" w:eastAsiaTheme="majorEastAsia" w:hAnsiTheme="majorEastAsia" w:hint="default"/>
                <w:sz w:val="21"/>
                <w:szCs w:val="21"/>
                <w:lang w:eastAsia="zh-CN"/>
              </w:rPr>
              <w:t xml:space="preserve">/ </w:t>
            </w:r>
            <w:proofErr w:type="spellStart"/>
            <w:r w:rsidRPr="003554BA">
              <w:rPr>
                <w:rStyle w:val="font21"/>
                <w:rFonts w:asciiTheme="majorEastAsia" w:eastAsiaTheme="majorEastAsia" w:hAnsiTheme="majorEastAsia" w:hint="default"/>
                <w:sz w:val="21"/>
                <w:szCs w:val="21"/>
                <w:lang w:eastAsia="zh-CN"/>
              </w:rPr>
              <w:t>Fn</w:t>
            </w:r>
            <w:proofErr w:type="spellEnd"/>
            <w:r w:rsidRPr="003554BA">
              <w:rPr>
                <w:rStyle w:val="font21"/>
                <w:rFonts w:asciiTheme="majorEastAsia" w:eastAsiaTheme="majorEastAsia" w:hAnsiTheme="majorEastAsia" w:hint="default"/>
                <w:sz w:val="21"/>
                <w:szCs w:val="21"/>
                <w:lang w:eastAsia="zh-CN"/>
              </w:rPr>
              <w:t>)×</w:t>
            </w:r>
            <w:r w:rsidR="00E44A09">
              <w:rPr>
                <w:rStyle w:val="font21"/>
                <w:rFonts w:asciiTheme="majorEastAsia" w:eastAsiaTheme="majorEastAsia" w:hAnsiTheme="majorEastAsia" w:hint="default"/>
                <w:sz w:val="21"/>
                <w:szCs w:val="21"/>
                <w:lang w:eastAsia="zh-CN"/>
              </w:rPr>
              <w:t>80</w:t>
            </w:r>
          </w:p>
          <w:p w:rsidR="00B24124" w:rsidRPr="003554BA" w:rsidRDefault="00B24124" w:rsidP="00B24124">
            <w:pPr>
              <w:widowControl/>
              <w:textAlignment w:val="center"/>
              <w:rPr>
                <w:rStyle w:val="font21"/>
                <w:rFonts w:asciiTheme="majorEastAsia" w:eastAsiaTheme="majorEastAsia" w:hAnsiTheme="majorEastAsia" w:hint="default"/>
                <w:sz w:val="21"/>
                <w:szCs w:val="21"/>
                <w:lang w:eastAsia="zh-CN"/>
              </w:rPr>
            </w:pPr>
            <w:r w:rsidRPr="003554BA">
              <w:rPr>
                <w:rStyle w:val="font21"/>
                <w:rFonts w:asciiTheme="majorEastAsia" w:eastAsiaTheme="majorEastAsia" w:hAnsiTheme="majorEastAsia" w:hint="default"/>
                <w:sz w:val="21"/>
                <w:szCs w:val="21"/>
                <w:lang w:eastAsia="zh-CN"/>
              </w:rPr>
              <w:t>式中：①F</w:t>
            </w:r>
            <w:r w:rsidRPr="003554BA">
              <w:rPr>
                <w:rStyle w:val="font21"/>
                <w:rFonts w:asciiTheme="majorEastAsia" w:eastAsiaTheme="majorEastAsia" w:hAnsiTheme="majorEastAsia" w:hint="default"/>
                <w:sz w:val="21"/>
                <w:szCs w:val="21"/>
                <w:vertAlign w:val="subscript"/>
                <w:lang w:eastAsia="zh-CN"/>
              </w:rPr>
              <w:t>低</w:t>
            </w:r>
            <w:r w:rsidRPr="003554BA">
              <w:rPr>
                <w:rStyle w:val="font21"/>
                <w:rFonts w:asciiTheme="majorEastAsia" w:eastAsiaTheme="majorEastAsia" w:hAnsiTheme="majorEastAsia" w:hint="default"/>
                <w:sz w:val="21"/>
                <w:szCs w:val="21"/>
                <w:lang w:eastAsia="zh-CN"/>
              </w:rPr>
              <w:t>为评标基准价=进入报价部分评分的各合格参选人中最低的报价评标价。</w:t>
            </w:r>
          </w:p>
          <w:p w:rsidR="00B24124" w:rsidRPr="003554BA" w:rsidRDefault="00B24124" w:rsidP="00B24124">
            <w:pPr>
              <w:widowControl/>
              <w:textAlignment w:val="center"/>
              <w:rPr>
                <w:rFonts w:asciiTheme="majorEastAsia" w:eastAsiaTheme="majorEastAsia" w:hAnsiTheme="majorEastAsia"/>
                <w:color w:val="000000"/>
                <w:sz w:val="21"/>
                <w:szCs w:val="21"/>
                <w:lang w:eastAsia="zh-CN"/>
              </w:rPr>
            </w:pPr>
            <w:r w:rsidRPr="003554BA">
              <w:rPr>
                <w:rStyle w:val="font21"/>
                <w:rFonts w:asciiTheme="majorEastAsia" w:eastAsiaTheme="majorEastAsia" w:hAnsiTheme="majorEastAsia" w:hint="default"/>
                <w:sz w:val="21"/>
                <w:szCs w:val="21"/>
                <w:lang w:eastAsia="zh-CN"/>
              </w:rPr>
              <w:t>②</w:t>
            </w:r>
            <w:proofErr w:type="spellStart"/>
            <w:r w:rsidRPr="003554BA">
              <w:rPr>
                <w:rStyle w:val="font21"/>
                <w:rFonts w:asciiTheme="majorEastAsia" w:eastAsiaTheme="majorEastAsia" w:hAnsiTheme="majorEastAsia" w:hint="default"/>
                <w:sz w:val="21"/>
                <w:szCs w:val="21"/>
                <w:lang w:eastAsia="zh-CN"/>
              </w:rPr>
              <w:t>Fn</w:t>
            </w:r>
            <w:proofErr w:type="spellEnd"/>
            <w:r w:rsidRPr="003554BA">
              <w:rPr>
                <w:rStyle w:val="font21"/>
                <w:rFonts w:asciiTheme="majorEastAsia" w:eastAsiaTheme="majorEastAsia" w:hAnsiTheme="majorEastAsia" w:hint="default"/>
                <w:sz w:val="21"/>
                <w:szCs w:val="21"/>
                <w:lang w:eastAsia="zh-CN"/>
              </w:rPr>
              <w:t>为进入报价部分评分的各合格参选人的报价评标价。</w:t>
            </w:r>
          </w:p>
        </w:tc>
      </w:tr>
    </w:tbl>
    <w:p w:rsidR="007772DD" w:rsidRPr="00E44A09" w:rsidRDefault="007772DD" w:rsidP="00E44A09">
      <w:pPr>
        <w:spacing w:before="15" w:line="360" w:lineRule="auto"/>
        <w:ind w:firstLineChars="200" w:firstLine="459"/>
        <w:rPr>
          <w:b/>
          <w:sz w:val="24"/>
          <w:szCs w:val="24"/>
          <w:lang w:eastAsia="zh-CN"/>
        </w:rPr>
      </w:pPr>
      <w:r w:rsidRPr="00BD7C27">
        <w:rPr>
          <w:b/>
          <w:w w:val="95"/>
          <w:sz w:val="24"/>
          <w:szCs w:val="24"/>
          <w:lang w:eastAsia="zh-CN"/>
        </w:rPr>
        <w:t>四、以下情况作废选处理</w:t>
      </w:r>
    </w:p>
    <w:p w:rsidR="007772DD" w:rsidRPr="00BD7C27" w:rsidRDefault="007772DD" w:rsidP="007772DD">
      <w:pPr>
        <w:pStyle w:val="a3"/>
        <w:spacing w:line="360" w:lineRule="auto"/>
        <w:ind w:right="121" w:firstLineChars="200" w:firstLine="480"/>
        <w:jc w:val="both"/>
        <w:rPr>
          <w:lang w:eastAsia="zh-CN"/>
        </w:rPr>
      </w:pPr>
      <w:r w:rsidRPr="00BD7C27">
        <w:rPr>
          <w:lang w:eastAsia="zh-CN"/>
        </w:rPr>
        <w:t>1.对比</w:t>
      </w:r>
      <w:proofErr w:type="gramStart"/>
      <w:r w:rsidRPr="00BD7C27">
        <w:rPr>
          <w:lang w:eastAsia="zh-CN"/>
        </w:rPr>
        <w:t>选文件</w:t>
      </w:r>
      <w:proofErr w:type="gramEnd"/>
      <w:r w:rsidRPr="00BD7C27">
        <w:rPr>
          <w:lang w:eastAsia="zh-CN"/>
        </w:rPr>
        <w:t>提出的实质性要求和条件，参选文件未能在实质上响应的。</w:t>
      </w:r>
    </w:p>
    <w:p w:rsidR="007772DD" w:rsidRPr="00BD7C27" w:rsidRDefault="007772DD" w:rsidP="007772DD">
      <w:pPr>
        <w:pStyle w:val="a3"/>
        <w:spacing w:line="360" w:lineRule="auto"/>
        <w:ind w:right="121" w:firstLineChars="200" w:firstLine="480"/>
        <w:jc w:val="both"/>
        <w:rPr>
          <w:lang w:eastAsia="zh-CN"/>
        </w:rPr>
      </w:pPr>
      <w:r w:rsidRPr="00BD7C27">
        <w:rPr>
          <w:lang w:eastAsia="zh-CN"/>
        </w:rPr>
        <w:t>2.参选文件存在重大偏差的。</w:t>
      </w:r>
    </w:p>
    <w:p w:rsidR="007772DD" w:rsidRPr="00BD7C27" w:rsidRDefault="007772DD" w:rsidP="007772DD">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w:t>
      </w:r>
      <w:proofErr w:type="gramStart"/>
      <w:r w:rsidRPr="00BD7C27">
        <w:rPr>
          <w:lang w:eastAsia="zh-CN"/>
        </w:rPr>
        <w:t>影响开选评选</w:t>
      </w:r>
      <w:proofErr w:type="gramEnd"/>
      <w:r w:rsidRPr="00BD7C27">
        <w:rPr>
          <w:lang w:eastAsia="zh-CN"/>
        </w:rPr>
        <w:t>工作或采取其他方式对比选人施加影响的。</w:t>
      </w:r>
    </w:p>
    <w:p w:rsidR="007772DD" w:rsidRPr="00BD7C27" w:rsidRDefault="007772DD" w:rsidP="007772DD">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w:t>
      </w:r>
      <w:r w:rsidR="00F111D1">
        <w:rPr>
          <w:lang w:eastAsia="zh-CN"/>
        </w:rPr>
        <w:t>参选人串标、相互勾结故意压低标价以排挤竞争对手</w:t>
      </w:r>
      <w:r w:rsidRPr="00BD7C27">
        <w:rPr>
          <w:lang w:eastAsia="zh-CN"/>
        </w:rPr>
        <w:t>公平竞争的，其参选无效。</w:t>
      </w:r>
    </w:p>
    <w:p w:rsidR="007772DD" w:rsidRPr="00BD7C27" w:rsidRDefault="007772DD" w:rsidP="007772DD">
      <w:pPr>
        <w:spacing w:before="15" w:line="360" w:lineRule="auto"/>
        <w:ind w:firstLineChars="200" w:firstLine="459"/>
        <w:rPr>
          <w:b/>
          <w:w w:val="95"/>
          <w:sz w:val="24"/>
          <w:szCs w:val="24"/>
          <w:lang w:eastAsia="zh-CN"/>
        </w:rPr>
      </w:pPr>
      <w:r w:rsidRPr="00BD7C27">
        <w:rPr>
          <w:b/>
          <w:w w:val="95"/>
          <w:sz w:val="24"/>
          <w:szCs w:val="24"/>
          <w:lang w:eastAsia="zh-CN"/>
        </w:rPr>
        <w:t>五、评选</w:t>
      </w:r>
    </w:p>
    <w:p w:rsidR="007772DD" w:rsidRPr="00BD7C27" w:rsidRDefault="007772DD" w:rsidP="007772DD">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7772DD" w:rsidRPr="00BD7C27" w:rsidRDefault="007772DD" w:rsidP="00750D7B">
      <w:pPr>
        <w:pStyle w:val="a3"/>
        <w:spacing w:line="360" w:lineRule="auto"/>
        <w:ind w:firstLineChars="200" w:firstLine="480"/>
        <w:jc w:val="both"/>
        <w:rPr>
          <w:lang w:eastAsia="zh-CN"/>
        </w:rPr>
      </w:pPr>
      <w:r w:rsidRPr="00BD7C27">
        <w:rPr>
          <w:lang w:eastAsia="zh-CN"/>
        </w:rPr>
        <w:t>2.在开选时没有启封和读出的参选文件，在评选时将不予考虑。</w:t>
      </w:r>
    </w:p>
    <w:p w:rsidR="007772DD" w:rsidRPr="00BD7C27" w:rsidRDefault="007772DD" w:rsidP="00750D7B">
      <w:pPr>
        <w:pStyle w:val="a3"/>
        <w:spacing w:line="360" w:lineRule="auto"/>
        <w:ind w:firstLineChars="200" w:firstLine="480"/>
        <w:jc w:val="both"/>
        <w:rPr>
          <w:lang w:eastAsia="zh-CN"/>
        </w:rPr>
      </w:pPr>
      <w:r w:rsidRPr="00BD7C27">
        <w:rPr>
          <w:lang w:eastAsia="zh-CN"/>
        </w:rPr>
        <w:lastRenderedPageBreak/>
        <w:t>3.比选人将</w:t>
      </w:r>
      <w:proofErr w:type="gramStart"/>
      <w:r w:rsidRPr="00BD7C27">
        <w:rPr>
          <w:lang w:eastAsia="zh-CN"/>
        </w:rPr>
        <w:t>做开选记录</w:t>
      </w:r>
      <w:proofErr w:type="gramEnd"/>
      <w:r w:rsidRPr="00BD7C27">
        <w:rPr>
          <w:lang w:eastAsia="zh-CN"/>
        </w:rPr>
        <w:t>。</w:t>
      </w:r>
    </w:p>
    <w:p w:rsidR="00C74089" w:rsidRPr="000F3B3E" w:rsidRDefault="007772DD" w:rsidP="00750D7B">
      <w:pPr>
        <w:pStyle w:val="10"/>
        <w:tabs>
          <w:tab w:val="left" w:pos="1632"/>
        </w:tabs>
        <w:spacing w:line="360" w:lineRule="auto"/>
        <w:ind w:left="0" w:firstLineChars="196" w:firstLine="472"/>
        <w:jc w:val="both"/>
        <w:rPr>
          <w:b w:val="0"/>
          <w:sz w:val="24"/>
          <w:szCs w:val="24"/>
          <w:lang w:eastAsia="zh-CN"/>
        </w:rPr>
      </w:pPr>
      <w:r w:rsidRPr="0093351A">
        <w:rPr>
          <w:rFonts w:hint="eastAsia"/>
          <w:sz w:val="24"/>
          <w:szCs w:val="24"/>
          <w:lang w:eastAsia="zh-CN"/>
        </w:rPr>
        <w:t>4.</w:t>
      </w:r>
      <w:r>
        <w:rPr>
          <w:rFonts w:hint="eastAsia"/>
          <w:sz w:val="24"/>
          <w:szCs w:val="24"/>
          <w:lang w:eastAsia="zh-CN"/>
        </w:rPr>
        <w:t>比选人</w:t>
      </w:r>
      <w:r w:rsidRPr="0093351A">
        <w:rPr>
          <w:rFonts w:hint="eastAsia"/>
          <w:sz w:val="24"/>
          <w:szCs w:val="24"/>
          <w:lang w:eastAsia="zh-CN"/>
        </w:rPr>
        <w:t>将根据评选结果与中选人签订合同。</w:t>
      </w:r>
    </w:p>
    <w:p w:rsidR="00F111D1" w:rsidRDefault="00F111D1" w:rsidP="00750D7B">
      <w:pPr>
        <w:pStyle w:val="10"/>
        <w:tabs>
          <w:tab w:val="left" w:pos="1632"/>
        </w:tabs>
        <w:spacing w:line="360" w:lineRule="auto"/>
        <w:ind w:left="0" w:firstLineChars="1200" w:firstLine="3373"/>
        <w:jc w:val="both"/>
        <w:rPr>
          <w:lang w:eastAsia="zh-CN"/>
        </w:rPr>
      </w:pPr>
    </w:p>
    <w:p w:rsidR="00967702" w:rsidRDefault="00DD56C2" w:rsidP="00750D7B">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750D7B">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B610F2">
      <w:pPr>
        <w:pStyle w:val="a3"/>
        <w:spacing w:line="360" w:lineRule="auto"/>
        <w:ind w:rightChars="-192" w:right="-422"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0F3B3E" w:rsidRDefault="000F3B3E" w:rsidP="00C87A27">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F3B3E" w:rsidRDefault="000F3B3E" w:rsidP="000F3B3E">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0F3B3E" w:rsidRDefault="000F3B3E" w:rsidP="000F3B3E">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0F3B3E" w:rsidRDefault="000F3B3E" w:rsidP="000F3B3E">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007772DD">
        <w:rPr>
          <w:rFonts w:hint="eastAsia"/>
          <w:bCs/>
          <w:sz w:val="24"/>
          <w:szCs w:val="24"/>
          <w:lang w:eastAsia="zh-CN"/>
        </w:rPr>
        <w:t>中选</w:t>
      </w:r>
      <w:r w:rsidRPr="00AF2AD1">
        <w:rPr>
          <w:rFonts w:hint="eastAsia"/>
          <w:bCs/>
          <w:sz w:val="24"/>
          <w:szCs w:val="24"/>
          <w:lang w:eastAsia="zh-CN"/>
        </w:rPr>
        <w:t>通知书发出后，</w:t>
      </w:r>
      <w:r w:rsidR="007772DD">
        <w:rPr>
          <w:rFonts w:hint="eastAsia"/>
          <w:bCs/>
          <w:sz w:val="24"/>
          <w:szCs w:val="24"/>
          <w:lang w:eastAsia="zh-CN"/>
        </w:rPr>
        <w:t>中选</w:t>
      </w:r>
      <w:r w:rsidRPr="00AF2AD1">
        <w:rPr>
          <w:rFonts w:hint="eastAsia"/>
          <w:bCs/>
          <w:sz w:val="24"/>
          <w:szCs w:val="24"/>
          <w:lang w:eastAsia="zh-CN"/>
        </w:rPr>
        <w:t>人放弃</w:t>
      </w:r>
      <w:r w:rsidR="007772DD">
        <w:rPr>
          <w:rFonts w:hint="eastAsia"/>
          <w:bCs/>
          <w:sz w:val="24"/>
          <w:szCs w:val="24"/>
          <w:lang w:eastAsia="zh-CN"/>
        </w:rPr>
        <w:t>中选</w:t>
      </w:r>
      <w:r w:rsidRPr="00AF2AD1">
        <w:rPr>
          <w:rFonts w:hint="eastAsia"/>
          <w:bCs/>
          <w:sz w:val="24"/>
          <w:szCs w:val="24"/>
          <w:lang w:eastAsia="zh-CN"/>
        </w:rPr>
        <w:t>项目的，无正当理由不与比选人签订合同的，在签订合同时提出附加条件或者更改合同实质性条款的，比选人可取消其</w:t>
      </w:r>
      <w:r w:rsidR="007772DD">
        <w:rPr>
          <w:rFonts w:hint="eastAsia"/>
          <w:bCs/>
          <w:sz w:val="24"/>
          <w:szCs w:val="24"/>
          <w:lang w:eastAsia="zh-CN"/>
        </w:rPr>
        <w:t>中选</w:t>
      </w:r>
      <w:r w:rsidRPr="00AF2AD1">
        <w:rPr>
          <w:rFonts w:hint="eastAsia"/>
          <w:bCs/>
          <w:sz w:val="24"/>
          <w:szCs w:val="24"/>
          <w:lang w:eastAsia="zh-CN"/>
        </w:rPr>
        <w:t>资格，给比选人造成损失的，</w:t>
      </w:r>
      <w:r w:rsidR="007772DD">
        <w:rPr>
          <w:rFonts w:hint="eastAsia"/>
          <w:bCs/>
          <w:sz w:val="24"/>
          <w:szCs w:val="24"/>
          <w:lang w:eastAsia="zh-CN"/>
        </w:rPr>
        <w:t>中选</w:t>
      </w:r>
      <w:r w:rsidRPr="00AF2AD1">
        <w:rPr>
          <w:rFonts w:hint="eastAsia"/>
          <w:bCs/>
          <w:sz w:val="24"/>
          <w:szCs w:val="24"/>
          <w:lang w:eastAsia="zh-CN"/>
        </w:rPr>
        <w:t>人应予以赔偿。</w:t>
      </w:r>
    </w:p>
    <w:p w:rsidR="000F3B3E" w:rsidRDefault="000F3B3E" w:rsidP="000F3B3E">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0F3B3E" w:rsidP="00C87A27">
      <w:pPr>
        <w:pStyle w:val="1"/>
        <w:spacing w:line="360" w:lineRule="auto"/>
        <w:ind w:firstLine="437"/>
        <w:rPr>
          <w:sz w:val="24"/>
          <w:szCs w:val="24"/>
        </w:rPr>
      </w:pPr>
      <w:r>
        <w:rPr>
          <w:rFonts w:hint="eastAsia"/>
          <w:sz w:val="24"/>
          <w:szCs w:val="24"/>
        </w:rPr>
        <w:t>9.</w:t>
      </w:r>
      <w:r w:rsidRPr="00FE0EAD">
        <w:rPr>
          <w:rFonts w:hint="eastAsia"/>
        </w:rPr>
        <w:t xml:space="preserve"> </w:t>
      </w:r>
      <w:r w:rsidRPr="00471E39">
        <w:rPr>
          <w:rStyle w:val="ad"/>
          <w:rFonts w:hint="eastAsia"/>
          <w:sz w:val="24"/>
          <w:szCs w:val="24"/>
        </w:rPr>
        <w:t>福建福海创石油化工有限公司的权属子公司“</w:t>
      </w:r>
      <w:r w:rsidR="00646818">
        <w:rPr>
          <w:rFonts w:hAnsi="宋体" w:cs="Arial" w:hint="eastAsia"/>
          <w:b/>
          <w:sz w:val="24"/>
          <w:szCs w:val="24"/>
        </w:rPr>
        <w:t>腾龙芳烃</w:t>
      </w:r>
      <w:r w:rsidR="00750D7B" w:rsidRPr="00750D7B">
        <w:rPr>
          <w:rFonts w:hAnsi="宋体" w:cs="Arial" w:hint="eastAsia"/>
          <w:b/>
          <w:sz w:val="24"/>
          <w:szCs w:val="24"/>
        </w:rPr>
        <w:t>（漳州）有限公司</w:t>
      </w:r>
      <w:r w:rsidRPr="00471E39">
        <w:rPr>
          <w:rStyle w:val="ad"/>
          <w:rFonts w:hint="eastAsia"/>
          <w:sz w:val="24"/>
          <w:szCs w:val="24"/>
        </w:rPr>
        <w:t>”作为合同执行主体，将于中选通知书发出之日起</w:t>
      </w:r>
      <w:r>
        <w:rPr>
          <w:rStyle w:val="ad"/>
          <w:rFonts w:hint="eastAsia"/>
          <w:sz w:val="24"/>
          <w:szCs w:val="24"/>
        </w:rPr>
        <w:t>2</w:t>
      </w:r>
      <w:r w:rsidRPr="00471E39">
        <w:rPr>
          <w:rStyle w:val="ad"/>
          <w:rFonts w:hint="eastAsia"/>
          <w:sz w:val="24"/>
          <w:szCs w:val="24"/>
        </w:rPr>
        <w:t>0</w:t>
      </w:r>
      <w:proofErr w:type="gramStart"/>
      <w:r w:rsidRPr="00471E39">
        <w:rPr>
          <w:rStyle w:val="ad"/>
          <w:rFonts w:hint="eastAsia"/>
          <w:sz w:val="24"/>
          <w:szCs w:val="24"/>
        </w:rPr>
        <w:t>日内与</w:t>
      </w:r>
      <w:proofErr w:type="gramEnd"/>
      <w:r w:rsidRPr="00471E39">
        <w:rPr>
          <w:rStyle w:val="ad"/>
          <w:rFonts w:hint="eastAsia"/>
          <w:sz w:val="24"/>
          <w:szCs w:val="24"/>
        </w:rPr>
        <w:t>中选人完成合同签订事宜</w:t>
      </w:r>
      <w:r>
        <w:rPr>
          <w:rStyle w:val="ad"/>
          <w:rFonts w:hint="eastAsia"/>
          <w:sz w:val="24"/>
          <w:szCs w:val="24"/>
        </w:rPr>
        <w:t>。</w:t>
      </w:r>
    </w:p>
    <w:p w:rsidR="00931B6A" w:rsidRDefault="00931B6A" w:rsidP="00C87A27">
      <w:pPr>
        <w:pStyle w:val="10"/>
        <w:tabs>
          <w:tab w:val="left" w:pos="4344"/>
        </w:tabs>
        <w:spacing w:line="360" w:lineRule="auto"/>
        <w:ind w:left="0" w:firstLineChars="940" w:firstLine="2642"/>
        <w:rPr>
          <w:lang w:eastAsia="zh-CN"/>
        </w:rPr>
      </w:pPr>
    </w:p>
    <w:p w:rsidR="00B610F2" w:rsidRDefault="00B610F2" w:rsidP="00C87A27">
      <w:pPr>
        <w:pStyle w:val="10"/>
        <w:tabs>
          <w:tab w:val="left" w:pos="4344"/>
        </w:tabs>
        <w:spacing w:line="360" w:lineRule="auto"/>
        <w:ind w:left="0" w:firstLineChars="940" w:firstLine="2642"/>
        <w:rPr>
          <w:lang w:eastAsia="zh-CN"/>
        </w:rPr>
      </w:pPr>
    </w:p>
    <w:p w:rsidR="00967702" w:rsidRDefault="00DD56C2" w:rsidP="00C87A27">
      <w:pPr>
        <w:pStyle w:val="10"/>
        <w:tabs>
          <w:tab w:val="left" w:pos="4344"/>
        </w:tabs>
        <w:spacing w:line="360" w:lineRule="auto"/>
        <w:ind w:left="0" w:firstLineChars="940" w:firstLine="264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DD56C2" w:rsidP="00C87A27">
      <w:pPr>
        <w:pStyle w:val="a3"/>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C87A27">
      <w:pPr>
        <w:pStyle w:val="a3"/>
        <w:spacing w:line="360" w:lineRule="auto"/>
        <w:ind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8D4C15">
        <w:rPr>
          <w:rFonts w:hint="eastAsia"/>
          <w:spacing w:val="-2"/>
          <w:sz w:val="22"/>
          <w:lang w:eastAsia="zh-CN"/>
        </w:rPr>
        <w:t>热电厂脱硝系统喷氨优化技改</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C87A27">
      <w:pPr>
        <w:pStyle w:val="a3"/>
        <w:spacing w:line="360" w:lineRule="auto"/>
        <w:ind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31B6A" w:rsidRDefault="00931B6A" w:rsidP="00C87A27">
      <w:pPr>
        <w:pStyle w:val="10"/>
        <w:tabs>
          <w:tab w:val="left" w:pos="1912"/>
        </w:tabs>
        <w:spacing w:line="360" w:lineRule="auto"/>
        <w:ind w:left="0" w:firstLineChars="1100" w:firstLine="3092"/>
        <w:jc w:val="both"/>
        <w:rPr>
          <w:lang w:eastAsia="zh-CN"/>
        </w:rPr>
      </w:pPr>
    </w:p>
    <w:p w:rsidR="00967702" w:rsidRDefault="00DD56C2" w:rsidP="00C87A27">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B610F2">
      <w:pPr>
        <w:pStyle w:val="a3"/>
        <w:spacing w:line="360" w:lineRule="auto"/>
        <w:ind w:firstLineChars="200" w:firstLine="480"/>
        <w:rPr>
          <w:lang w:eastAsia="zh-CN"/>
        </w:rPr>
      </w:pPr>
      <w:r>
        <w:rPr>
          <w:lang w:eastAsia="zh-CN"/>
        </w:rPr>
        <w:t>1.参选人的参选文件无论其是否中选，均不退回。</w:t>
      </w:r>
    </w:p>
    <w:p w:rsidR="00967702" w:rsidRDefault="00DD56C2" w:rsidP="00B610F2">
      <w:pPr>
        <w:pStyle w:val="a3"/>
        <w:spacing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B610F2">
      <w:pPr>
        <w:pStyle w:val="a3"/>
        <w:spacing w:line="360" w:lineRule="auto"/>
        <w:ind w:firstLineChars="200" w:firstLine="480"/>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Pr="00E44A09" w:rsidRDefault="00DD56C2" w:rsidP="00750D7B">
      <w:pPr>
        <w:pStyle w:val="a3"/>
        <w:spacing w:line="360" w:lineRule="auto"/>
        <w:rPr>
          <w:rFonts w:ascii="Times New Roman"/>
          <w:b/>
          <w:bCs/>
          <w:sz w:val="30"/>
          <w:szCs w:val="30"/>
          <w:lang w:eastAsia="zh-CN"/>
        </w:rPr>
      </w:pPr>
      <w:r>
        <w:rPr>
          <w:lang w:eastAsia="zh-CN"/>
        </w:rPr>
        <w:br w:type="page"/>
      </w:r>
      <w:r w:rsidRPr="00E44A09">
        <w:rPr>
          <w:rFonts w:ascii="Times New Roman" w:hint="eastAsia"/>
          <w:b/>
          <w:bCs/>
          <w:sz w:val="30"/>
          <w:szCs w:val="30"/>
          <w:lang w:eastAsia="zh-CN"/>
        </w:rPr>
        <w:lastRenderedPageBreak/>
        <w:t>附件一</w:t>
      </w:r>
    </w:p>
    <w:p w:rsidR="00934F9F" w:rsidRDefault="00934F9F" w:rsidP="00934F9F">
      <w:pPr>
        <w:jc w:val="center"/>
        <w:rPr>
          <w:b/>
          <w:sz w:val="44"/>
          <w:szCs w:val="44"/>
          <w:lang w:eastAsia="zh-CN"/>
        </w:rPr>
      </w:pPr>
      <w:r>
        <w:rPr>
          <w:rFonts w:hint="eastAsia"/>
          <w:b/>
          <w:sz w:val="44"/>
          <w:szCs w:val="44"/>
          <w:lang w:eastAsia="zh-CN"/>
        </w:rPr>
        <w:t>腾龙芳烃（漳州）有限公司</w:t>
      </w:r>
    </w:p>
    <w:p w:rsidR="00934F9F" w:rsidRDefault="00934F9F" w:rsidP="00934F9F">
      <w:pPr>
        <w:jc w:val="center"/>
        <w:rPr>
          <w:b/>
          <w:sz w:val="44"/>
          <w:szCs w:val="44"/>
          <w:lang w:eastAsia="zh-CN"/>
        </w:rPr>
      </w:pPr>
    </w:p>
    <w:p w:rsidR="00934F9F" w:rsidRDefault="00934F9F" w:rsidP="00934F9F">
      <w:pPr>
        <w:jc w:val="center"/>
        <w:rPr>
          <w:b/>
          <w:color w:val="000000"/>
          <w:sz w:val="44"/>
          <w:szCs w:val="44"/>
          <w:lang w:eastAsia="zh-CN"/>
        </w:rPr>
      </w:pPr>
    </w:p>
    <w:p w:rsidR="00934F9F" w:rsidRDefault="005D624C" w:rsidP="00934F9F">
      <w:pPr>
        <w:spacing w:line="480" w:lineRule="exact"/>
        <w:jc w:val="center"/>
        <w:rPr>
          <w:b/>
          <w:color w:val="000000"/>
          <w:sz w:val="44"/>
          <w:szCs w:val="44"/>
          <w:lang w:eastAsia="zh-CN"/>
        </w:rPr>
      </w:pPr>
      <w:r w:rsidRPr="005D624C">
        <w:rPr>
          <w:rFonts w:hint="eastAsia"/>
          <w:b/>
          <w:color w:val="000000"/>
          <w:sz w:val="36"/>
          <w:szCs w:val="36"/>
          <w:lang w:eastAsia="zh-CN"/>
        </w:rPr>
        <w:t>消防报警系统通讯线路施工</w:t>
      </w:r>
      <w:r w:rsidR="00934F9F" w:rsidRPr="00777014">
        <w:rPr>
          <w:rFonts w:hint="eastAsia"/>
          <w:b/>
          <w:color w:val="000000"/>
          <w:sz w:val="36"/>
          <w:szCs w:val="36"/>
          <w:lang w:eastAsia="zh-CN"/>
        </w:rPr>
        <w:t>项目</w:t>
      </w:r>
    </w:p>
    <w:p w:rsidR="00934F9F" w:rsidRDefault="00934F9F" w:rsidP="00934F9F">
      <w:pPr>
        <w:spacing w:line="480" w:lineRule="exact"/>
        <w:jc w:val="center"/>
        <w:rPr>
          <w:b/>
          <w:color w:val="000000"/>
          <w:sz w:val="44"/>
          <w:szCs w:val="44"/>
          <w:lang w:eastAsia="zh-CN"/>
        </w:rPr>
      </w:pPr>
    </w:p>
    <w:p w:rsidR="00934F9F" w:rsidRDefault="00934F9F" w:rsidP="00934F9F">
      <w:pPr>
        <w:spacing w:line="480" w:lineRule="exact"/>
        <w:jc w:val="center"/>
        <w:rPr>
          <w:b/>
          <w:color w:val="000000"/>
          <w:sz w:val="44"/>
          <w:szCs w:val="44"/>
          <w:lang w:eastAsia="zh-CN"/>
        </w:rPr>
      </w:pPr>
      <w:r>
        <w:rPr>
          <w:rFonts w:hint="eastAsia"/>
          <w:b/>
          <w:color w:val="000000"/>
          <w:sz w:val="44"/>
          <w:szCs w:val="44"/>
          <w:lang w:eastAsia="zh-CN"/>
        </w:rPr>
        <w:t>施工承包合同</w:t>
      </w:r>
    </w:p>
    <w:p w:rsidR="00934F9F" w:rsidRDefault="00934F9F" w:rsidP="00934F9F">
      <w:pPr>
        <w:spacing w:line="480" w:lineRule="exact"/>
        <w:jc w:val="center"/>
        <w:rPr>
          <w:b/>
          <w:color w:val="000000"/>
          <w:sz w:val="44"/>
          <w:szCs w:val="44"/>
          <w:lang w:eastAsia="zh-CN"/>
        </w:rPr>
      </w:pPr>
    </w:p>
    <w:p w:rsidR="00934F9F" w:rsidRDefault="00934F9F" w:rsidP="00934F9F">
      <w:pPr>
        <w:spacing w:line="480" w:lineRule="exact"/>
        <w:jc w:val="center"/>
        <w:rPr>
          <w:b/>
          <w:color w:val="000000"/>
          <w:sz w:val="44"/>
          <w:szCs w:val="44"/>
          <w:lang w:eastAsia="zh-CN"/>
        </w:rPr>
      </w:pPr>
    </w:p>
    <w:p w:rsidR="00934F9F" w:rsidRPr="002F49C0" w:rsidRDefault="00934F9F" w:rsidP="00934F9F">
      <w:pPr>
        <w:adjustRightInd w:val="0"/>
        <w:jc w:val="center"/>
        <w:rPr>
          <w:color w:val="000000"/>
          <w:sz w:val="32"/>
          <w:szCs w:val="32"/>
          <w:lang w:eastAsia="zh-CN"/>
        </w:rPr>
      </w:pPr>
      <w:r>
        <w:rPr>
          <w:rFonts w:hint="eastAsia"/>
          <w:color w:val="000000"/>
          <w:sz w:val="32"/>
          <w:szCs w:val="32"/>
          <w:lang w:eastAsia="zh-CN"/>
        </w:rPr>
        <w:t>(合同编号：               )</w:t>
      </w:r>
    </w:p>
    <w:p w:rsidR="00934F9F" w:rsidRDefault="00934F9F" w:rsidP="00934F9F">
      <w:pPr>
        <w:rPr>
          <w:b/>
          <w:sz w:val="30"/>
          <w:lang w:eastAsia="zh-CN"/>
        </w:rPr>
      </w:pPr>
    </w:p>
    <w:p w:rsidR="00934F9F" w:rsidRDefault="00934F9F" w:rsidP="00934F9F">
      <w:pPr>
        <w:rPr>
          <w:b/>
          <w:sz w:val="30"/>
          <w:lang w:eastAsia="zh-CN"/>
        </w:rPr>
      </w:pPr>
    </w:p>
    <w:p w:rsidR="00934F9F" w:rsidRDefault="00934F9F" w:rsidP="00934F9F">
      <w:pPr>
        <w:rPr>
          <w:b/>
          <w:sz w:val="30"/>
          <w:lang w:eastAsia="zh-CN"/>
        </w:rPr>
      </w:pPr>
    </w:p>
    <w:p w:rsidR="00934F9F" w:rsidRDefault="00934F9F" w:rsidP="00934F9F">
      <w:pPr>
        <w:rPr>
          <w:b/>
          <w:sz w:val="30"/>
          <w:lang w:eastAsia="zh-CN"/>
        </w:rPr>
      </w:pPr>
    </w:p>
    <w:p w:rsidR="00934F9F" w:rsidRDefault="00934F9F" w:rsidP="00934F9F">
      <w:pPr>
        <w:rPr>
          <w:b/>
          <w:sz w:val="30"/>
          <w:lang w:eastAsia="zh-CN"/>
        </w:rPr>
      </w:pPr>
    </w:p>
    <w:p w:rsidR="00934F9F" w:rsidRDefault="00934F9F" w:rsidP="00934F9F">
      <w:pPr>
        <w:rPr>
          <w:b/>
          <w:sz w:val="30"/>
          <w:lang w:eastAsia="zh-CN"/>
        </w:rPr>
      </w:pPr>
    </w:p>
    <w:p w:rsidR="00934F9F" w:rsidRDefault="00934F9F" w:rsidP="00934F9F">
      <w:pPr>
        <w:ind w:firstLineChars="300" w:firstLine="960"/>
        <w:rPr>
          <w:sz w:val="32"/>
          <w:szCs w:val="32"/>
          <w:lang w:eastAsia="zh-CN"/>
        </w:rPr>
      </w:pPr>
      <w:r>
        <w:rPr>
          <w:rFonts w:hint="eastAsia"/>
          <w:sz w:val="32"/>
          <w:szCs w:val="32"/>
          <w:lang w:eastAsia="zh-CN"/>
        </w:rPr>
        <w:t>发 包 人：腾龙芳烃（漳州）有限公司</w:t>
      </w:r>
    </w:p>
    <w:p w:rsidR="00934F9F" w:rsidRDefault="00934F9F" w:rsidP="00934F9F">
      <w:pPr>
        <w:ind w:firstLineChars="300" w:firstLine="960"/>
        <w:rPr>
          <w:sz w:val="32"/>
          <w:szCs w:val="32"/>
          <w:lang w:eastAsia="zh-CN"/>
        </w:rPr>
      </w:pPr>
      <w:r>
        <w:rPr>
          <w:rFonts w:hint="eastAsia"/>
          <w:sz w:val="32"/>
          <w:szCs w:val="32"/>
          <w:lang w:eastAsia="zh-CN"/>
        </w:rPr>
        <w:t xml:space="preserve">承 包 人： </w:t>
      </w:r>
    </w:p>
    <w:p w:rsidR="00934F9F" w:rsidRDefault="00934F9F" w:rsidP="00934F9F">
      <w:pPr>
        <w:ind w:firstLineChars="250" w:firstLine="800"/>
        <w:rPr>
          <w:sz w:val="32"/>
          <w:szCs w:val="32"/>
          <w:lang w:eastAsia="zh-CN"/>
        </w:rPr>
      </w:pPr>
    </w:p>
    <w:p w:rsidR="00934F9F" w:rsidRDefault="00934F9F" w:rsidP="00934F9F">
      <w:pPr>
        <w:tabs>
          <w:tab w:val="right" w:pos="9638"/>
        </w:tabs>
        <w:jc w:val="center"/>
        <w:rPr>
          <w:sz w:val="32"/>
          <w:szCs w:val="32"/>
          <w:lang w:eastAsia="zh-CN"/>
        </w:rPr>
      </w:pPr>
      <w:r>
        <w:rPr>
          <w:rFonts w:hint="eastAsia"/>
          <w:sz w:val="32"/>
          <w:szCs w:val="32"/>
          <w:lang w:eastAsia="zh-CN"/>
        </w:rPr>
        <w:t>日 期: 202</w:t>
      </w:r>
      <w:r w:rsidR="005D624C">
        <w:rPr>
          <w:sz w:val="32"/>
          <w:szCs w:val="32"/>
          <w:lang w:eastAsia="zh-CN"/>
        </w:rPr>
        <w:t>4</w:t>
      </w:r>
      <w:r>
        <w:rPr>
          <w:rFonts w:hint="eastAsia"/>
          <w:sz w:val="32"/>
          <w:szCs w:val="32"/>
          <w:lang w:eastAsia="zh-CN"/>
        </w:rPr>
        <w:t>年</w:t>
      </w:r>
      <w:r w:rsidR="005D624C">
        <w:rPr>
          <w:sz w:val="32"/>
          <w:szCs w:val="32"/>
          <w:lang w:eastAsia="zh-CN"/>
        </w:rPr>
        <w:t>11</w:t>
      </w:r>
      <w:r>
        <w:rPr>
          <w:rFonts w:hint="eastAsia"/>
          <w:sz w:val="32"/>
          <w:szCs w:val="32"/>
          <w:lang w:eastAsia="zh-CN"/>
        </w:rPr>
        <w:t>月</w:t>
      </w:r>
      <w:r w:rsidR="005D624C">
        <w:rPr>
          <w:rFonts w:hint="eastAsia"/>
          <w:sz w:val="32"/>
          <w:szCs w:val="32"/>
          <w:lang w:eastAsia="zh-CN"/>
        </w:rPr>
        <w:t xml:space="preserve"> </w:t>
      </w:r>
      <w:r w:rsidR="005D624C">
        <w:rPr>
          <w:sz w:val="32"/>
          <w:szCs w:val="32"/>
          <w:lang w:eastAsia="zh-CN"/>
        </w:rPr>
        <w:t xml:space="preserve"> 日</w:t>
      </w:r>
    </w:p>
    <w:p w:rsidR="00934F9F" w:rsidRDefault="00934F9F" w:rsidP="00934F9F">
      <w:pPr>
        <w:tabs>
          <w:tab w:val="left" w:pos="2130"/>
          <w:tab w:val="center" w:pos="4535"/>
        </w:tabs>
        <w:jc w:val="center"/>
        <w:rPr>
          <w:b/>
          <w:sz w:val="30"/>
          <w:szCs w:val="30"/>
          <w:lang w:eastAsia="zh-CN"/>
        </w:rPr>
      </w:pPr>
    </w:p>
    <w:p w:rsidR="00934F9F" w:rsidRPr="005C74A2" w:rsidRDefault="00934F9F" w:rsidP="00934F9F">
      <w:pPr>
        <w:tabs>
          <w:tab w:val="left" w:pos="420"/>
        </w:tabs>
        <w:spacing w:line="360" w:lineRule="auto"/>
        <w:rPr>
          <w:color w:val="222222"/>
          <w:sz w:val="24"/>
          <w:lang w:eastAsia="zh-CN"/>
        </w:rPr>
      </w:pPr>
      <w:r>
        <w:rPr>
          <w:b/>
          <w:sz w:val="30"/>
          <w:szCs w:val="30"/>
          <w:lang w:eastAsia="zh-CN"/>
        </w:rPr>
        <w:br w:type="page"/>
      </w:r>
      <w:r>
        <w:rPr>
          <w:rFonts w:hint="eastAsia"/>
          <w:color w:val="222222"/>
          <w:sz w:val="24"/>
          <w:lang w:eastAsia="zh-CN"/>
        </w:rPr>
        <w:lastRenderedPageBreak/>
        <w:t>发包人</w:t>
      </w:r>
      <w:r w:rsidRPr="005C74A2">
        <w:rPr>
          <w:color w:val="222222"/>
          <w:sz w:val="24"/>
          <w:lang w:eastAsia="zh-CN"/>
        </w:rPr>
        <w:t>：</w:t>
      </w:r>
      <w:r>
        <w:rPr>
          <w:rFonts w:hint="eastAsia"/>
          <w:color w:val="222222"/>
          <w:sz w:val="24"/>
          <w:lang w:eastAsia="zh-CN"/>
        </w:rPr>
        <w:t>腾龙芳烃</w:t>
      </w:r>
      <w:r w:rsidRPr="005C74A2">
        <w:rPr>
          <w:rFonts w:hint="eastAsia"/>
          <w:color w:val="222222"/>
          <w:sz w:val="24"/>
          <w:lang w:eastAsia="zh-CN"/>
        </w:rPr>
        <w:t>（漳州）有限公司</w:t>
      </w:r>
    </w:p>
    <w:p w:rsidR="00934F9F" w:rsidRPr="005C74A2" w:rsidRDefault="00934F9F" w:rsidP="00934F9F">
      <w:pPr>
        <w:tabs>
          <w:tab w:val="left" w:pos="420"/>
        </w:tabs>
        <w:spacing w:line="360" w:lineRule="auto"/>
        <w:rPr>
          <w:color w:val="222222"/>
          <w:sz w:val="24"/>
          <w:lang w:eastAsia="zh-CN"/>
        </w:rPr>
      </w:pPr>
      <w:r w:rsidRPr="005C74A2">
        <w:rPr>
          <w:rFonts w:hint="eastAsia"/>
          <w:color w:val="222222"/>
          <w:sz w:val="24"/>
          <w:lang w:eastAsia="zh-CN"/>
        </w:rPr>
        <w:t>承包</w:t>
      </w:r>
      <w:r>
        <w:rPr>
          <w:rFonts w:hint="eastAsia"/>
          <w:color w:val="222222"/>
          <w:sz w:val="24"/>
          <w:lang w:eastAsia="zh-CN"/>
        </w:rPr>
        <w:t>人</w:t>
      </w:r>
      <w:r w:rsidRPr="005C74A2">
        <w:rPr>
          <w:color w:val="222222"/>
          <w:sz w:val="24"/>
          <w:lang w:eastAsia="zh-CN"/>
        </w:rPr>
        <w:t>：</w:t>
      </w:r>
      <w:r w:rsidRPr="005C74A2">
        <w:rPr>
          <w:rFonts w:hint="eastAsia"/>
          <w:color w:val="222222"/>
          <w:sz w:val="24"/>
          <w:lang w:eastAsia="zh-CN"/>
        </w:rPr>
        <w:t xml:space="preserve"> </w:t>
      </w:r>
    </w:p>
    <w:p w:rsidR="00934F9F" w:rsidRPr="005C74A2" w:rsidRDefault="00934F9F" w:rsidP="00934F9F">
      <w:pPr>
        <w:widowControl/>
        <w:spacing w:line="360" w:lineRule="auto"/>
        <w:ind w:firstLine="420"/>
        <w:rPr>
          <w:color w:val="222222"/>
          <w:sz w:val="24"/>
          <w:lang w:eastAsia="zh-CN"/>
        </w:rPr>
      </w:pPr>
      <w:r w:rsidRPr="005C74A2">
        <w:rPr>
          <w:rFonts w:hint="eastAsia"/>
          <w:sz w:val="24"/>
          <w:lang w:eastAsia="zh-CN"/>
        </w:rPr>
        <w:t>依照《中华人民共和国</w:t>
      </w:r>
      <w:r w:rsidR="004F21EF">
        <w:rPr>
          <w:rFonts w:hint="eastAsia"/>
          <w:sz w:val="24"/>
          <w:lang w:eastAsia="zh-CN"/>
        </w:rPr>
        <w:t>民法典</w:t>
      </w:r>
      <w:r w:rsidRPr="005C74A2">
        <w:rPr>
          <w:rFonts w:hint="eastAsia"/>
          <w:sz w:val="24"/>
          <w:lang w:eastAsia="zh-CN"/>
        </w:rPr>
        <w:t>》及其他有关法律、行政法规，遵循平等、自愿、公平和诚实信用的原则，双方就本合同中承包范围内的工程施工事项协商一致，订立本合同。</w:t>
      </w:r>
    </w:p>
    <w:p w:rsidR="00934F9F" w:rsidRPr="004F21EF" w:rsidRDefault="00934F9F" w:rsidP="00934F9F">
      <w:pPr>
        <w:numPr>
          <w:ilvl w:val="0"/>
          <w:numId w:val="19"/>
        </w:numPr>
        <w:autoSpaceDE/>
        <w:autoSpaceDN/>
        <w:spacing w:line="360" w:lineRule="auto"/>
        <w:jc w:val="both"/>
        <w:rPr>
          <w:b/>
          <w:sz w:val="24"/>
          <w:szCs w:val="24"/>
        </w:rPr>
      </w:pPr>
      <w:proofErr w:type="spellStart"/>
      <w:r w:rsidRPr="004F21EF">
        <w:rPr>
          <w:rFonts w:hint="eastAsia"/>
          <w:b/>
          <w:sz w:val="24"/>
          <w:szCs w:val="24"/>
        </w:rPr>
        <w:t>工程概况</w:t>
      </w:r>
      <w:proofErr w:type="spellEnd"/>
    </w:p>
    <w:p w:rsidR="00934F9F" w:rsidRPr="004F21EF" w:rsidRDefault="00934F9F" w:rsidP="00934F9F">
      <w:pPr>
        <w:spacing w:line="360" w:lineRule="auto"/>
        <w:rPr>
          <w:color w:val="000000"/>
          <w:sz w:val="24"/>
          <w:szCs w:val="24"/>
          <w:lang w:eastAsia="zh-CN"/>
        </w:rPr>
      </w:pPr>
      <w:r w:rsidRPr="004F21EF">
        <w:rPr>
          <w:rFonts w:hint="eastAsia"/>
          <w:color w:val="222222"/>
          <w:sz w:val="24"/>
          <w:szCs w:val="24"/>
          <w:lang w:eastAsia="zh-CN"/>
        </w:rPr>
        <w:t>1、</w:t>
      </w:r>
      <w:r w:rsidRPr="004F21EF">
        <w:rPr>
          <w:color w:val="222222"/>
          <w:sz w:val="24"/>
          <w:szCs w:val="24"/>
          <w:lang w:eastAsia="zh-CN"/>
        </w:rPr>
        <w:t>工程名称：</w:t>
      </w:r>
      <w:r w:rsidR="005D624C" w:rsidRPr="008E1BC6">
        <w:rPr>
          <w:rFonts w:hint="eastAsia"/>
          <w:color w:val="000000"/>
          <w:sz w:val="24"/>
          <w:lang w:eastAsia="zh-CN"/>
        </w:rPr>
        <w:t>消防报警系统通讯线路施工</w:t>
      </w:r>
      <w:r w:rsidRPr="004F21EF">
        <w:rPr>
          <w:rFonts w:hint="eastAsia"/>
          <w:color w:val="000000"/>
          <w:sz w:val="24"/>
          <w:szCs w:val="24"/>
          <w:lang w:eastAsia="zh-CN"/>
        </w:rPr>
        <w:t>项目</w:t>
      </w:r>
      <w:r w:rsidRPr="004F21EF">
        <w:rPr>
          <w:rFonts w:hint="eastAsia"/>
          <w:color w:val="222222"/>
          <w:sz w:val="24"/>
          <w:szCs w:val="24"/>
          <w:lang w:eastAsia="zh-CN"/>
        </w:rPr>
        <w:t>工程</w:t>
      </w:r>
    </w:p>
    <w:p w:rsidR="00934F9F" w:rsidRPr="004F21EF" w:rsidRDefault="00934F9F" w:rsidP="00934F9F">
      <w:pPr>
        <w:tabs>
          <w:tab w:val="left" w:pos="420"/>
        </w:tabs>
        <w:spacing w:line="360" w:lineRule="auto"/>
        <w:rPr>
          <w:color w:val="222222"/>
          <w:sz w:val="24"/>
          <w:szCs w:val="24"/>
          <w:lang w:eastAsia="zh-CN"/>
        </w:rPr>
      </w:pPr>
      <w:r w:rsidRPr="004F21EF">
        <w:rPr>
          <w:rFonts w:hint="eastAsia"/>
          <w:color w:val="222222"/>
          <w:sz w:val="24"/>
          <w:szCs w:val="24"/>
          <w:lang w:eastAsia="zh-CN"/>
        </w:rPr>
        <w:t>2、</w:t>
      </w:r>
      <w:r w:rsidRPr="004F21EF">
        <w:rPr>
          <w:color w:val="222222"/>
          <w:sz w:val="24"/>
          <w:szCs w:val="24"/>
          <w:lang w:eastAsia="zh-CN"/>
        </w:rPr>
        <w:t>工程地点：</w:t>
      </w:r>
      <w:r w:rsidRPr="004F21EF">
        <w:rPr>
          <w:rFonts w:hint="eastAsia"/>
          <w:color w:val="222222"/>
          <w:sz w:val="24"/>
          <w:szCs w:val="24"/>
          <w:lang w:eastAsia="zh-CN"/>
        </w:rPr>
        <w:t>福建省漳州市古雷开发区腾龙路84号</w:t>
      </w:r>
    </w:p>
    <w:p w:rsidR="00934F9F" w:rsidRPr="004F21EF" w:rsidRDefault="00934F9F" w:rsidP="00934F9F">
      <w:pPr>
        <w:tabs>
          <w:tab w:val="left" w:pos="420"/>
        </w:tabs>
        <w:spacing w:line="360" w:lineRule="auto"/>
        <w:rPr>
          <w:color w:val="222222"/>
          <w:sz w:val="24"/>
          <w:szCs w:val="24"/>
          <w:lang w:eastAsia="zh-CN"/>
        </w:rPr>
      </w:pPr>
      <w:r w:rsidRPr="004F21EF">
        <w:rPr>
          <w:rFonts w:hint="eastAsia"/>
          <w:color w:val="222222"/>
          <w:sz w:val="24"/>
          <w:szCs w:val="24"/>
          <w:lang w:eastAsia="zh-CN"/>
        </w:rPr>
        <w:t>3、</w:t>
      </w:r>
      <w:r w:rsidRPr="004F21EF">
        <w:rPr>
          <w:color w:val="222222"/>
          <w:sz w:val="24"/>
          <w:szCs w:val="24"/>
          <w:lang w:eastAsia="zh-CN"/>
        </w:rPr>
        <w:t>承包</w:t>
      </w:r>
      <w:r w:rsidRPr="004F21EF">
        <w:rPr>
          <w:rFonts w:hint="eastAsia"/>
          <w:color w:val="222222"/>
          <w:sz w:val="24"/>
          <w:szCs w:val="24"/>
          <w:lang w:eastAsia="zh-CN"/>
        </w:rPr>
        <w:t>工程</w:t>
      </w:r>
      <w:r w:rsidRPr="004F21EF">
        <w:rPr>
          <w:color w:val="222222"/>
          <w:sz w:val="24"/>
          <w:szCs w:val="24"/>
          <w:lang w:eastAsia="zh-CN"/>
        </w:rPr>
        <w:t>范围：</w:t>
      </w:r>
      <w:r w:rsidR="004F21EF" w:rsidRPr="004F21EF">
        <w:rPr>
          <w:color w:val="222222"/>
          <w:sz w:val="24"/>
          <w:szCs w:val="24"/>
          <w:lang w:eastAsia="zh-CN"/>
        </w:rPr>
        <w:t>见附件一</w:t>
      </w:r>
      <w:r w:rsidR="004F21EF" w:rsidRPr="004F21EF">
        <w:rPr>
          <w:rFonts w:hint="eastAsia"/>
          <w:color w:val="222222"/>
          <w:sz w:val="24"/>
          <w:szCs w:val="24"/>
          <w:lang w:eastAsia="zh-CN"/>
        </w:rPr>
        <w:t>“</w:t>
      </w:r>
      <w:r w:rsidR="005D624C">
        <w:rPr>
          <w:rFonts w:hint="eastAsia"/>
          <w:color w:val="222222"/>
          <w:sz w:val="24"/>
          <w:szCs w:val="24"/>
          <w:lang w:eastAsia="zh-CN"/>
        </w:rPr>
        <w:t>发包说明</w:t>
      </w:r>
      <w:r w:rsidR="004F21EF" w:rsidRPr="004F21EF">
        <w:rPr>
          <w:rFonts w:hint="eastAsia"/>
          <w:color w:val="222222"/>
          <w:sz w:val="24"/>
          <w:szCs w:val="24"/>
          <w:lang w:eastAsia="zh-CN"/>
        </w:rPr>
        <w:t>书”</w:t>
      </w:r>
    </w:p>
    <w:p w:rsidR="00934F9F" w:rsidRPr="004F21EF" w:rsidRDefault="00934F9F" w:rsidP="00934F9F">
      <w:pPr>
        <w:numPr>
          <w:ilvl w:val="0"/>
          <w:numId w:val="19"/>
        </w:numPr>
        <w:autoSpaceDE/>
        <w:autoSpaceDN/>
        <w:spacing w:line="360" w:lineRule="auto"/>
        <w:jc w:val="both"/>
        <w:rPr>
          <w:b/>
          <w:sz w:val="24"/>
          <w:szCs w:val="24"/>
        </w:rPr>
      </w:pPr>
      <w:proofErr w:type="spellStart"/>
      <w:r w:rsidRPr="004F21EF">
        <w:rPr>
          <w:rFonts w:hint="eastAsia"/>
          <w:b/>
          <w:sz w:val="24"/>
          <w:szCs w:val="24"/>
        </w:rPr>
        <w:t>合同工期</w:t>
      </w:r>
      <w:proofErr w:type="spellEnd"/>
    </w:p>
    <w:p w:rsidR="00934F9F" w:rsidRPr="004F21EF" w:rsidRDefault="005D624C" w:rsidP="00934F9F">
      <w:pPr>
        <w:spacing w:line="360" w:lineRule="auto"/>
        <w:ind w:firstLineChars="100" w:firstLine="240"/>
        <w:rPr>
          <w:color w:val="222222"/>
          <w:sz w:val="24"/>
          <w:szCs w:val="24"/>
          <w:lang w:eastAsia="zh-CN"/>
        </w:rPr>
      </w:pPr>
      <w:r>
        <w:rPr>
          <w:rFonts w:hint="eastAsia"/>
          <w:color w:val="222222"/>
          <w:sz w:val="24"/>
          <w:szCs w:val="24"/>
          <w:lang w:eastAsia="zh-CN"/>
        </w:rPr>
        <w:t>合同生效</w:t>
      </w:r>
      <w:r w:rsidR="00934F9F" w:rsidRPr="004F21EF">
        <w:rPr>
          <w:rFonts w:hint="eastAsia"/>
          <w:color w:val="222222"/>
          <w:sz w:val="24"/>
          <w:szCs w:val="24"/>
          <w:lang w:eastAsia="zh-CN"/>
        </w:rPr>
        <w:t>后，</w:t>
      </w:r>
      <w:r>
        <w:rPr>
          <w:rFonts w:hint="eastAsia"/>
          <w:color w:val="222222"/>
          <w:sz w:val="24"/>
          <w:szCs w:val="24"/>
          <w:lang w:eastAsia="zh-CN"/>
        </w:rPr>
        <w:t>4</w:t>
      </w:r>
      <w:r>
        <w:rPr>
          <w:color w:val="222222"/>
          <w:sz w:val="24"/>
          <w:szCs w:val="24"/>
          <w:lang w:eastAsia="zh-CN"/>
        </w:rPr>
        <w:t>5</w:t>
      </w:r>
      <w:r w:rsidR="00934F9F" w:rsidRPr="004F21EF">
        <w:rPr>
          <w:rFonts w:hint="eastAsia"/>
          <w:color w:val="222222"/>
          <w:sz w:val="24"/>
          <w:szCs w:val="24"/>
          <w:lang w:eastAsia="zh-CN"/>
        </w:rPr>
        <w:t>个</w:t>
      </w:r>
      <w:proofErr w:type="gramStart"/>
      <w:r w:rsidR="00934F9F" w:rsidRPr="004F21EF">
        <w:rPr>
          <w:rFonts w:hint="eastAsia"/>
          <w:color w:val="222222"/>
          <w:sz w:val="24"/>
          <w:szCs w:val="24"/>
          <w:lang w:eastAsia="zh-CN"/>
        </w:rPr>
        <w:t>日历天完成</w:t>
      </w:r>
      <w:proofErr w:type="gramEnd"/>
      <w:r w:rsidR="00934F9F" w:rsidRPr="004F21EF">
        <w:rPr>
          <w:rFonts w:hint="eastAsia"/>
          <w:color w:val="222222"/>
          <w:sz w:val="24"/>
          <w:szCs w:val="24"/>
          <w:lang w:eastAsia="zh-CN"/>
        </w:rPr>
        <w:t>工作。</w:t>
      </w:r>
    </w:p>
    <w:p w:rsidR="00934F9F" w:rsidRPr="004F21EF" w:rsidRDefault="00934F9F" w:rsidP="00934F9F">
      <w:pPr>
        <w:numPr>
          <w:ilvl w:val="0"/>
          <w:numId w:val="20"/>
        </w:numPr>
        <w:autoSpaceDE/>
        <w:autoSpaceDN/>
        <w:spacing w:line="360" w:lineRule="auto"/>
        <w:jc w:val="both"/>
        <w:rPr>
          <w:b/>
          <w:sz w:val="24"/>
          <w:szCs w:val="24"/>
        </w:rPr>
      </w:pPr>
      <w:proofErr w:type="spellStart"/>
      <w:r w:rsidRPr="004F21EF">
        <w:rPr>
          <w:rFonts w:hint="eastAsia"/>
          <w:b/>
          <w:sz w:val="24"/>
          <w:szCs w:val="24"/>
        </w:rPr>
        <w:t>合同价款</w:t>
      </w:r>
      <w:proofErr w:type="spellEnd"/>
    </w:p>
    <w:p w:rsidR="00934F9F" w:rsidRPr="005C74A2" w:rsidRDefault="00934F9F" w:rsidP="00934F9F">
      <w:pPr>
        <w:spacing w:line="360" w:lineRule="auto"/>
        <w:rPr>
          <w:color w:val="222222"/>
          <w:sz w:val="24"/>
          <w:lang w:eastAsia="zh-CN"/>
        </w:rPr>
      </w:pPr>
      <w:r>
        <w:rPr>
          <w:rFonts w:hint="eastAsia"/>
          <w:color w:val="222222"/>
          <w:sz w:val="24"/>
          <w:lang w:eastAsia="zh-CN"/>
        </w:rPr>
        <w:t>1．</w:t>
      </w:r>
      <w:r w:rsidRPr="005C74A2">
        <w:rPr>
          <w:rFonts w:hint="eastAsia"/>
          <w:color w:val="222222"/>
          <w:sz w:val="24"/>
          <w:lang w:eastAsia="zh-CN"/>
        </w:rPr>
        <w:t>合同总价金额</w:t>
      </w:r>
      <w:r w:rsidRPr="005C74A2">
        <w:rPr>
          <w:color w:val="222222"/>
          <w:sz w:val="24"/>
          <w:lang w:eastAsia="zh-CN"/>
        </w:rPr>
        <w:t>：</w:t>
      </w:r>
      <w:r w:rsidRPr="005C74A2">
        <w:rPr>
          <w:rFonts w:hint="eastAsia"/>
          <w:color w:val="222222"/>
          <w:sz w:val="24"/>
          <w:lang w:eastAsia="zh-CN"/>
        </w:rPr>
        <w:t>人民币</w:t>
      </w:r>
      <w:r w:rsidRPr="005C74A2">
        <w:rPr>
          <w:rFonts w:hint="eastAsia"/>
          <w:color w:val="222222"/>
          <w:sz w:val="24"/>
          <w:u w:val="single"/>
          <w:lang w:eastAsia="zh-CN"/>
        </w:rPr>
        <w:t xml:space="preserve"> </w:t>
      </w:r>
      <w:r w:rsidR="004F21EF">
        <w:rPr>
          <w:rFonts w:hint="eastAsia"/>
          <w:color w:val="222222"/>
          <w:sz w:val="24"/>
          <w:u w:val="single"/>
          <w:lang w:eastAsia="zh-CN"/>
        </w:rPr>
        <w:t xml:space="preserve"> </w:t>
      </w:r>
      <w:r w:rsidR="004F21EF">
        <w:rPr>
          <w:color w:val="222222"/>
          <w:sz w:val="24"/>
          <w:u w:val="single"/>
          <w:lang w:eastAsia="zh-CN"/>
        </w:rPr>
        <w:t xml:space="preserve">    </w:t>
      </w:r>
      <w:r w:rsidRPr="005C74A2">
        <w:rPr>
          <w:rFonts w:hint="eastAsia"/>
          <w:color w:val="222222"/>
          <w:sz w:val="24"/>
          <w:u w:val="single"/>
          <w:lang w:eastAsia="zh-CN"/>
        </w:rPr>
        <w:t>元整（即￥：</w:t>
      </w:r>
      <w:r w:rsidR="004F21EF">
        <w:rPr>
          <w:color w:val="222222"/>
          <w:sz w:val="24"/>
          <w:u w:val="single"/>
          <w:lang w:eastAsia="zh-CN"/>
        </w:rPr>
        <w:t xml:space="preserve">   </w:t>
      </w:r>
      <w:r w:rsidRPr="005C74A2">
        <w:rPr>
          <w:rFonts w:hint="eastAsia"/>
          <w:color w:val="222222"/>
          <w:sz w:val="24"/>
          <w:u w:val="single"/>
          <w:lang w:eastAsia="zh-CN"/>
        </w:rPr>
        <w:t>元）</w:t>
      </w:r>
      <w:r w:rsidRPr="005C74A2">
        <w:rPr>
          <w:rFonts w:hint="eastAsia"/>
          <w:color w:val="222222"/>
          <w:sz w:val="24"/>
          <w:lang w:eastAsia="zh-CN"/>
        </w:rPr>
        <w:t>。具体见附件二</w:t>
      </w:r>
      <w:r w:rsidR="004F21EF">
        <w:rPr>
          <w:rFonts w:hint="eastAsia"/>
          <w:color w:val="222222"/>
          <w:sz w:val="24"/>
          <w:lang w:eastAsia="zh-CN"/>
        </w:rPr>
        <w:t>价格</w:t>
      </w:r>
      <w:r w:rsidRPr="005C74A2">
        <w:rPr>
          <w:rFonts w:hint="eastAsia"/>
          <w:color w:val="222222"/>
          <w:sz w:val="24"/>
          <w:lang w:eastAsia="zh-CN"/>
        </w:rPr>
        <w:t>表</w:t>
      </w:r>
    </w:p>
    <w:p w:rsidR="00934F9F" w:rsidRPr="005C74A2" w:rsidRDefault="00934F9F" w:rsidP="00934F9F">
      <w:pPr>
        <w:spacing w:line="360" w:lineRule="auto"/>
        <w:rPr>
          <w:color w:val="222222"/>
          <w:sz w:val="24"/>
          <w:lang w:eastAsia="zh-CN"/>
        </w:rPr>
      </w:pPr>
      <w:r>
        <w:rPr>
          <w:rFonts w:hint="eastAsia"/>
          <w:color w:val="222222"/>
          <w:sz w:val="24"/>
          <w:lang w:eastAsia="zh-CN"/>
        </w:rPr>
        <w:t>2．</w:t>
      </w:r>
      <w:r w:rsidRPr="005C74A2">
        <w:rPr>
          <w:color w:val="222222"/>
          <w:sz w:val="24"/>
          <w:lang w:eastAsia="zh-CN"/>
        </w:rPr>
        <w:t>合同</w:t>
      </w:r>
      <w:r w:rsidRPr="005C74A2">
        <w:rPr>
          <w:rFonts w:hint="eastAsia"/>
          <w:color w:val="222222"/>
          <w:sz w:val="24"/>
          <w:lang w:eastAsia="zh-CN"/>
        </w:rPr>
        <w:t>总价</w:t>
      </w:r>
      <w:r w:rsidRPr="005C74A2">
        <w:rPr>
          <w:color w:val="222222"/>
          <w:sz w:val="24"/>
          <w:lang w:eastAsia="zh-CN"/>
        </w:rPr>
        <w:t>已包含税费、保险、保固等</w:t>
      </w:r>
      <w:r>
        <w:rPr>
          <w:color w:val="222222"/>
          <w:sz w:val="24"/>
          <w:lang w:eastAsia="zh-CN"/>
        </w:rPr>
        <w:t>所有费用</w:t>
      </w:r>
      <w:r>
        <w:rPr>
          <w:rFonts w:hint="eastAsia"/>
          <w:color w:val="222222"/>
          <w:sz w:val="24"/>
          <w:lang w:eastAsia="zh-CN"/>
        </w:rPr>
        <w:t>,</w:t>
      </w:r>
      <w:r w:rsidRPr="005C74A2">
        <w:rPr>
          <w:color w:val="222222"/>
          <w:sz w:val="24"/>
          <w:lang w:eastAsia="zh-CN"/>
        </w:rPr>
        <w:t>合同总价包含所有工程风险。凡涉及本合同工程质量、价款</w:t>
      </w:r>
      <w:r w:rsidRPr="005C74A2">
        <w:rPr>
          <w:rFonts w:hint="eastAsia"/>
          <w:color w:val="222222"/>
          <w:sz w:val="24"/>
          <w:lang w:eastAsia="zh-CN"/>
        </w:rPr>
        <w:t>。</w:t>
      </w:r>
      <w:r w:rsidRPr="005C74A2">
        <w:rPr>
          <w:color w:val="222222"/>
          <w:sz w:val="24"/>
          <w:lang w:eastAsia="zh-CN"/>
        </w:rPr>
        <w:t>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934F9F" w:rsidRPr="005C74A2" w:rsidRDefault="00934F9F" w:rsidP="00934F9F">
      <w:pPr>
        <w:spacing w:line="360" w:lineRule="auto"/>
        <w:rPr>
          <w:color w:val="222222"/>
          <w:sz w:val="24"/>
          <w:lang w:eastAsia="zh-CN"/>
        </w:rPr>
      </w:pPr>
      <w:r>
        <w:rPr>
          <w:rFonts w:hint="eastAsia"/>
          <w:sz w:val="24"/>
          <w:lang w:eastAsia="zh-CN"/>
        </w:rPr>
        <w:t>3．</w:t>
      </w:r>
      <w:r w:rsidRPr="005C74A2">
        <w:rPr>
          <w:rFonts w:hint="eastAsia"/>
          <w:sz w:val="24"/>
          <w:lang w:eastAsia="zh-CN"/>
        </w:rPr>
        <w:t>合同总价中已经充分考虑施工期内所有人工、材料和机械的价格波动风险因素，人工单价、材料单价、机械单价以及工程综合单价等在工程结算时一律不再调整。</w:t>
      </w:r>
    </w:p>
    <w:p w:rsidR="00934F9F" w:rsidRPr="004F21EF" w:rsidRDefault="00934F9F" w:rsidP="00934F9F">
      <w:pPr>
        <w:spacing w:line="360" w:lineRule="auto"/>
        <w:rPr>
          <w:color w:val="222222"/>
          <w:sz w:val="24"/>
          <w:szCs w:val="24"/>
          <w:lang w:eastAsia="zh-CN"/>
        </w:rPr>
      </w:pPr>
      <w:r w:rsidRPr="004F21EF">
        <w:rPr>
          <w:rFonts w:hint="eastAsia"/>
          <w:sz w:val="24"/>
          <w:szCs w:val="24"/>
          <w:lang w:eastAsia="zh-CN"/>
        </w:rPr>
        <w:t>4．承包人保证</w:t>
      </w:r>
      <w:r w:rsidR="00EB1A1C">
        <w:rPr>
          <w:rFonts w:hint="eastAsia"/>
          <w:sz w:val="24"/>
          <w:szCs w:val="24"/>
          <w:lang w:eastAsia="zh-CN"/>
        </w:rPr>
        <w:t>本</w:t>
      </w:r>
      <w:r w:rsidRPr="004F21EF">
        <w:rPr>
          <w:rFonts w:hint="eastAsia"/>
          <w:sz w:val="24"/>
          <w:szCs w:val="24"/>
          <w:lang w:eastAsia="zh-CN"/>
        </w:rPr>
        <w:t>项目单价、总价等准确无误，如有错漏，概由承包人自行承担。</w:t>
      </w:r>
    </w:p>
    <w:p w:rsidR="00934F9F" w:rsidRPr="004F21EF" w:rsidRDefault="00934F9F" w:rsidP="00934F9F">
      <w:pPr>
        <w:spacing w:line="360" w:lineRule="auto"/>
        <w:rPr>
          <w:b/>
          <w:color w:val="222222"/>
          <w:sz w:val="24"/>
          <w:szCs w:val="24"/>
          <w:lang w:eastAsia="zh-CN"/>
        </w:rPr>
      </w:pPr>
      <w:r w:rsidRPr="004F21EF">
        <w:rPr>
          <w:rFonts w:hint="eastAsia"/>
          <w:b/>
          <w:color w:val="222222"/>
          <w:sz w:val="24"/>
          <w:szCs w:val="24"/>
          <w:lang w:eastAsia="zh-CN"/>
        </w:rPr>
        <w:t xml:space="preserve">第四条  </w:t>
      </w:r>
      <w:r w:rsidRPr="004F21EF">
        <w:rPr>
          <w:b/>
          <w:sz w:val="24"/>
          <w:szCs w:val="24"/>
          <w:lang w:eastAsia="zh-CN"/>
        </w:rPr>
        <w:t>质量标准</w:t>
      </w:r>
    </w:p>
    <w:p w:rsidR="00934F9F" w:rsidRPr="004F21EF" w:rsidRDefault="00934F9F" w:rsidP="00934F9F">
      <w:pPr>
        <w:spacing w:line="360" w:lineRule="auto"/>
        <w:ind w:firstLineChars="225" w:firstLine="540"/>
        <w:rPr>
          <w:sz w:val="24"/>
          <w:szCs w:val="24"/>
          <w:lang w:eastAsia="zh-CN"/>
        </w:rPr>
      </w:pPr>
      <w:r w:rsidRPr="004F21EF">
        <w:rPr>
          <w:sz w:val="24"/>
          <w:szCs w:val="24"/>
          <w:lang w:eastAsia="zh-CN"/>
        </w:rPr>
        <w:t>工程质量标准：</w:t>
      </w:r>
      <w:r w:rsidRPr="004F21EF">
        <w:rPr>
          <w:rFonts w:hint="eastAsia"/>
          <w:sz w:val="24"/>
          <w:szCs w:val="24"/>
          <w:lang w:eastAsia="zh-CN"/>
        </w:rPr>
        <w:t>以国家标准、行业标准、工程施工说明书及设计图纸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w:t>
      </w:r>
    </w:p>
    <w:p w:rsidR="00934F9F" w:rsidRPr="004F21EF" w:rsidRDefault="00934F9F" w:rsidP="00934F9F">
      <w:pPr>
        <w:spacing w:line="360" w:lineRule="auto"/>
        <w:rPr>
          <w:b/>
          <w:sz w:val="24"/>
          <w:szCs w:val="24"/>
          <w:lang w:eastAsia="zh-CN"/>
        </w:rPr>
      </w:pPr>
      <w:r w:rsidRPr="004F21EF">
        <w:rPr>
          <w:rFonts w:hint="eastAsia"/>
          <w:b/>
          <w:sz w:val="24"/>
          <w:szCs w:val="24"/>
          <w:lang w:eastAsia="zh-CN"/>
        </w:rPr>
        <w:t xml:space="preserve">第五条  </w:t>
      </w:r>
      <w:r w:rsidRPr="004F21EF">
        <w:rPr>
          <w:b/>
          <w:sz w:val="24"/>
          <w:szCs w:val="24"/>
          <w:lang w:eastAsia="zh-CN"/>
        </w:rPr>
        <w:t xml:space="preserve">工程量的确认 </w:t>
      </w:r>
    </w:p>
    <w:p w:rsidR="00934F9F" w:rsidRPr="004F21EF" w:rsidRDefault="00934F9F" w:rsidP="00934F9F">
      <w:pPr>
        <w:spacing w:line="360" w:lineRule="auto"/>
        <w:ind w:left="1" w:hanging="1"/>
        <w:rPr>
          <w:sz w:val="24"/>
          <w:szCs w:val="24"/>
          <w:lang w:eastAsia="zh-CN"/>
        </w:rPr>
      </w:pPr>
      <w:r w:rsidRPr="004F21EF">
        <w:rPr>
          <w:sz w:val="24"/>
          <w:szCs w:val="24"/>
          <w:lang w:eastAsia="zh-CN"/>
        </w:rPr>
        <w:t>1</w:t>
      </w:r>
      <w:r w:rsidRPr="004F21EF">
        <w:rPr>
          <w:rFonts w:hint="eastAsia"/>
          <w:sz w:val="24"/>
          <w:szCs w:val="24"/>
          <w:lang w:eastAsia="zh-CN"/>
        </w:rPr>
        <w:t>．承包人于竣工验收前</w:t>
      </w:r>
      <w:r w:rsidRPr="004F21EF">
        <w:rPr>
          <w:sz w:val="24"/>
          <w:szCs w:val="24"/>
          <w:lang w:eastAsia="zh-CN"/>
        </w:rPr>
        <w:t>7</w:t>
      </w:r>
      <w:r w:rsidRPr="004F21EF">
        <w:rPr>
          <w:rFonts w:hint="eastAsia"/>
          <w:sz w:val="24"/>
          <w:szCs w:val="24"/>
          <w:lang w:eastAsia="zh-CN"/>
        </w:rPr>
        <w:t>天向发包人提交工程量的报告及详细清单。</w:t>
      </w:r>
      <w:r w:rsidR="00EB1A1C">
        <w:rPr>
          <w:rFonts w:hint="eastAsia"/>
          <w:sz w:val="24"/>
          <w:szCs w:val="24"/>
          <w:lang w:eastAsia="zh-CN"/>
        </w:rPr>
        <w:t>详见发包说明书中“检验/试验和性能验收试验”</w:t>
      </w:r>
      <w:r w:rsidRPr="004F21EF">
        <w:rPr>
          <w:rFonts w:hint="eastAsia"/>
          <w:sz w:val="24"/>
          <w:szCs w:val="24"/>
          <w:lang w:eastAsia="zh-CN"/>
        </w:rPr>
        <w:t>，作为工程价款支付的依</w:t>
      </w:r>
      <w:r w:rsidR="00F111D1">
        <w:rPr>
          <w:rFonts w:hint="eastAsia"/>
          <w:sz w:val="24"/>
          <w:szCs w:val="24"/>
          <w:lang w:eastAsia="zh-CN"/>
        </w:rPr>
        <w:t>据</w:t>
      </w:r>
      <w:r w:rsidR="00EB1A1C">
        <w:rPr>
          <w:rFonts w:hint="eastAsia"/>
          <w:sz w:val="24"/>
          <w:szCs w:val="24"/>
          <w:lang w:eastAsia="zh-CN"/>
        </w:rPr>
        <w:t>。</w:t>
      </w:r>
    </w:p>
    <w:p w:rsidR="00934F9F" w:rsidRPr="004F21EF" w:rsidRDefault="00934F9F" w:rsidP="00EB1A1C">
      <w:pPr>
        <w:spacing w:line="360" w:lineRule="auto"/>
        <w:ind w:rightChars="-63" w:right="-139"/>
        <w:rPr>
          <w:sz w:val="24"/>
          <w:szCs w:val="24"/>
          <w:lang w:val="en-GB" w:eastAsia="zh-CN"/>
        </w:rPr>
      </w:pPr>
      <w:r w:rsidRPr="004F21EF">
        <w:rPr>
          <w:rFonts w:hint="eastAsia"/>
          <w:sz w:val="24"/>
          <w:szCs w:val="24"/>
          <w:lang w:val="en-GB" w:eastAsia="zh-CN"/>
        </w:rPr>
        <w:t>2.对承包人超出承包工程范围和非因发包人原因造成返工的工程量，</w:t>
      </w:r>
      <w:r w:rsidR="00EB1A1C">
        <w:rPr>
          <w:rFonts w:hint="eastAsia"/>
          <w:sz w:val="24"/>
          <w:szCs w:val="24"/>
          <w:lang w:val="en-GB" w:eastAsia="zh-CN"/>
        </w:rPr>
        <w:t>发包人</w:t>
      </w:r>
      <w:r w:rsidRPr="004F21EF">
        <w:rPr>
          <w:rFonts w:hint="eastAsia"/>
          <w:sz w:val="24"/>
          <w:szCs w:val="24"/>
          <w:lang w:val="en-GB" w:eastAsia="zh-CN"/>
        </w:rPr>
        <w:t>不予确认。</w:t>
      </w:r>
    </w:p>
    <w:p w:rsidR="00934F9F" w:rsidRPr="004F21EF" w:rsidRDefault="00934F9F" w:rsidP="00934F9F">
      <w:pPr>
        <w:spacing w:line="360" w:lineRule="auto"/>
        <w:rPr>
          <w:b/>
          <w:sz w:val="24"/>
          <w:szCs w:val="24"/>
          <w:lang w:val="en-GB" w:eastAsia="zh-CN"/>
        </w:rPr>
      </w:pPr>
      <w:r w:rsidRPr="004F21EF">
        <w:rPr>
          <w:rFonts w:hint="eastAsia"/>
          <w:b/>
          <w:sz w:val="24"/>
          <w:szCs w:val="24"/>
          <w:lang w:eastAsia="zh-CN"/>
        </w:rPr>
        <w:lastRenderedPageBreak/>
        <w:t xml:space="preserve">第六条  </w:t>
      </w:r>
      <w:r w:rsidRPr="004F21EF">
        <w:rPr>
          <w:b/>
          <w:sz w:val="24"/>
          <w:szCs w:val="24"/>
          <w:lang w:eastAsia="zh-CN"/>
        </w:rPr>
        <w:t>付款条件</w:t>
      </w:r>
      <w:r w:rsidRPr="004F21EF">
        <w:rPr>
          <w:rFonts w:hint="eastAsia"/>
          <w:b/>
          <w:sz w:val="24"/>
          <w:szCs w:val="24"/>
          <w:lang w:eastAsia="zh-CN"/>
        </w:rPr>
        <w:t xml:space="preserve"> </w:t>
      </w:r>
    </w:p>
    <w:p w:rsidR="00934F9F" w:rsidRPr="004F21EF" w:rsidRDefault="00934F9F" w:rsidP="00934F9F">
      <w:pPr>
        <w:spacing w:line="360" w:lineRule="auto"/>
        <w:rPr>
          <w:sz w:val="24"/>
          <w:szCs w:val="24"/>
          <w:lang w:eastAsia="zh-CN"/>
        </w:rPr>
      </w:pPr>
      <w:r w:rsidRPr="004F21EF">
        <w:rPr>
          <w:rFonts w:hint="eastAsia"/>
          <w:sz w:val="24"/>
          <w:szCs w:val="24"/>
          <w:lang w:eastAsia="zh-CN"/>
        </w:rPr>
        <w:t>1.预付款：无</w:t>
      </w:r>
    </w:p>
    <w:p w:rsidR="00934F9F" w:rsidRPr="005C74A2" w:rsidRDefault="00934F9F" w:rsidP="00934F9F">
      <w:pPr>
        <w:spacing w:line="360" w:lineRule="auto"/>
        <w:rPr>
          <w:sz w:val="24"/>
          <w:lang w:eastAsia="zh-CN"/>
        </w:rPr>
      </w:pPr>
      <w:r w:rsidRPr="005C74A2">
        <w:rPr>
          <w:rFonts w:hint="eastAsia"/>
          <w:sz w:val="24"/>
          <w:lang w:eastAsia="zh-CN"/>
        </w:rPr>
        <w:t>2.进度款（</w:t>
      </w:r>
      <w:r w:rsidRPr="005C74A2">
        <w:rPr>
          <w:rFonts w:hint="eastAsia"/>
          <w:sz w:val="24"/>
          <w:u w:val="single"/>
          <w:lang w:eastAsia="zh-CN"/>
        </w:rPr>
        <w:t xml:space="preserve"> 85 </w:t>
      </w:r>
      <w:r w:rsidRPr="005C74A2">
        <w:rPr>
          <w:rFonts w:hint="eastAsia"/>
          <w:sz w:val="24"/>
          <w:lang w:eastAsia="zh-CN"/>
        </w:rPr>
        <w:t>%）：实际进度须由发包人确认。承包人提交进度工程量清单（须经发包人确认）且发包人收到合同总价</w:t>
      </w:r>
      <w:r w:rsidRPr="005C74A2">
        <w:rPr>
          <w:rFonts w:hint="eastAsia"/>
          <w:sz w:val="24"/>
          <w:u w:val="single"/>
          <w:lang w:eastAsia="zh-CN"/>
        </w:rPr>
        <w:t>100</w:t>
      </w:r>
      <w:r w:rsidRPr="005C74A2">
        <w:rPr>
          <w:rFonts w:hint="eastAsia"/>
          <w:sz w:val="24"/>
          <w:lang w:eastAsia="zh-CN"/>
        </w:rPr>
        <w:t>%的增值税专用发票后15</w:t>
      </w:r>
      <w:r w:rsidR="00760D74">
        <w:rPr>
          <w:rFonts w:hint="eastAsia"/>
          <w:sz w:val="24"/>
          <w:lang w:eastAsia="zh-CN"/>
        </w:rPr>
        <w:t>个</w:t>
      </w:r>
      <w:r w:rsidRPr="005C74A2">
        <w:rPr>
          <w:rFonts w:hint="eastAsia"/>
          <w:sz w:val="24"/>
          <w:lang w:eastAsia="zh-CN"/>
        </w:rPr>
        <w:t>日内，支付该款项给承包人。</w:t>
      </w:r>
    </w:p>
    <w:p w:rsidR="00934F9F" w:rsidRPr="005C74A2" w:rsidRDefault="00934F9F" w:rsidP="00934F9F">
      <w:pPr>
        <w:spacing w:line="360" w:lineRule="auto"/>
        <w:rPr>
          <w:sz w:val="24"/>
          <w:lang w:eastAsia="zh-CN"/>
        </w:rPr>
      </w:pPr>
      <w:r w:rsidRPr="005C74A2">
        <w:rPr>
          <w:rFonts w:hint="eastAsia"/>
          <w:sz w:val="24"/>
          <w:lang w:eastAsia="zh-CN"/>
        </w:rPr>
        <w:t>3.验收款（</w:t>
      </w:r>
      <w:r w:rsidRPr="005C74A2">
        <w:rPr>
          <w:rFonts w:hint="eastAsia"/>
          <w:sz w:val="24"/>
          <w:u w:val="single"/>
          <w:lang w:eastAsia="zh-CN"/>
        </w:rPr>
        <w:t xml:space="preserve"> 12 </w:t>
      </w:r>
      <w:r w:rsidRPr="005C74A2">
        <w:rPr>
          <w:rFonts w:hint="eastAsia"/>
          <w:sz w:val="24"/>
          <w:lang w:eastAsia="zh-CN"/>
        </w:rPr>
        <w:t>%）：工程竣工验收合格发包人15</w:t>
      </w:r>
      <w:r w:rsidR="00760D74">
        <w:rPr>
          <w:rFonts w:hint="eastAsia"/>
          <w:sz w:val="24"/>
          <w:lang w:eastAsia="zh-CN"/>
        </w:rPr>
        <w:t>个</w:t>
      </w:r>
      <w:r w:rsidRPr="005C74A2">
        <w:rPr>
          <w:rFonts w:hint="eastAsia"/>
          <w:sz w:val="24"/>
          <w:lang w:eastAsia="zh-CN"/>
        </w:rPr>
        <w:t>日内支付该款项给承包人。</w:t>
      </w:r>
    </w:p>
    <w:p w:rsidR="00934F9F" w:rsidRPr="005C74A2" w:rsidRDefault="00934F9F" w:rsidP="00934F9F">
      <w:pPr>
        <w:spacing w:line="360" w:lineRule="auto"/>
        <w:rPr>
          <w:sz w:val="24"/>
          <w:lang w:eastAsia="zh-CN"/>
        </w:rPr>
      </w:pPr>
      <w:r w:rsidRPr="005C74A2">
        <w:rPr>
          <w:rFonts w:hint="eastAsia"/>
          <w:sz w:val="24"/>
          <w:lang w:eastAsia="zh-CN"/>
        </w:rPr>
        <w:t>4.保修款（</w:t>
      </w:r>
      <w:r w:rsidRPr="005C74A2">
        <w:rPr>
          <w:rFonts w:hint="eastAsia"/>
          <w:sz w:val="24"/>
          <w:u w:val="single"/>
          <w:lang w:eastAsia="zh-CN"/>
        </w:rPr>
        <w:t xml:space="preserve"> 3 </w:t>
      </w:r>
      <w:r w:rsidRPr="005C74A2">
        <w:rPr>
          <w:rFonts w:hint="eastAsia"/>
          <w:sz w:val="24"/>
          <w:lang w:eastAsia="zh-CN"/>
        </w:rPr>
        <w:t>%）：合同结算总价</w:t>
      </w:r>
      <w:r w:rsidRPr="005C74A2">
        <w:rPr>
          <w:rFonts w:hint="eastAsia"/>
          <w:sz w:val="24"/>
          <w:u w:val="single"/>
          <w:lang w:eastAsia="zh-CN"/>
        </w:rPr>
        <w:t xml:space="preserve"> </w:t>
      </w:r>
      <w:r>
        <w:rPr>
          <w:rFonts w:hint="eastAsia"/>
          <w:sz w:val="24"/>
          <w:u w:val="single"/>
          <w:lang w:eastAsia="zh-CN"/>
        </w:rPr>
        <w:t>3</w:t>
      </w:r>
      <w:r w:rsidRPr="005C74A2">
        <w:rPr>
          <w:rFonts w:hint="eastAsia"/>
          <w:sz w:val="24"/>
          <w:u w:val="single"/>
          <w:lang w:eastAsia="zh-CN"/>
        </w:rPr>
        <w:t xml:space="preserve"> </w:t>
      </w:r>
      <w:r w:rsidRPr="005C74A2">
        <w:rPr>
          <w:rFonts w:hint="eastAsia"/>
          <w:sz w:val="24"/>
          <w:lang w:eastAsia="zh-CN"/>
        </w:rPr>
        <w:t>％。保修期壹年，保修期内，承包人履约情况良好，保修期</w:t>
      </w:r>
      <w:r w:rsidRPr="005C74A2">
        <w:rPr>
          <w:sz w:val="24"/>
          <w:lang w:eastAsia="zh-CN"/>
        </w:rPr>
        <w:t>满后一个月内发包人无息支付</w:t>
      </w:r>
      <w:r w:rsidRPr="005C74A2">
        <w:rPr>
          <w:rFonts w:hint="eastAsia"/>
          <w:sz w:val="24"/>
          <w:lang w:eastAsia="zh-CN"/>
        </w:rPr>
        <w:t>给承包人。实际支付款项应扣除保修期内由发包人垫付的保修费用。</w:t>
      </w:r>
    </w:p>
    <w:p w:rsidR="00934F9F" w:rsidRPr="00760D74" w:rsidRDefault="00934F9F" w:rsidP="00934F9F">
      <w:pPr>
        <w:spacing w:line="360" w:lineRule="auto"/>
        <w:rPr>
          <w:color w:val="000000"/>
          <w:sz w:val="24"/>
          <w:szCs w:val="24"/>
          <w:lang w:eastAsia="zh-CN"/>
        </w:rPr>
      </w:pPr>
      <w:r w:rsidRPr="005C74A2">
        <w:rPr>
          <w:rFonts w:hint="eastAsia"/>
          <w:sz w:val="24"/>
          <w:lang w:eastAsia="zh-CN"/>
        </w:rPr>
        <w:t>5.在支付合同款项前，承包人应提供与应付款项等额的</w:t>
      </w:r>
      <w:r>
        <w:rPr>
          <w:rFonts w:hint="eastAsia"/>
          <w:sz w:val="24"/>
          <w:lang w:eastAsia="zh-CN"/>
        </w:rPr>
        <w:t>增值税专用</w:t>
      </w:r>
      <w:r w:rsidRPr="005C74A2">
        <w:rPr>
          <w:rFonts w:hint="eastAsia"/>
          <w:sz w:val="24"/>
          <w:lang w:eastAsia="zh-CN"/>
        </w:rPr>
        <w:t>发票给发包人，以便发包</w:t>
      </w:r>
      <w:r w:rsidRPr="00760D74">
        <w:rPr>
          <w:rFonts w:hint="eastAsia"/>
          <w:sz w:val="24"/>
          <w:szCs w:val="24"/>
          <w:lang w:eastAsia="zh-CN"/>
        </w:rPr>
        <w:t>人据以付款，</w:t>
      </w:r>
      <w:r w:rsidRPr="00760D74">
        <w:rPr>
          <w:rFonts w:hint="eastAsia"/>
          <w:color w:val="000000"/>
          <w:sz w:val="24"/>
          <w:szCs w:val="24"/>
          <w:lang w:eastAsia="zh-CN"/>
        </w:rPr>
        <w:t>否则发包人有权顺延付款。</w:t>
      </w:r>
    </w:p>
    <w:p w:rsidR="00934F9F" w:rsidRPr="00760D74" w:rsidRDefault="00934F9F" w:rsidP="00934F9F">
      <w:pPr>
        <w:pStyle w:val="af"/>
        <w:spacing w:before="0" w:beforeAutospacing="0" w:after="0" w:afterAutospacing="0" w:line="360" w:lineRule="auto"/>
        <w:ind w:firstLineChars="150" w:firstLine="360"/>
      </w:pPr>
      <w:r w:rsidRPr="00760D74">
        <w:t>上述报酬直接支付至承包人指定的下列账号：</w:t>
      </w:r>
    </w:p>
    <w:p w:rsidR="00934F9F" w:rsidRPr="00760D74" w:rsidRDefault="00934F9F" w:rsidP="00934F9F">
      <w:pPr>
        <w:tabs>
          <w:tab w:val="left" w:pos="1080"/>
        </w:tabs>
        <w:spacing w:line="360" w:lineRule="auto"/>
        <w:ind w:firstLineChars="200" w:firstLine="480"/>
        <w:rPr>
          <w:sz w:val="24"/>
          <w:szCs w:val="24"/>
          <w:lang w:eastAsia="zh-CN"/>
        </w:rPr>
      </w:pPr>
      <w:r w:rsidRPr="00760D74">
        <w:rPr>
          <w:rFonts w:hint="eastAsia"/>
          <w:sz w:val="24"/>
          <w:szCs w:val="24"/>
          <w:lang w:eastAsia="zh-CN"/>
        </w:rPr>
        <w:t>户  名：</w:t>
      </w:r>
      <w:r w:rsidRPr="00760D74">
        <w:rPr>
          <w:sz w:val="24"/>
          <w:szCs w:val="24"/>
          <w:u w:val="single"/>
          <w:lang w:eastAsia="zh-CN"/>
        </w:rPr>
        <w:t xml:space="preserve"> </w:t>
      </w:r>
      <w:r w:rsidRPr="00760D74">
        <w:rPr>
          <w:rFonts w:hint="eastAsia"/>
          <w:sz w:val="24"/>
          <w:szCs w:val="24"/>
          <w:u w:val="single"/>
          <w:lang w:eastAsia="zh-CN"/>
        </w:rPr>
        <w:t xml:space="preserve"> </w:t>
      </w:r>
      <w:r w:rsidR="004F21EF" w:rsidRPr="00760D74">
        <w:rPr>
          <w:rFonts w:hint="eastAsia"/>
          <w:sz w:val="24"/>
          <w:szCs w:val="24"/>
          <w:u w:val="single"/>
          <w:lang w:eastAsia="zh-CN"/>
        </w:rPr>
        <w:t xml:space="preserve"> </w:t>
      </w:r>
      <w:r w:rsidR="004F21EF" w:rsidRPr="00760D74">
        <w:rPr>
          <w:sz w:val="24"/>
          <w:szCs w:val="24"/>
          <w:u w:val="single"/>
          <w:lang w:eastAsia="zh-CN"/>
        </w:rPr>
        <w:t xml:space="preserve">      </w:t>
      </w:r>
      <w:r w:rsidRPr="00760D74">
        <w:rPr>
          <w:rFonts w:hint="eastAsia"/>
          <w:sz w:val="24"/>
          <w:szCs w:val="24"/>
          <w:u w:val="single"/>
          <w:lang w:eastAsia="zh-CN"/>
        </w:rPr>
        <w:t xml:space="preserve">  </w:t>
      </w:r>
    </w:p>
    <w:p w:rsidR="00934F9F" w:rsidRPr="00760D74" w:rsidRDefault="00934F9F" w:rsidP="00934F9F">
      <w:pPr>
        <w:tabs>
          <w:tab w:val="left" w:pos="1080"/>
        </w:tabs>
        <w:spacing w:line="360" w:lineRule="auto"/>
        <w:ind w:firstLineChars="200" w:firstLine="480"/>
        <w:rPr>
          <w:sz w:val="24"/>
          <w:szCs w:val="24"/>
          <w:lang w:eastAsia="zh-CN"/>
        </w:rPr>
      </w:pPr>
      <w:r w:rsidRPr="00760D74">
        <w:rPr>
          <w:rFonts w:hint="eastAsia"/>
          <w:sz w:val="24"/>
          <w:szCs w:val="24"/>
          <w:lang w:eastAsia="zh-CN"/>
        </w:rPr>
        <w:t xml:space="preserve">开户行： </w:t>
      </w:r>
      <w:r w:rsidRPr="00760D74">
        <w:rPr>
          <w:sz w:val="24"/>
          <w:szCs w:val="24"/>
          <w:u w:val="single"/>
          <w:lang w:eastAsia="zh-CN"/>
        </w:rPr>
        <w:t xml:space="preserve"> </w:t>
      </w:r>
      <w:r w:rsidRPr="00760D74">
        <w:rPr>
          <w:rFonts w:hint="eastAsia"/>
          <w:sz w:val="24"/>
          <w:szCs w:val="24"/>
          <w:u w:val="single"/>
          <w:lang w:eastAsia="zh-CN"/>
        </w:rPr>
        <w:t xml:space="preserve"> </w:t>
      </w:r>
      <w:r w:rsidR="004F21EF" w:rsidRPr="00760D74">
        <w:rPr>
          <w:rFonts w:hint="eastAsia"/>
          <w:sz w:val="24"/>
          <w:szCs w:val="24"/>
          <w:u w:val="single"/>
          <w:lang w:eastAsia="zh-CN"/>
        </w:rPr>
        <w:t xml:space="preserve"> </w:t>
      </w:r>
      <w:r w:rsidR="004F21EF" w:rsidRPr="00760D74">
        <w:rPr>
          <w:sz w:val="24"/>
          <w:szCs w:val="24"/>
          <w:u w:val="single"/>
          <w:lang w:eastAsia="zh-CN"/>
        </w:rPr>
        <w:t xml:space="preserve">       </w:t>
      </w:r>
      <w:r w:rsidRPr="00760D74">
        <w:rPr>
          <w:rFonts w:hint="eastAsia"/>
          <w:sz w:val="24"/>
          <w:szCs w:val="24"/>
          <w:u w:val="single"/>
          <w:lang w:eastAsia="zh-CN"/>
        </w:rPr>
        <w:t xml:space="preserve">   </w:t>
      </w:r>
    </w:p>
    <w:p w:rsidR="00934F9F" w:rsidRPr="00760D74" w:rsidRDefault="00934F9F" w:rsidP="00934F9F">
      <w:pPr>
        <w:tabs>
          <w:tab w:val="left" w:pos="1080"/>
        </w:tabs>
        <w:spacing w:line="360" w:lineRule="auto"/>
        <w:ind w:leftChars="228" w:left="982" w:hangingChars="200" w:hanging="480"/>
        <w:rPr>
          <w:sz w:val="24"/>
          <w:szCs w:val="24"/>
          <w:lang w:eastAsia="zh-CN"/>
        </w:rPr>
      </w:pPr>
      <w:proofErr w:type="gramStart"/>
      <w:r w:rsidRPr="00760D74">
        <w:rPr>
          <w:rFonts w:hint="eastAsia"/>
          <w:sz w:val="24"/>
          <w:szCs w:val="24"/>
          <w:lang w:eastAsia="zh-CN"/>
        </w:rPr>
        <w:t>账</w:t>
      </w:r>
      <w:proofErr w:type="gramEnd"/>
      <w:r w:rsidRPr="00760D74">
        <w:rPr>
          <w:rFonts w:hint="eastAsia"/>
          <w:sz w:val="24"/>
          <w:szCs w:val="24"/>
          <w:lang w:eastAsia="zh-CN"/>
        </w:rPr>
        <w:t xml:space="preserve">  号：</w:t>
      </w:r>
      <w:r w:rsidRPr="00760D74">
        <w:rPr>
          <w:sz w:val="24"/>
          <w:szCs w:val="24"/>
          <w:u w:val="single"/>
          <w:lang w:eastAsia="zh-CN"/>
        </w:rPr>
        <w:t xml:space="preserve"> </w:t>
      </w:r>
      <w:r w:rsidRPr="00760D74">
        <w:rPr>
          <w:rFonts w:hint="eastAsia"/>
          <w:sz w:val="24"/>
          <w:szCs w:val="24"/>
          <w:u w:val="single"/>
          <w:lang w:eastAsia="zh-CN"/>
        </w:rPr>
        <w:t xml:space="preserve"> </w:t>
      </w:r>
      <w:r w:rsidR="004F21EF" w:rsidRPr="00760D74">
        <w:rPr>
          <w:rFonts w:cs="Arial"/>
          <w:sz w:val="24"/>
          <w:szCs w:val="24"/>
          <w:u w:val="single"/>
          <w:lang w:eastAsia="zh-CN"/>
        </w:rPr>
        <w:t xml:space="preserve">         </w:t>
      </w:r>
      <w:r w:rsidRPr="00760D74">
        <w:rPr>
          <w:rFonts w:hint="eastAsia"/>
          <w:sz w:val="24"/>
          <w:szCs w:val="24"/>
          <w:u w:val="single"/>
          <w:lang w:eastAsia="zh-CN"/>
        </w:rPr>
        <w:t xml:space="preserve"> </w:t>
      </w:r>
      <w:r w:rsidRPr="00760D74">
        <w:rPr>
          <w:sz w:val="24"/>
          <w:szCs w:val="24"/>
          <w:u w:val="single"/>
          <w:lang w:eastAsia="zh-CN"/>
        </w:rPr>
        <w:t xml:space="preserve"> </w:t>
      </w:r>
    </w:p>
    <w:p w:rsidR="00934F9F" w:rsidRPr="00760D74" w:rsidRDefault="00934F9F" w:rsidP="00934F9F">
      <w:pPr>
        <w:spacing w:line="360" w:lineRule="auto"/>
        <w:rPr>
          <w:b/>
          <w:sz w:val="24"/>
          <w:szCs w:val="24"/>
          <w:lang w:eastAsia="zh-CN"/>
        </w:rPr>
      </w:pPr>
      <w:r w:rsidRPr="00760D74">
        <w:rPr>
          <w:rFonts w:hint="eastAsia"/>
          <w:b/>
          <w:sz w:val="24"/>
          <w:szCs w:val="24"/>
          <w:lang w:eastAsia="zh-CN"/>
        </w:rPr>
        <w:t>第七条  施工要求</w:t>
      </w:r>
    </w:p>
    <w:p w:rsidR="00934F9F" w:rsidRPr="00760D74" w:rsidRDefault="00934F9F" w:rsidP="00934F9F">
      <w:pPr>
        <w:tabs>
          <w:tab w:val="left" w:pos="420"/>
        </w:tabs>
        <w:spacing w:line="360" w:lineRule="auto"/>
        <w:ind w:left="1" w:hanging="1"/>
        <w:rPr>
          <w:color w:val="222222"/>
          <w:sz w:val="24"/>
          <w:szCs w:val="24"/>
          <w:lang w:eastAsia="zh-CN"/>
        </w:rPr>
      </w:pPr>
      <w:r w:rsidRPr="00760D74">
        <w:rPr>
          <w:rFonts w:hint="eastAsia"/>
          <w:color w:val="222222"/>
          <w:sz w:val="24"/>
          <w:szCs w:val="24"/>
          <w:lang w:eastAsia="zh-CN"/>
        </w:rPr>
        <w:t>1.承包人必须严格依照相关行业标准施工。</w:t>
      </w:r>
    </w:p>
    <w:p w:rsidR="00934F9F" w:rsidRPr="00760D74" w:rsidRDefault="00934F9F" w:rsidP="00934F9F">
      <w:pPr>
        <w:spacing w:line="360" w:lineRule="auto"/>
        <w:ind w:left="1" w:hanging="1"/>
        <w:rPr>
          <w:color w:val="222222"/>
          <w:sz w:val="24"/>
          <w:szCs w:val="24"/>
          <w:lang w:eastAsia="zh-CN"/>
        </w:rPr>
      </w:pPr>
      <w:r w:rsidRPr="00760D74">
        <w:rPr>
          <w:rFonts w:hint="eastAsia"/>
          <w:color w:val="222222"/>
          <w:sz w:val="24"/>
          <w:szCs w:val="24"/>
          <w:lang w:eastAsia="zh-CN"/>
        </w:rPr>
        <w:t>2.承包人选用的材料应符合现行国家标准的规定。</w:t>
      </w:r>
    </w:p>
    <w:p w:rsidR="00934F9F" w:rsidRPr="00BA0E43" w:rsidRDefault="00934F9F" w:rsidP="00934F9F">
      <w:pPr>
        <w:tabs>
          <w:tab w:val="left" w:pos="420"/>
        </w:tabs>
        <w:spacing w:line="360" w:lineRule="auto"/>
        <w:ind w:left="1" w:hanging="1"/>
        <w:rPr>
          <w:color w:val="222222"/>
          <w:sz w:val="24"/>
          <w:lang w:eastAsia="zh-CN"/>
        </w:rPr>
      </w:pPr>
      <w:r w:rsidRPr="00BA0E43">
        <w:rPr>
          <w:rFonts w:hint="eastAsia"/>
          <w:color w:val="222222"/>
          <w:sz w:val="24"/>
          <w:lang w:eastAsia="zh-CN"/>
        </w:rPr>
        <w:t>3</w:t>
      </w:r>
      <w:r>
        <w:rPr>
          <w:rFonts w:hint="eastAsia"/>
          <w:color w:val="222222"/>
          <w:sz w:val="24"/>
          <w:lang w:eastAsia="zh-CN"/>
        </w:rPr>
        <w:t>.</w:t>
      </w:r>
      <w:r w:rsidRPr="00BA0E43">
        <w:rPr>
          <w:rFonts w:hint="eastAsia"/>
          <w:color w:val="222222"/>
          <w:sz w:val="24"/>
          <w:lang w:eastAsia="zh-CN"/>
        </w:rPr>
        <w:t>施工中需用到的所有材料，由</w:t>
      </w:r>
      <w:r>
        <w:rPr>
          <w:rFonts w:hint="eastAsia"/>
          <w:color w:val="222222"/>
          <w:sz w:val="24"/>
          <w:lang w:eastAsia="zh-CN"/>
        </w:rPr>
        <w:t>承包人</w:t>
      </w:r>
      <w:r w:rsidRPr="00BA0E43">
        <w:rPr>
          <w:rFonts w:hint="eastAsia"/>
          <w:color w:val="222222"/>
          <w:sz w:val="24"/>
          <w:lang w:eastAsia="zh-CN"/>
        </w:rPr>
        <w:t>自行解决，且需符合</w:t>
      </w:r>
      <w:r>
        <w:rPr>
          <w:rFonts w:hint="eastAsia"/>
          <w:color w:val="222222"/>
          <w:sz w:val="24"/>
          <w:lang w:eastAsia="zh-CN"/>
        </w:rPr>
        <w:t>发包人</w:t>
      </w:r>
      <w:r w:rsidRPr="00BA0E43">
        <w:rPr>
          <w:rFonts w:hint="eastAsia"/>
          <w:color w:val="222222"/>
          <w:sz w:val="24"/>
          <w:lang w:eastAsia="zh-CN"/>
        </w:rPr>
        <w:t>的质量要求。</w:t>
      </w:r>
    </w:p>
    <w:p w:rsidR="00934F9F" w:rsidRPr="00BA0E43" w:rsidRDefault="00934F9F" w:rsidP="00934F9F">
      <w:pPr>
        <w:tabs>
          <w:tab w:val="left" w:pos="420"/>
        </w:tabs>
        <w:spacing w:line="360" w:lineRule="auto"/>
        <w:ind w:left="1" w:hanging="1"/>
        <w:rPr>
          <w:color w:val="222222"/>
          <w:sz w:val="24"/>
          <w:lang w:eastAsia="zh-CN"/>
        </w:rPr>
      </w:pPr>
      <w:r w:rsidRPr="00BA0E43">
        <w:rPr>
          <w:rFonts w:hint="eastAsia"/>
          <w:color w:val="222222"/>
          <w:sz w:val="24"/>
          <w:lang w:eastAsia="zh-CN"/>
        </w:rPr>
        <w:t>4</w:t>
      </w:r>
      <w:r>
        <w:rPr>
          <w:rFonts w:hint="eastAsia"/>
          <w:color w:val="222222"/>
          <w:sz w:val="24"/>
          <w:lang w:eastAsia="zh-CN"/>
        </w:rPr>
        <w:t>.承包人</w:t>
      </w:r>
      <w:r w:rsidRPr="00BA0E43">
        <w:rPr>
          <w:rFonts w:hint="eastAsia"/>
          <w:color w:val="222222"/>
          <w:sz w:val="24"/>
          <w:lang w:eastAsia="zh-CN"/>
        </w:rPr>
        <w:t>于施工前应提供所用材料的质量合格证。</w:t>
      </w:r>
    </w:p>
    <w:p w:rsidR="00934F9F" w:rsidRPr="00BA0E43" w:rsidRDefault="00934F9F" w:rsidP="00934F9F">
      <w:pPr>
        <w:tabs>
          <w:tab w:val="left" w:pos="420"/>
        </w:tabs>
        <w:spacing w:line="360" w:lineRule="auto"/>
        <w:ind w:hanging="1"/>
        <w:rPr>
          <w:color w:val="222222"/>
          <w:sz w:val="24"/>
          <w:lang w:eastAsia="zh-CN"/>
        </w:rPr>
      </w:pPr>
      <w:r w:rsidRPr="00BA0E43">
        <w:rPr>
          <w:rFonts w:hint="eastAsia"/>
          <w:color w:val="222222"/>
          <w:sz w:val="24"/>
          <w:lang w:eastAsia="zh-CN"/>
        </w:rPr>
        <w:t>5</w:t>
      </w:r>
      <w:r>
        <w:rPr>
          <w:rFonts w:hint="eastAsia"/>
          <w:color w:val="222222"/>
          <w:sz w:val="24"/>
          <w:lang w:eastAsia="zh-CN"/>
        </w:rPr>
        <w:t>.</w:t>
      </w:r>
      <w:r>
        <w:rPr>
          <w:color w:val="222222"/>
          <w:sz w:val="24"/>
          <w:lang w:eastAsia="zh-CN"/>
        </w:rPr>
        <w:t>承包</w:t>
      </w:r>
      <w:r>
        <w:rPr>
          <w:rFonts w:hint="eastAsia"/>
          <w:color w:val="222222"/>
          <w:sz w:val="24"/>
          <w:lang w:eastAsia="zh-CN"/>
        </w:rPr>
        <w:t>人</w:t>
      </w:r>
      <w:r w:rsidRPr="00BA0E43">
        <w:rPr>
          <w:color w:val="222222"/>
          <w:sz w:val="24"/>
          <w:lang w:eastAsia="zh-CN"/>
        </w:rPr>
        <w:t>应将执行本合约之组织及各级负责人名单，以书面报请</w:t>
      </w:r>
      <w:r>
        <w:rPr>
          <w:color w:val="222222"/>
          <w:sz w:val="24"/>
          <w:lang w:eastAsia="zh-CN"/>
        </w:rPr>
        <w:t>发包人</w:t>
      </w:r>
      <w:r w:rsidRPr="00BA0E43">
        <w:rPr>
          <w:color w:val="222222"/>
          <w:sz w:val="24"/>
          <w:lang w:eastAsia="zh-CN"/>
        </w:rPr>
        <w:t>备查，若有变动，亦随时书面通知</w:t>
      </w:r>
      <w:r>
        <w:rPr>
          <w:color w:val="222222"/>
          <w:sz w:val="24"/>
          <w:lang w:eastAsia="zh-CN"/>
        </w:rPr>
        <w:t>发包</w:t>
      </w:r>
      <w:r>
        <w:rPr>
          <w:rFonts w:hint="eastAsia"/>
          <w:color w:val="222222"/>
          <w:sz w:val="24"/>
          <w:lang w:eastAsia="zh-CN"/>
        </w:rPr>
        <w:t>人</w:t>
      </w:r>
      <w:r w:rsidRPr="00BA0E43">
        <w:rPr>
          <w:rFonts w:hint="eastAsia"/>
          <w:color w:val="222222"/>
          <w:sz w:val="24"/>
          <w:lang w:eastAsia="zh-CN"/>
        </w:rPr>
        <w:t>。</w:t>
      </w:r>
    </w:p>
    <w:p w:rsidR="00934F9F" w:rsidRPr="00BA0E43" w:rsidRDefault="00934F9F" w:rsidP="00934F9F">
      <w:pPr>
        <w:tabs>
          <w:tab w:val="left" w:pos="420"/>
        </w:tabs>
        <w:spacing w:line="360" w:lineRule="auto"/>
        <w:ind w:left="1" w:hanging="1"/>
        <w:rPr>
          <w:color w:val="222222"/>
          <w:sz w:val="24"/>
          <w:lang w:eastAsia="zh-CN"/>
        </w:rPr>
      </w:pPr>
      <w:r w:rsidRPr="00BA0E43">
        <w:rPr>
          <w:rFonts w:hint="eastAsia"/>
          <w:color w:val="222222"/>
          <w:sz w:val="24"/>
          <w:lang w:eastAsia="zh-CN"/>
        </w:rPr>
        <w:t>6</w:t>
      </w:r>
      <w:r>
        <w:rPr>
          <w:rFonts w:hint="eastAsia"/>
          <w:color w:val="222222"/>
          <w:sz w:val="24"/>
          <w:lang w:eastAsia="zh-CN"/>
        </w:rPr>
        <w:t>.</w:t>
      </w:r>
      <w:r>
        <w:rPr>
          <w:color w:val="222222"/>
          <w:sz w:val="24"/>
          <w:lang w:eastAsia="zh-CN"/>
        </w:rPr>
        <w:t>承包人</w:t>
      </w:r>
      <w:r w:rsidRPr="00BA0E43">
        <w:rPr>
          <w:color w:val="222222"/>
          <w:sz w:val="24"/>
          <w:lang w:eastAsia="zh-CN"/>
        </w:rPr>
        <w:t>之工地负责人视为</w:t>
      </w:r>
      <w:r>
        <w:rPr>
          <w:color w:val="222222"/>
          <w:sz w:val="24"/>
          <w:lang w:eastAsia="zh-CN"/>
        </w:rPr>
        <w:t>承包人</w:t>
      </w:r>
      <w:r w:rsidRPr="00BA0E43">
        <w:rPr>
          <w:color w:val="222222"/>
          <w:sz w:val="24"/>
          <w:lang w:eastAsia="zh-CN"/>
        </w:rPr>
        <w:t>之当然代表。</w:t>
      </w:r>
    </w:p>
    <w:p w:rsidR="00934F9F" w:rsidRPr="00BA0E43" w:rsidRDefault="00934F9F" w:rsidP="00934F9F">
      <w:pPr>
        <w:tabs>
          <w:tab w:val="left" w:pos="420"/>
        </w:tabs>
        <w:spacing w:line="360" w:lineRule="auto"/>
        <w:ind w:hanging="1"/>
        <w:rPr>
          <w:color w:val="222222"/>
          <w:sz w:val="24"/>
          <w:lang w:eastAsia="zh-CN"/>
        </w:rPr>
      </w:pPr>
      <w:r w:rsidRPr="00BA0E43">
        <w:rPr>
          <w:rFonts w:hint="eastAsia"/>
          <w:color w:val="222222"/>
          <w:sz w:val="24"/>
          <w:lang w:eastAsia="zh-CN"/>
        </w:rPr>
        <w:t>7</w:t>
      </w:r>
      <w:r>
        <w:rPr>
          <w:rFonts w:hint="eastAsia"/>
          <w:color w:val="222222"/>
          <w:sz w:val="24"/>
          <w:lang w:eastAsia="zh-CN"/>
        </w:rPr>
        <w:t>.</w:t>
      </w:r>
      <w:r>
        <w:rPr>
          <w:color w:val="222222"/>
          <w:sz w:val="24"/>
          <w:lang w:eastAsia="zh-CN"/>
        </w:rPr>
        <w:t>承包人</w:t>
      </w:r>
      <w:r w:rsidRPr="00BA0E43">
        <w:rPr>
          <w:color w:val="222222"/>
          <w:sz w:val="24"/>
          <w:lang w:eastAsia="zh-CN"/>
        </w:rPr>
        <w:t>对于</w:t>
      </w:r>
      <w:r>
        <w:rPr>
          <w:color w:val="222222"/>
          <w:sz w:val="24"/>
          <w:lang w:eastAsia="zh-CN"/>
        </w:rPr>
        <w:t>发包人</w:t>
      </w:r>
      <w:r w:rsidRPr="00BA0E43">
        <w:rPr>
          <w:color w:val="222222"/>
          <w:sz w:val="24"/>
          <w:lang w:eastAsia="zh-CN"/>
        </w:rPr>
        <w:t>认为有机密性之工程，无论任何文件，地点，时效等均应严格保密，不得泄露，否则应负契约及法律责任。</w:t>
      </w:r>
    </w:p>
    <w:p w:rsidR="00934F9F" w:rsidRPr="00BA0E43" w:rsidRDefault="00934F9F" w:rsidP="00934F9F">
      <w:pPr>
        <w:spacing w:line="360" w:lineRule="auto"/>
        <w:ind w:hanging="1"/>
        <w:rPr>
          <w:color w:val="222222"/>
          <w:sz w:val="24"/>
          <w:lang w:eastAsia="zh-CN"/>
        </w:rPr>
      </w:pPr>
      <w:r w:rsidRPr="00BA0E43">
        <w:rPr>
          <w:rFonts w:hint="eastAsia"/>
          <w:color w:val="222222"/>
          <w:sz w:val="24"/>
          <w:lang w:eastAsia="zh-CN"/>
        </w:rPr>
        <w:t>8</w:t>
      </w:r>
      <w:r>
        <w:rPr>
          <w:rFonts w:hint="eastAsia"/>
          <w:color w:val="222222"/>
          <w:sz w:val="24"/>
          <w:lang w:eastAsia="zh-CN"/>
        </w:rPr>
        <w:t>.</w:t>
      </w:r>
      <w:r w:rsidRPr="00BA0E43">
        <w:rPr>
          <w:color w:val="222222"/>
          <w:sz w:val="24"/>
          <w:lang w:eastAsia="zh-CN"/>
        </w:rPr>
        <w:t>施工期间，</w:t>
      </w:r>
      <w:r>
        <w:rPr>
          <w:color w:val="222222"/>
          <w:sz w:val="24"/>
          <w:lang w:eastAsia="zh-CN"/>
        </w:rPr>
        <w:t>承包人</w:t>
      </w:r>
      <w:r w:rsidRPr="00BA0E43">
        <w:rPr>
          <w:color w:val="222222"/>
          <w:sz w:val="24"/>
          <w:lang w:eastAsia="zh-CN"/>
        </w:rPr>
        <w:t>应于工作地段，日间设置红旗，夜间点挂红灯，或围以篱栅栏，以策安全，对于工地工人及附近人畜及公私财产之安全卫生，必须慎重防范，倘因疏忽以致发生任何意外损失，均由</w:t>
      </w:r>
      <w:r>
        <w:rPr>
          <w:color w:val="222222"/>
          <w:sz w:val="24"/>
          <w:lang w:eastAsia="zh-CN"/>
        </w:rPr>
        <w:t>承包人</w:t>
      </w:r>
      <w:r w:rsidRPr="00BA0E43">
        <w:rPr>
          <w:color w:val="222222"/>
          <w:sz w:val="24"/>
          <w:lang w:eastAsia="zh-CN"/>
        </w:rPr>
        <w:t>承担。</w:t>
      </w:r>
    </w:p>
    <w:p w:rsidR="00934F9F" w:rsidRPr="00BA0E43" w:rsidRDefault="00934F9F" w:rsidP="00934F9F">
      <w:pPr>
        <w:spacing w:line="360" w:lineRule="auto"/>
        <w:rPr>
          <w:color w:val="222222"/>
          <w:sz w:val="24"/>
          <w:lang w:eastAsia="zh-CN"/>
        </w:rPr>
      </w:pPr>
      <w:r w:rsidRPr="00BA0E43">
        <w:rPr>
          <w:rFonts w:hint="eastAsia"/>
          <w:color w:val="222222"/>
          <w:sz w:val="24"/>
          <w:lang w:eastAsia="zh-CN"/>
        </w:rPr>
        <w:t>9</w:t>
      </w:r>
      <w:r>
        <w:rPr>
          <w:rFonts w:hint="eastAsia"/>
          <w:color w:val="222222"/>
          <w:sz w:val="24"/>
          <w:lang w:eastAsia="zh-CN"/>
        </w:rPr>
        <w:t>.</w:t>
      </w:r>
      <w:r>
        <w:rPr>
          <w:color w:val="222222"/>
          <w:sz w:val="24"/>
          <w:lang w:eastAsia="zh-CN"/>
        </w:rPr>
        <w:t>承包人</w:t>
      </w:r>
      <w:r w:rsidRPr="00BA0E43">
        <w:rPr>
          <w:color w:val="222222"/>
          <w:sz w:val="24"/>
          <w:lang w:eastAsia="zh-CN"/>
        </w:rPr>
        <w:t>应确实遵守政府有关劳工安全卫生法规之规定，对劳工实施安全卫生教育，提供必需之安全卫生设施，</w:t>
      </w:r>
      <w:proofErr w:type="gramStart"/>
      <w:r w:rsidRPr="00BA0E43">
        <w:rPr>
          <w:color w:val="222222"/>
          <w:sz w:val="24"/>
          <w:lang w:eastAsia="zh-CN"/>
        </w:rPr>
        <w:t>尽保护</w:t>
      </w:r>
      <w:proofErr w:type="gramEnd"/>
      <w:r w:rsidRPr="00BA0E43">
        <w:rPr>
          <w:color w:val="222222"/>
          <w:sz w:val="24"/>
          <w:lang w:eastAsia="zh-CN"/>
        </w:rPr>
        <w:t>劳工之责任，</w:t>
      </w:r>
      <w:r w:rsidRPr="00BA0E43">
        <w:rPr>
          <w:rFonts w:hint="eastAsia"/>
          <w:color w:val="222222"/>
          <w:sz w:val="24"/>
          <w:lang w:eastAsia="zh-CN"/>
        </w:rPr>
        <w:t>为劳工投保法定工伤保险，</w:t>
      </w:r>
      <w:r w:rsidRPr="00BA0E43">
        <w:rPr>
          <w:color w:val="222222"/>
          <w:sz w:val="24"/>
          <w:lang w:eastAsia="zh-CN"/>
        </w:rPr>
        <w:t>此费用已包括在总价内</w:t>
      </w:r>
      <w:r w:rsidRPr="00BA0E43">
        <w:rPr>
          <w:rFonts w:hint="eastAsia"/>
          <w:color w:val="222222"/>
          <w:sz w:val="24"/>
          <w:lang w:eastAsia="zh-CN"/>
        </w:rPr>
        <w:t>。如出现工伤等意外事故，由</w:t>
      </w:r>
      <w:r>
        <w:rPr>
          <w:rFonts w:hint="eastAsia"/>
          <w:color w:val="222222"/>
          <w:sz w:val="24"/>
          <w:lang w:eastAsia="zh-CN"/>
        </w:rPr>
        <w:t>承包人</w:t>
      </w:r>
      <w:r w:rsidRPr="00BA0E43">
        <w:rPr>
          <w:rFonts w:hint="eastAsia"/>
          <w:color w:val="222222"/>
          <w:sz w:val="24"/>
          <w:lang w:eastAsia="zh-CN"/>
        </w:rPr>
        <w:t>负全部责任。</w:t>
      </w:r>
    </w:p>
    <w:p w:rsidR="00934F9F" w:rsidRPr="00BA0E43" w:rsidRDefault="00934F9F" w:rsidP="00934F9F">
      <w:pPr>
        <w:spacing w:line="360" w:lineRule="auto"/>
        <w:rPr>
          <w:color w:val="222222"/>
          <w:sz w:val="24"/>
          <w:lang w:eastAsia="zh-CN"/>
        </w:rPr>
      </w:pPr>
      <w:r w:rsidRPr="00BA0E43">
        <w:rPr>
          <w:rFonts w:hint="eastAsia"/>
          <w:color w:val="222222"/>
          <w:sz w:val="24"/>
          <w:lang w:eastAsia="zh-CN"/>
        </w:rPr>
        <w:lastRenderedPageBreak/>
        <w:t>10</w:t>
      </w:r>
      <w:r>
        <w:rPr>
          <w:rFonts w:hint="eastAsia"/>
          <w:color w:val="222222"/>
          <w:sz w:val="24"/>
          <w:lang w:eastAsia="zh-CN"/>
        </w:rPr>
        <w:t>.</w:t>
      </w:r>
      <w:r w:rsidRPr="00BA0E43">
        <w:rPr>
          <w:color w:val="222222"/>
          <w:sz w:val="24"/>
          <w:lang w:eastAsia="zh-CN"/>
        </w:rPr>
        <w:t>施工期间</w:t>
      </w:r>
      <w:r>
        <w:rPr>
          <w:color w:val="222222"/>
          <w:sz w:val="24"/>
          <w:lang w:eastAsia="zh-CN"/>
        </w:rPr>
        <w:t>承包人</w:t>
      </w:r>
      <w:r w:rsidRPr="00BA0E43">
        <w:rPr>
          <w:color w:val="222222"/>
          <w:sz w:val="24"/>
          <w:lang w:eastAsia="zh-CN"/>
        </w:rPr>
        <w:t>若被发现有偷工减料等不按规定施工等现象发生，</w:t>
      </w:r>
      <w:r>
        <w:rPr>
          <w:color w:val="222222"/>
          <w:sz w:val="24"/>
          <w:lang w:eastAsia="zh-CN"/>
        </w:rPr>
        <w:t>发包人</w:t>
      </w:r>
      <w:r w:rsidRPr="00BA0E43">
        <w:rPr>
          <w:color w:val="222222"/>
          <w:sz w:val="24"/>
          <w:lang w:eastAsia="zh-CN"/>
        </w:rPr>
        <w:t>有权将终止或解除合同，另行招商承揽。</w:t>
      </w:r>
    </w:p>
    <w:p w:rsidR="00934F9F" w:rsidRPr="00BA0E43" w:rsidRDefault="00934F9F" w:rsidP="00934F9F">
      <w:pPr>
        <w:spacing w:line="360" w:lineRule="auto"/>
        <w:rPr>
          <w:color w:val="222222"/>
          <w:sz w:val="24"/>
          <w:lang w:eastAsia="zh-CN"/>
        </w:rPr>
      </w:pPr>
      <w:r w:rsidRPr="00BA0E43">
        <w:rPr>
          <w:rFonts w:hint="eastAsia"/>
          <w:color w:val="222222"/>
          <w:sz w:val="24"/>
          <w:lang w:eastAsia="zh-CN"/>
        </w:rPr>
        <w:t>11</w:t>
      </w:r>
      <w:r>
        <w:rPr>
          <w:rFonts w:hint="eastAsia"/>
          <w:color w:val="222222"/>
          <w:sz w:val="24"/>
          <w:lang w:eastAsia="zh-CN"/>
        </w:rPr>
        <w:t>.</w:t>
      </w:r>
      <w:r>
        <w:rPr>
          <w:color w:val="222222"/>
          <w:sz w:val="24"/>
          <w:lang w:eastAsia="zh-CN"/>
        </w:rPr>
        <w:t>承包人</w:t>
      </w:r>
      <w:r w:rsidRPr="00BA0E43">
        <w:rPr>
          <w:color w:val="222222"/>
          <w:sz w:val="24"/>
          <w:lang w:eastAsia="zh-CN"/>
        </w:rPr>
        <w:t>进入</w:t>
      </w:r>
      <w:r>
        <w:rPr>
          <w:color w:val="222222"/>
          <w:sz w:val="24"/>
          <w:lang w:eastAsia="zh-CN"/>
        </w:rPr>
        <w:t>发包人</w:t>
      </w:r>
      <w:r w:rsidRPr="00BA0E43">
        <w:rPr>
          <w:rFonts w:hint="eastAsia"/>
          <w:color w:val="222222"/>
          <w:sz w:val="24"/>
          <w:lang w:eastAsia="zh-CN"/>
        </w:rPr>
        <w:t>厂</w:t>
      </w:r>
      <w:r w:rsidRPr="00BA0E43">
        <w:rPr>
          <w:color w:val="222222"/>
          <w:sz w:val="24"/>
          <w:lang w:eastAsia="zh-CN"/>
        </w:rPr>
        <w:t>区，必须遵守</w:t>
      </w:r>
      <w:r>
        <w:rPr>
          <w:color w:val="222222"/>
          <w:sz w:val="24"/>
          <w:lang w:eastAsia="zh-CN"/>
        </w:rPr>
        <w:t>发包人</w:t>
      </w:r>
      <w:r w:rsidRPr="00BA0E43">
        <w:rPr>
          <w:color w:val="222222"/>
          <w:sz w:val="24"/>
          <w:lang w:eastAsia="zh-CN"/>
        </w:rPr>
        <w:t>的相关规定。</w:t>
      </w:r>
      <w:r>
        <w:rPr>
          <w:rFonts w:hint="eastAsia"/>
          <w:color w:val="222222"/>
          <w:sz w:val="24"/>
          <w:lang w:eastAsia="zh-CN"/>
        </w:rPr>
        <w:t>承包人</w:t>
      </w:r>
      <w:r w:rsidRPr="00BA0E43">
        <w:rPr>
          <w:rFonts w:hint="eastAsia"/>
          <w:color w:val="222222"/>
          <w:sz w:val="24"/>
          <w:lang w:eastAsia="zh-CN"/>
        </w:rPr>
        <w:t>施工期间应维护</w:t>
      </w:r>
      <w:r>
        <w:rPr>
          <w:rFonts w:hint="eastAsia"/>
          <w:color w:val="222222"/>
          <w:sz w:val="24"/>
          <w:lang w:eastAsia="zh-CN"/>
        </w:rPr>
        <w:t>发包人</w:t>
      </w:r>
      <w:r w:rsidRPr="00BA0E43">
        <w:rPr>
          <w:rFonts w:hint="eastAsia"/>
          <w:color w:val="222222"/>
          <w:sz w:val="24"/>
          <w:lang w:eastAsia="zh-CN"/>
        </w:rPr>
        <w:t>环境卫生，及时清运土头垃圾，否则</w:t>
      </w:r>
      <w:r>
        <w:rPr>
          <w:rFonts w:hint="eastAsia"/>
          <w:color w:val="222222"/>
          <w:sz w:val="24"/>
          <w:lang w:eastAsia="zh-CN"/>
        </w:rPr>
        <w:t>发包人</w:t>
      </w:r>
      <w:r w:rsidRPr="00BA0E43">
        <w:rPr>
          <w:rFonts w:hint="eastAsia"/>
          <w:color w:val="222222"/>
          <w:sz w:val="24"/>
          <w:lang w:eastAsia="zh-CN"/>
        </w:rPr>
        <w:t>有权每次扣款200元。</w:t>
      </w:r>
    </w:p>
    <w:p w:rsidR="00934F9F" w:rsidRPr="00BA0E43" w:rsidRDefault="00934F9F" w:rsidP="00934F9F">
      <w:pPr>
        <w:spacing w:line="360" w:lineRule="auto"/>
        <w:rPr>
          <w:color w:val="222222"/>
          <w:sz w:val="24"/>
          <w:lang w:eastAsia="zh-CN"/>
        </w:rPr>
      </w:pPr>
      <w:r w:rsidRPr="00BA0E43">
        <w:rPr>
          <w:rFonts w:hint="eastAsia"/>
          <w:color w:val="222222"/>
          <w:sz w:val="24"/>
          <w:lang w:eastAsia="zh-CN"/>
        </w:rPr>
        <w:t>12</w:t>
      </w:r>
      <w:r>
        <w:rPr>
          <w:rFonts w:hint="eastAsia"/>
          <w:color w:val="222222"/>
          <w:sz w:val="24"/>
          <w:lang w:eastAsia="zh-CN"/>
        </w:rPr>
        <w:t>.</w:t>
      </w:r>
      <w:r w:rsidRPr="00BA0E43">
        <w:rPr>
          <w:rFonts w:hint="eastAsia"/>
          <w:color w:val="222222"/>
          <w:sz w:val="24"/>
          <w:lang w:eastAsia="zh-CN"/>
        </w:rPr>
        <w:t>施工过程中应厉行节约，</w:t>
      </w:r>
      <w:r>
        <w:rPr>
          <w:rFonts w:hint="eastAsia"/>
          <w:color w:val="222222"/>
          <w:sz w:val="24"/>
          <w:lang w:eastAsia="zh-CN"/>
        </w:rPr>
        <w:t>发包人</w:t>
      </w:r>
      <w:r w:rsidRPr="00BA0E43">
        <w:rPr>
          <w:rFonts w:hint="eastAsia"/>
          <w:color w:val="222222"/>
          <w:sz w:val="24"/>
          <w:lang w:eastAsia="zh-CN"/>
        </w:rPr>
        <w:t>提供使用的水、气、汽、风等，</w:t>
      </w:r>
      <w:r>
        <w:rPr>
          <w:rFonts w:hint="eastAsia"/>
          <w:color w:val="222222"/>
          <w:sz w:val="24"/>
          <w:lang w:eastAsia="zh-CN"/>
        </w:rPr>
        <w:t>承包人</w:t>
      </w:r>
      <w:r w:rsidRPr="00BA0E43">
        <w:rPr>
          <w:rFonts w:hint="eastAsia"/>
          <w:color w:val="222222"/>
          <w:sz w:val="24"/>
          <w:lang w:eastAsia="zh-CN"/>
        </w:rPr>
        <w:t>要做到即用即开，用毕立即关闭，严禁浪费。如有违反，扣款200元/次。</w:t>
      </w:r>
    </w:p>
    <w:p w:rsidR="00934F9F" w:rsidRPr="00BA0E43" w:rsidRDefault="00934F9F" w:rsidP="00934F9F">
      <w:pPr>
        <w:spacing w:line="360" w:lineRule="auto"/>
        <w:rPr>
          <w:color w:val="222222"/>
          <w:sz w:val="24"/>
          <w:lang w:eastAsia="zh-CN"/>
        </w:rPr>
      </w:pPr>
      <w:r w:rsidRPr="00BA0E43">
        <w:rPr>
          <w:rFonts w:hint="eastAsia"/>
          <w:color w:val="222222"/>
          <w:sz w:val="24"/>
          <w:lang w:eastAsia="zh-CN"/>
        </w:rPr>
        <w:t>13</w:t>
      </w:r>
      <w:r>
        <w:rPr>
          <w:rFonts w:hint="eastAsia"/>
          <w:color w:val="222222"/>
          <w:sz w:val="24"/>
          <w:lang w:eastAsia="zh-CN"/>
        </w:rPr>
        <w:t>.</w:t>
      </w:r>
      <w:r w:rsidRPr="00BA0E43">
        <w:rPr>
          <w:rFonts w:hint="eastAsia"/>
          <w:color w:val="222222"/>
          <w:sz w:val="24"/>
          <w:lang w:eastAsia="zh-CN"/>
        </w:rPr>
        <w:t>严禁</w:t>
      </w:r>
      <w:r>
        <w:rPr>
          <w:rFonts w:hint="eastAsia"/>
          <w:color w:val="222222"/>
          <w:sz w:val="24"/>
          <w:lang w:eastAsia="zh-CN"/>
        </w:rPr>
        <w:t>承包人</w:t>
      </w:r>
      <w:r w:rsidRPr="00BA0E43">
        <w:rPr>
          <w:rFonts w:hint="eastAsia"/>
          <w:color w:val="222222"/>
          <w:sz w:val="24"/>
          <w:lang w:eastAsia="zh-CN"/>
        </w:rPr>
        <w:t>将本工程转包或分包，否则由此而引起的一切纠纷由</w:t>
      </w:r>
      <w:r>
        <w:rPr>
          <w:rFonts w:hint="eastAsia"/>
          <w:color w:val="222222"/>
          <w:sz w:val="24"/>
          <w:lang w:eastAsia="zh-CN"/>
        </w:rPr>
        <w:t>承包人</w:t>
      </w:r>
      <w:r w:rsidRPr="00BA0E43">
        <w:rPr>
          <w:rFonts w:hint="eastAsia"/>
          <w:color w:val="222222"/>
          <w:sz w:val="24"/>
          <w:lang w:eastAsia="zh-CN"/>
        </w:rPr>
        <w:t>负责。</w:t>
      </w:r>
    </w:p>
    <w:p w:rsidR="00934F9F" w:rsidRPr="00BA0E43" w:rsidRDefault="00934F9F" w:rsidP="00934F9F">
      <w:pPr>
        <w:spacing w:line="360" w:lineRule="auto"/>
        <w:rPr>
          <w:color w:val="222222"/>
          <w:sz w:val="24"/>
          <w:lang w:eastAsia="zh-CN"/>
        </w:rPr>
      </w:pPr>
      <w:r w:rsidRPr="00BA0E43">
        <w:rPr>
          <w:rFonts w:hint="eastAsia"/>
          <w:color w:val="222222"/>
          <w:sz w:val="24"/>
          <w:lang w:eastAsia="zh-CN"/>
        </w:rPr>
        <w:t>14</w:t>
      </w:r>
      <w:r>
        <w:rPr>
          <w:rFonts w:hint="eastAsia"/>
          <w:color w:val="222222"/>
          <w:sz w:val="24"/>
          <w:lang w:eastAsia="zh-CN"/>
        </w:rPr>
        <w:t>.</w:t>
      </w:r>
      <w:r w:rsidRPr="00BA0E43">
        <w:rPr>
          <w:rFonts w:hint="eastAsia"/>
          <w:color w:val="222222"/>
          <w:sz w:val="24"/>
          <w:lang w:eastAsia="zh-CN"/>
        </w:rPr>
        <w:t>施工过程中，需要改动的施工，</w:t>
      </w:r>
      <w:r>
        <w:rPr>
          <w:rFonts w:hint="eastAsia"/>
          <w:color w:val="222222"/>
          <w:sz w:val="24"/>
          <w:lang w:eastAsia="zh-CN"/>
        </w:rPr>
        <w:t>承包人</w:t>
      </w:r>
      <w:r w:rsidRPr="00BA0E43">
        <w:rPr>
          <w:rFonts w:hint="eastAsia"/>
          <w:color w:val="222222"/>
          <w:sz w:val="24"/>
          <w:lang w:eastAsia="zh-CN"/>
        </w:rPr>
        <w:t>需全力配合，听从</w:t>
      </w:r>
      <w:r>
        <w:rPr>
          <w:rFonts w:hint="eastAsia"/>
          <w:color w:val="222222"/>
          <w:sz w:val="24"/>
          <w:lang w:eastAsia="zh-CN"/>
        </w:rPr>
        <w:t>发包人</w:t>
      </w:r>
      <w:r w:rsidRPr="00BA0E43">
        <w:rPr>
          <w:rFonts w:hint="eastAsia"/>
          <w:color w:val="222222"/>
          <w:sz w:val="24"/>
          <w:lang w:eastAsia="zh-CN"/>
        </w:rPr>
        <w:t>工程人员的安排。</w:t>
      </w:r>
    </w:p>
    <w:p w:rsidR="00934F9F" w:rsidRPr="00BA0E43" w:rsidRDefault="00934F9F" w:rsidP="00934F9F">
      <w:pPr>
        <w:spacing w:line="360" w:lineRule="auto"/>
        <w:rPr>
          <w:color w:val="222222"/>
          <w:sz w:val="24"/>
          <w:lang w:eastAsia="zh-CN"/>
        </w:rPr>
      </w:pPr>
      <w:r w:rsidRPr="00BA0E43">
        <w:rPr>
          <w:rFonts w:hint="eastAsia"/>
          <w:color w:val="222222"/>
          <w:sz w:val="24"/>
          <w:lang w:eastAsia="zh-CN"/>
        </w:rPr>
        <w:t>15</w:t>
      </w:r>
      <w:r>
        <w:rPr>
          <w:rFonts w:hint="eastAsia"/>
          <w:color w:val="222222"/>
          <w:sz w:val="24"/>
          <w:lang w:eastAsia="zh-CN"/>
        </w:rPr>
        <w:t>.发包人</w:t>
      </w:r>
      <w:r w:rsidRPr="00BA0E43">
        <w:rPr>
          <w:rFonts w:hint="eastAsia"/>
          <w:color w:val="222222"/>
          <w:sz w:val="24"/>
          <w:lang w:eastAsia="zh-CN"/>
        </w:rPr>
        <w:t>通知</w:t>
      </w:r>
      <w:r>
        <w:rPr>
          <w:rFonts w:hint="eastAsia"/>
          <w:color w:val="222222"/>
          <w:sz w:val="24"/>
          <w:lang w:eastAsia="zh-CN"/>
        </w:rPr>
        <w:t>承包人</w:t>
      </w:r>
      <w:r w:rsidRPr="00BA0E43">
        <w:rPr>
          <w:rFonts w:hint="eastAsia"/>
          <w:color w:val="222222"/>
          <w:sz w:val="24"/>
          <w:lang w:eastAsia="zh-CN"/>
        </w:rPr>
        <w:t>施工时约定完工期限，一般性维修项目须在</w:t>
      </w:r>
      <w:r w:rsidRPr="00BA0E43">
        <w:rPr>
          <w:color w:val="222222"/>
          <w:sz w:val="24"/>
          <w:lang w:eastAsia="zh-CN"/>
        </w:rPr>
        <w:t>5</w:t>
      </w:r>
      <w:r w:rsidRPr="00BA0E43">
        <w:rPr>
          <w:rFonts w:hint="eastAsia"/>
          <w:color w:val="222222"/>
          <w:sz w:val="24"/>
          <w:lang w:eastAsia="zh-CN"/>
        </w:rPr>
        <w:t>个工作日内完成，明确告之属于抢修的项目，</w:t>
      </w:r>
      <w:r>
        <w:rPr>
          <w:rFonts w:hint="eastAsia"/>
          <w:color w:val="222222"/>
          <w:sz w:val="24"/>
          <w:lang w:eastAsia="zh-CN"/>
        </w:rPr>
        <w:t>承包人</w:t>
      </w:r>
      <w:r w:rsidRPr="00BA0E43">
        <w:rPr>
          <w:rFonts w:hint="eastAsia"/>
          <w:color w:val="222222"/>
          <w:sz w:val="24"/>
          <w:lang w:eastAsia="zh-CN"/>
        </w:rPr>
        <w:t>须随叫随到，</w:t>
      </w:r>
      <w:r>
        <w:rPr>
          <w:rFonts w:hint="eastAsia"/>
          <w:color w:val="222222"/>
          <w:sz w:val="24"/>
          <w:lang w:eastAsia="zh-CN"/>
        </w:rPr>
        <w:t>承包人</w:t>
      </w:r>
      <w:r w:rsidRPr="00BA0E43">
        <w:rPr>
          <w:rFonts w:hint="eastAsia"/>
          <w:color w:val="222222"/>
          <w:sz w:val="24"/>
          <w:lang w:eastAsia="zh-CN"/>
        </w:rPr>
        <w:t>无正当理由不得以人员不足或无材料机具等借口拖延甚至拒绝施工。</w:t>
      </w:r>
    </w:p>
    <w:p w:rsidR="00934F9F" w:rsidRPr="00BA0E43" w:rsidRDefault="00934F9F" w:rsidP="00934F9F">
      <w:pPr>
        <w:spacing w:line="360" w:lineRule="auto"/>
        <w:rPr>
          <w:color w:val="222222"/>
          <w:sz w:val="24"/>
          <w:lang w:eastAsia="zh-CN"/>
        </w:rPr>
      </w:pPr>
      <w:r w:rsidRPr="00BA0E43">
        <w:rPr>
          <w:rFonts w:hint="eastAsia"/>
          <w:color w:val="222222"/>
          <w:sz w:val="24"/>
          <w:lang w:eastAsia="zh-CN"/>
        </w:rPr>
        <w:t>16</w:t>
      </w:r>
      <w:r>
        <w:rPr>
          <w:rFonts w:hint="eastAsia"/>
          <w:color w:val="222222"/>
          <w:sz w:val="24"/>
          <w:lang w:eastAsia="zh-CN"/>
        </w:rPr>
        <w:t>.承包人</w:t>
      </w:r>
      <w:r w:rsidRPr="00BA0E43">
        <w:rPr>
          <w:rFonts w:hint="eastAsia"/>
          <w:color w:val="222222"/>
          <w:sz w:val="24"/>
          <w:lang w:eastAsia="zh-CN"/>
        </w:rPr>
        <w:t>在施工中不得损坏相关设备，如果损坏应该负责修复或承担修复费用；造成</w:t>
      </w:r>
      <w:r>
        <w:rPr>
          <w:rFonts w:hint="eastAsia"/>
          <w:color w:val="222222"/>
          <w:sz w:val="24"/>
          <w:lang w:eastAsia="zh-CN"/>
        </w:rPr>
        <w:t>发包人</w:t>
      </w:r>
      <w:r w:rsidRPr="00BA0E43">
        <w:rPr>
          <w:rFonts w:hint="eastAsia"/>
          <w:color w:val="222222"/>
          <w:sz w:val="24"/>
          <w:lang w:eastAsia="zh-CN"/>
        </w:rPr>
        <w:t>生产及其它损失的应对全部损失承担赔偿责任。</w:t>
      </w:r>
    </w:p>
    <w:p w:rsidR="00934F9F" w:rsidRPr="00BA0E43" w:rsidRDefault="00934F9F" w:rsidP="00934F9F">
      <w:pPr>
        <w:spacing w:line="360" w:lineRule="auto"/>
        <w:rPr>
          <w:color w:val="222222"/>
          <w:sz w:val="24"/>
          <w:lang w:eastAsia="zh-CN"/>
        </w:rPr>
      </w:pPr>
      <w:r w:rsidRPr="00BA0E43">
        <w:rPr>
          <w:rFonts w:hint="eastAsia"/>
          <w:color w:val="222222"/>
          <w:sz w:val="24"/>
          <w:lang w:eastAsia="zh-CN"/>
        </w:rPr>
        <w:t>17</w:t>
      </w:r>
      <w:r>
        <w:rPr>
          <w:rFonts w:hint="eastAsia"/>
          <w:color w:val="222222"/>
          <w:sz w:val="24"/>
          <w:lang w:eastAsia="zh-CN"/>
        </w:rPr>
        <w:t>.承包人</w:t>
      </w:r>
      <w:r w:rsidRPr="00BA0E43">
        <w:rPr>
          <w:rFonts w:hint="eastAsia"/>
          <w:color w:val="222222"/>
          <w:sz w:val="24"/>
          <w:lang w:eastAsia="zh-CN"/>
        </w:rPr>
        <w:t>必须遵守</w:t>
      </w:r>
      <w:r>
        <w:rPr>
          <w:rFonts w:hint="eastAsia"/>
          <w:color w:val="222222"/>
          <w:sz w:val="24"/>
          <w:lang w:eastAsia="zh-CN"/>
        </w:rPr>
        <w:t>发包人</w:t>
      </w:r>
      <w:r w:rsidRPr="00BA0E43">
        <w:rPr>
          <w:rFonts w:hint="eastAsia"/>
          <w:color w:val="222222"/>
          <w:sz w:val="24"/>
          <w:lang w:eastAsia="zh-CN"/>
        </w:rPr>
        <w:t>各项管理规定，</w:t>
      </w:r>
      <w:r>
        <w:rPr>
          <w:rFonts w:hint="eastAsia"/>
          <w:color w:val="222222"/>
          <w:sz w:val="24"/>
          <w:lang w:eastAsia="zh-CN"/>
        </w:rPr>
        <w:t>发包人</w:t>
      </w:r>
      <w:r w:rsidRPr="00BA0E43">
        <w:rPr>
          <w:rFonts w:hint="eastAsia"/>
          <w:color w:val="222222"/>
          <w:sz w:val="24"/>
          <w:lang w:eastAsia="zh-CN"/>
        </w:rPr>
        <w:t>有权对工厂内发生的违反公司规章制度的行为进行处罚。</w:t>
      </w:r>
    </w:p>
    <w:p w:rsidR="00934F9F" w:rsidRPr="00760D74" w:rsidRDefault="00934F9F" w:rsidP="00934F9F">
      <w:pPr>
        <w:spacing w:line="360" w:lineRule="auto"/>
        <w:rPr>
          <w:color w:val="222222"/>
          <w:sz w:val="24"/>
          <w:szCs w:val="24"/>
          <w:lang w:eastAsia="zh-CN"/>
        </w:rPr>
      </w:pPr>
      <w:r w:rsidRPr="00760D74">
        <w:rPr>
          <w:rFonts w:hint="eastAsia"/>
          <w:color w:val="222222"/>
          <w:sz w:val="24"/>
          <w:szCs w:val="24"/>
          <w:lang w:eastAsia="zh-CN"/>
        </w:rPr>
        <w:t>18.一般性逾期未完成，可按项扣款，抢修的项目无正当理由拖延或拒绝，发包人可找其他</w:t>
      </w:r>
      <w:proofErr w:type="gramStart"/>
      <w:r w:rsidRPr="00760D74">
        <w:rPr>
          <w:rFonts w:hint="eastAsia"/>
          <w:color w:val="222222"/>
          <w:sz w:val="24"/>
          <w:szCs w:val="24"/>
          <w:lang w:eastAsia="zh-CN"/>
        </w:rPr>
        <w:t>承揽商</w:t>
      </w:r>
      <w:proofErr w:type="gramEnd"/>
      <w:r w:rsidRPr="00760D74">
        <w:rPr>
          <w:rFonts w:hint="eastAsia"/>
          <w:color w:val="222222"/>
          <w:sz w:val="24"/>
          <w:szCs w:val="24"/>
          <w:lang w:eastAsia="zh-CN"/>
        </w:rPr>
        <w:t>完成，费用由承包人承担，并从应付给承包人的款项中扣除。</w:t>
      </w:r>
    </w:p>
    <w:p w:rsidR="00934F9F" w:rsidRPr="00760D74" w:rsidRDefault="00934F9F" w:rsidP="00934F9F">
      <w:pPr>
        <w:spacing w:line="360" w:lineRule="auto"/>
        <w:rPr>
          <w:b/>
          <w:sz w:val="24"/>
          <w:szCs w:val="24"/>
          <w:lang w:eastAsia="zh-CN"/>
        </w:rPr>
      </w:pPr>
      <w:r w:rsidRPr="00760D74">
        <w:rPr>
          <w:rFonts w:hint="eastAsia"/>
          <w:b/>
          <w:sz w:val="24"/>
          <w:szCs w:val="24"/>
          <w:lang w:eastAsia="zh-CN"/>
        </w:rPr>
        <w:t xml:space="preserve">第八条  </w:t>
      </w:r>
      <w:r w:rsidRPr="00760D74">
        <w:rPr>
          <w:b/>
          <w:sz w:val="24"/>
          <w:szCs w:val="24"/>
          <w:lang w:eastAsia="zh-CN"/>
        </w:rPr>
        <w:t>原材料</w:t>
      </w:r>
      <w:r w:rsidRPr="00760D74">
        <w:rPr>
          <w:rFonts w:hint="eastAsia"/>
          <w:b/>
          <w:sz w:val="24"/>
          <w:szCs w:val="24"/>
          <w:lang w:eastAsia="zh-CN"/>
        </w:rPr>
        <w:t>及设备</w:t>
      </w:r>
      <w:r w:rsidRPr="00760D74">
        <w:rPr>
          <w:b/>
          <w:sz w:val="24"/>
          <w:szCs w:val="24"/>
          <w:lang w:eastAsia="zh-CN"/>
        </w:rPr>
        <w:t>的提供办法及规格、数量、质量</w:t>
      </w:r>
    </w:p>
    <w:p w:rsidR="00934F9F" w:rsidRPr="00760D74" w:rsidRDefault="00934F9F" w:rsidP="00934F9F">
      <w:pPr>
        <w:spacing w:line="360" w:lineRule="auto"/>
        <w:ind w:firstLineChars="177" w:firstLine="425"/>
        <w:rPr>
          <w:color w:val="222222"/>
          <w:sz w:val="24"/>
          <w:szCs w:val="24"/>
          <w:lang w:eastAsia="zh-CN"/>
        </w:rPr>
      </w:pPr>
      <w:r w:rsidRPr="00760D74">
        <w:rPr>
          <w:color w:val="222222"/>
          <w:sz w:val="24"/>
          <w:szCs w:val="24"/>
          <w:lang w:eastAsia="zh-CN"/>
        </w:rPr>
        <w:t>承包人</w:t>
      </w:r>
      <w:r w:rsidRPr="00760D74">
        <w:rPr>
          <w:rFonts w:hint="eastAsia"/>
          <w:color w:val="222222"/>
          <w:sz w:val="24"/>
          <w:szCs w:val="24"/>
          <w:lang w:eastAsia="zh-CN"/>
        </w:rPr>
        <w:t>提供</w:t>
      </w:r>
      <w:r w:rsidRPr="00760D74">
        <w:rPr>
          <w:color w:val="222222"/>
          <w:sz w:val="24"/>
          <w:szCs w:val="24"/>
          <w:lang w:eastAsia="zh-CN"/>
        </w:rPr>
        <w:t>材料</w:t>
      </w:r>
      <w:r w:rsidRPr="00760D74">
        <w:rPr>
          <w:rFonts w:hint="eastAsia"/>
          <w:color w:val="222222"/>
          <w:sz w:val="24"/>
          <w:szCs w:val="24"/>
          <w:lang w:eastAsia="zh-CN"/>
        </w:rPr>
        <w:t>及设备</w:t>
      </w:r>
      <w:r w:rsidRPr="00760D74">
        <w:rPr>
          <w:color w:val="222222"/>
          <w:sz w:val="24"/>
          <w:szCs w:val="24"/>
          <w:lang w:eastAsia="zh-CN"/>
        </w:rPr>
        <w:t>，</w:t>
      </w:r>
      <w:r w:rsidRPr="00760D74">
        <w:rPr>
          <w:rFonts w:hint="eastAsia"/>
          <w:color w:val="222222"/>
          <w:sz w:val="24"/>
          <w:szCs w:val="24"/>
          <w:lang w:eastAsia="zh-CN"/>
        </w:rPr>
        <w:t>应</w:t>
      </w:r>
      <w:r w:rsidRPr="00760D74">
        <w:rPr>
          <w:color w:val="222222"/>
          <w:sz w:val="24"/>
          <w:szCs w:val="24"/>
          <w:lang w:eastAsia="zh-CN"/>
        </w:rPr>
        <w:t>接受</w:t>
      </w:r>
      <w:r w:rsidRPr="00760D74">
        <w:rPr>
          <w:rFonts w:hint="eastAsia"/>
          <w:color w:val="222222"/>
          <w:sz w:val="24"/>
          <w:szCs w:val="24"/>
          <w:lang w:eastAsia="zh-CN"/>
        </w:rPr>
        <w:t>发包人</w:t>
      </w:r>
      <w:r w:rsidRPr="00760D74">
        <w:rPr>
          <w:color w:val="222222"/>
          <w:sz w:val="24"/>
          <w:szCs w:val="24"/>
          <w:lang w:eastAsia="zh-CN"/>
        </w:rPr>
        <w:t>检验</w:t>
      </w:r>
      <w:r w:rsidRPr="00760D74">
        <w:rPr>
          <w:rFonts w:hint="eastAsia"/>
          <w:color w:val="222222"/>
          <w:sz w:val="24"/>
          <w:szCs w:val="24"/>
          <w:lang w:eastAsia="zh-CN"/>
        </w:rPr>
        <w:t>；</w:t>
      </w:r>
      <w:r w:rsidRPr="00760D74">
        <w:rPr>
          <w:color w:val="222222"/>
          <w:sz w:val="24"/>
          <w:szCs w:val="24"/>
          <w:lang w:eastAsia="zh-CN"/>
        </w:rPr>
        <w:t>承包人隐瞒原材料的缺陷或者</w:t>
      </w:r>
      <w:r w:rsidRPr="00760D74">
        <w:rPr>
          <w:rFonts w:hint="eastAsia"/>
          <w:color w:val="222222"/>
          <w:sz w:val="24"/>
          <w:szCs w:val="24"/>
          <w:lang w:eastAsia="zh-CN"/>
        </w:rPr>
        <w:t>使用</w:t>
      </w:r>
      <w:r w:rsidRPr="00760D74">
        <w:rPr>
          <w:color w:val="222222"/>
          <w:sz w:val="24"/>
          <w:szCs w:val="24"/>
          <w:lang w:eastAsia="zh-CN"/>
        </w:rPr>
        <w:t>不符合合同</w:t>
      </w:r>
      <w:r w:rsidRPr="00760D74">
        <w:rPr>
          <w:rFonts w:hint="eastAsia"/>
          <w:color w:val="222222"/>
          <w:sz w:val="24"/>
          <w:szCs w:val="24"/>
          <w:lang w:eastAsia="zh-CN"/>
        </w:rPr>
        <w:t>、国家、行业标准的</w:t>
      </w:r>
      <w:r w:rsidRPr="00760D74">
        <w:rPr>
          <w:color w:val="222222"/>
          <w:sz w:val="24"/>
          <w:szCs w:val="24"/>
          <w:lang w:eastAsia="zh-CN"/>
        </w:rPr>
        <w:t>材料影响</w:t>
      </w:r>
      <w:r w:rsidRPr="00760D74">
        <w:rPr>
          <w:rFonts w:hint="eastAsia"/>
          <w:color w:val="222222"/>
          <w:sz w:val="24"/>
          <w:szCs w:val="24"/>
          <w:lang w:eastAsia="zh-CN"/>
        </w:rPr>
        <w:t>工程</w:t>
      </w:r>
      <w:r w:rsidRPr="00760D74">
        <w:rPr>
          <w:color w:val="222222"/>
          <w:sz w:val="24"/>
          <w:szCs w:val="24"/>
          <w:lang w:eastAsia="zh-CN"/>
        </w:rPr>
        <w:t>质量时，</w:t>
      </w:r>
      <w:r w:rsidRPr="00760D74">
        <w:rPr>
          <w:rFonts w:hint="eastAsia"/>
          <w:color w:val="222222"/>
          <w:sz w:val="24"/>
          <w:szCs w:val="24"/>
          <w:lang w:eastAsia="zh-CN"/>
        </w:rPr>
        <w:t>发包人</w:t>
      </w:r>
      <w:r w:rsidRPr="00760D74">
        <w:rPr>
          <w:color w:val="222222"/>
          <w:sz w:val="24"/>
          <w:szCs w:val="24"/>
          <w:lang w:eastAsia="zh-CN"/>
        </w:rPr>
        <w:t>有权要求承包人更换、</w:t>
      </w:r>
      <w:r w:rsidRPr="00760D74">
        <w:rPr>
          <w:rFonts w:hint="eastAsia"/>
          <w:color w:val="222222"/>
          <w:sz w:val="24"/>
          <w:szCs w:val="24"/>
          <w:lang w:eastAsia="zh-CN"/>
        </w:rPr>
        <w:t>返工</w:t>
      </w:r>
      <w:r w:rsidRPr="00760D74">
        <w:rPr>
          <w:color w:val="222222"/>
          <w:sz w:val="24"/>
          <w:szCs w:val="24"/>
          <w:lang w:eastAsia="zh-CN"/>
        </w:rPr>
        <w:t>、</w:t>
      </w:r>
      <w:r w:rsidRPr="00760D74">
        <w:rPr>
          <w:rFonts w:hint="eastAsia"/>
          <w:color w:val="222222"/>
          <w:sz w:val="24"/>
          <w:szCs w:val="24"/>
          <w:lang w:eastAsia="zh-CN"/>
        </w:rPr>
        <w:t>扣罚工程款</w:t>
      </w:r>
      <w:r w:rsidRPr="00760D74">
        <w:rPr>
          <w:color w:val="222222"/>
          <w:sz w:val="24"/>
          <w:szCs w:val="24"/>
          <w:lang w:eastAsia="zh-CN"/>
        </w:rPr>
        <w:t>。</w:t>
      </w:r>
    </w:p>
    <w:p w:rsidR="00934F9F" w:rsidRPr="00760D74" w:rsidRDefault="00934F9F" w:rsidP="00934F9F">
      <w:pPr>
        <w:spacing w:line="360" w:lineRule="auto"/>
        <w:rPr>
          <w:b/>
          <w:sz w:val="24"/>
          <w:szCs w:val="24"/>
          <w:lang w:eastAsia="zh-CN"/>
        </w:rPr>
      </w:pPr>
      <w:r w:rsidRPr="00760D74">
        <w:rPr>
          <w:rFonts w:hint="eastAsia"/>
          <w:b/>
          <w:sz w:val="24"/>
          <w:szCs w:val="24"/>
          <w:lang w:eastAsia="zh-CN"/>
        </w:rPr>
        <w:t xml:space="preserve">第九条  </w:t>
      </w:r>
      <w:r w:rsidRPr="00760D74">
        <w:rPr>
          <w:b/>
          <w:sz w:val="24"/>
          <w:szCs w:val="24"/>
          <w:lang w:eastAsia="zh-CN"/>
        </w:rPr>
        <w:t>验收标准和方法</w:t>
      </w:r>
    </w:p>
    <w:p w:rsidR="00934F9F" w:rsidRPr="00760D74" w:rsidRDefault="00934F9F" w:rsidP="00934F9F">
      <w:pPr>
        <w:spacing w:line="360" w:lineRule="auto"/>
        <w:ind w:left="1" w:hanging="1"/>
        <w:rPr>
          <w:color w:val="222222"/>
          <w:sz w:val="24"/>
          <w:szCs w:val="24"/>
          <w:lang w:eastAsia="zh-CN"/>
        </w:rPr>
      </w:pPr>
      <w:r w:rsidRPr="00760D74">
        <w:rPr>
          <w:rFonts w:hint="eastAsia"/>
          <w:color w:val="222222"/>
          <w:sz w:val="24"/>
          <w:szCs w:val="24"/>
          <w:lang w:eastAsia="zh-CN"/>
        </w:rPr>
        <w:t>1.以行业标准</w:t>
      </w:r>
      <w:r w:rsidRPr="00760D74">
        <w:rPr>
          <w:color w:val="222222"/>
          <w:sz w:val="24"/>
          <w:szCs w:val="24"/>
          <w:lang w:eastAsia="zh-CN"/>
        </w:rPr>
        <w:t>作为验收</w:t>
      </w:r>
      <w:r w:rsidRPr="00760D74">
        <w:rPr>
          <w:rFonts w:hint="eastAsia"/>
          <w:color w:val="222222"/>
          <w:sz w:val="24"/>
          <w:szCs w:val="24"/>
          <w:lang w:eastAsia="zh-CN"/>
        </w:rPr>
        <w:t>依据。</w:t>
      </w:r>
    </w:p>
    <w:p w:rsidR="00934F9F" w:rsidRPr="008476F6" w:rsidRDefault="00934F9F" w:rsidP="00934F9F">
      <w:pPr>
        <w:spacing w:line="360" w:lineRule="auto"/>
        <w:ind w:left="1" w:hanging="1"/>
        <w:rPr>
          <w:color w:val="222222"/>
          <w:sz w:val="24"/>
          <w:lang w:eastAsia="zh-CN"/>
        </w:rPr>
      </w:pPr>
      <w:r w:rsidRPr="008476F6">
        <w:rPr>
          <w:rFonts w:hint="eastAsia"/>
          <w:color w:val="222222"/>
          <w:sz w:val="24"/>
          <w:lang w:eastAsia="zh-CN"/>
        </w:rPr>
        <w:t>2</w:t>
      </w:r>
      <w:r>
        <w:rPr>
          <w:rFonts w:hint="eastAsia"/>
          <w:color w:val="222222"/>
          <w:sz w:val="24"/>
          <w:lang w:eastAsia="zh-CN"/>
        </w:rPr>
        <w:t>.</w:t>
      </w:r>
      <w:r>
        <w:rPr>
          <w:color w:val="222222"/>
          <w:sz w:val="24"/>
          <w:lang w:eastAsia="zh-CN"/>
        </w:rPr>
        <w:t>承包人</w:t>
      </w:r>
      <w:r w:rsidRPr="008476F6">
        <w:rPr>
          <w:rFonts w:hint="eastAsia"/>
          <w:color w:val="222222"/>
          <w:sz w:val="24"/>
          <w:lang w:eastAsia="zh-CN"/>
        </w:rPr>
        <w:t>在自检合格后向</w:t>
      </w:r>
      <w:r>
        <w:rPr>
          <w:rFonts w:hint="eastAsia"/>
          <w:color w:val="222222"/>
          <w:sz w:val="24"/>
          <w:lang w:eastAsia="zh-CN"/>
        </w:rPr>
        <w:t>发包人</w:t>
      </w:r>
      <w:r w:rsidRPr="008476F6">
        <w:rPr>
          <w:rFonts w:hint="eastAsia"/>
          <w:color w:val="222222"/>
          <w:sz w:val="24"/>
          <w:lang w:eastAsia="zh-CN"/>
        </w:rPr>
        <w:t>提交书面验收申请，</w:t>
      </w:r>
      <w:r>
        <w:rPr>
          <w:rFonts w:hint="eastAsia"/>
          <w:color w:val="222222"/>
          <w:sz w:val="24"/>
          <w:lang w:eastAsia="zh-CN"/>
        </w:rPr>
        <w:t>发包人</w:t>
      </w:r>
      <w:r w:rsidRPr="008476F6">
        <w:rPr>
          <w:color w:val="222222"/>
          <w:sz w:val="24"/>
          <w:lang w:eastAsia="zh-CN"/>
        </w:rPr>
        <w:t>应</w:t>
      </w:r>
      <w:r w:rsidRPr="008476F6">
        <w:rPr>
          <w:rFonts w:hint="eastAsia"/>
          <w:color w:val="222222"/>
          <w:sz w:val="24"/>
          <w:lang w:eastAsia="zh-CN"/>
        </w:rPr>
        <w:t>在5日内对</w:t>
      </w:r>
      <w:r>
        <w:rPr>
          <w:color w:val="222222"/>
          <w:sz w:val="24"/>
          <w:lang w:eastAsia="zh-CN"/>
        </w:rPr>
        <w:t>承包人</w:t>
      </w:r>
      <w:r w:rsidRPr="008476F6">
        <w:rPr>
          <w:color w:val="222222"/>
          <w:sz w:val="24"/>
          <w:lang w:eastAsia="zh-CN"/>
        </w:rPr>
        <w:t>所完成的工作</w:t>
      </w:r>
      <w:r w:rsidRPr="008476F6">
        <w:rPr>
          <w:rFonts w:hint="eastAsia"/>
          <w:color w:val="222222"/>
          <w:sz w:val="24"/>
          <w:lang w:eastAsia="zh-CN"/>
        </w:rPr>
        <w:t>进行</w:t>
      </w:r>
      <w:r w:rsidRPr="008476F6">
        <w:rPr>
          <w:color w:val="222222"/>
          <w:sz w:val="24"/>
          <w:lang w:eastAsia="zh-CN"/>
        </w:rPr>
        <w:t>验收。验收前</w:t>
      </w:r>
      <w:r>
        <w:rPr>
          <w:color w:val="222222"/>
          <w:sz w:val="24"/>
          <w:lang w:eastAsia="zh-CN"/>
        </w:rPr>
        <w:t>承包人</w:t>
      </w:r>
      <w:r w:rsidRPr="008476F6">
        <w:rPr>
          <w:color w:val="222222"/>
          <w:sz w:val="24"/>
          <w:lang w:eastAsia="zh-CN"/>
        </w:rPr>
        <w:t>应当向</w:t>
      </w:r>
      <w:r>
        <w:rPr>
          <w:rFonts w:hint="eastAsia"/>
          <w:color w:val="222222"/>
          <w:sz w:val="24"/>
          <w:lang w:eastAsia="zh-CN"/>
        </w:rPr>
        <w:t>发包人</w:t>
      </w:r>
      <w:r w:rsidRPr="008476F6">
        <w:rPr>
          <w:color w:val="222222"/>
          <w:sz w:val="24"/>
          <w:lang w:eastAsia="zh-CN"/>
        </w:rPr>
        <w:t>提交必需的技术资料和有关质量证明。</w:t>
      </w:r>
    </w:p>
    <w:p w:rsidR="00934F9F" w:rsidRPr="008476F6" w:rsidRDefault="00934F9F" w:rsidP="00934F9F">
      <w:pPr>
        <w:spacing w:line="360" w:lineRule="auto"/>
        <w:ind w:left="1" w:hanging="1"/>
        <w:rPr>
          <w:color w:val="222222"/>
          <w:sz w:val="24"/>
          <w:lang w:eastAsia="zh-CN"/>
        </w:rPr>
      </w:pPr>
      <w:r w:rsidRPr="008476F6">
        <w:rPr>
          <w:rFonts w:hint="eastAsia"/>
          <w:color w:val="222222"/>
          <w:sz w:val="24"/>
          <w:lang w:eastAsia="zh-CN"/>
        </w:rPr>
        <w:t>3</w:t>
      </w:r>
      <w:r>
        <w:rPr>
          <w:rFonts w:hint="eastAsia"/>
          <w:color w:val="222222"/>
          <w:sz w:val="24"/>
          <w:lang w:eastAsia="zh-CN"/>
        </w:rPr>
        <w:t>.</w:t>
      </w:r>
      <w:r w:rsidRPr="008476F6">
        <w:rPr>
          <w:rFonts w:hint="eastAsia"/>
          <w:color w:val="222222"/>
          <w:sz w:val="24"/>
          <w:lang w:eastAsia="zh-CN"/>
        </w:rPr>
        <w:t>隐蔽工程必须在</w:t>
      </w:r>
      <w:r>
        <w:rPr>
          <w:rFonts w:hint="eastAsia"/>
          <w:color w:val="222222"/>
          <w:sz w:val="24"/>
          <w:lang w:eastAsia="zh-CN"/>
        </w:rPr>
        <w:t>发包人</w:t>
      </w:r>
      <w:r w:rsidRPr="008476F6">
        <w:rPr>
          <w:rFonts w:hint="eastAsia"/>
          <w:color w:val="222222"/>
          <w:sz w:val="24"/>
          <w:lang w:eastAsia="zh-CN"/>
        </w:rPr>
        <w:t>检查验收合格签章后，方可进行下一道工序。</w:t>
      </w:r>
    </w:p>
    <w:p w:rsidR="00934F9F" w:rsidRPr="00760D74" w:rsidRDefault="00934F9F" w:rsidP="00934F9F">
      <w:pPr>
        <w:spacing w:line="360" w:lineRule="auto"/>
        <w:ind w:left="1" w:hanging="1"/>
        <w:rPr>
          <w:color w:val="222222"/>
          <w:sz w:val="24"/>
          <w:szCs w:val="24"/>
          <w:lang w:eastAsia="zh-CN"/>
        </w:rPr>
      </w:pPr>
      <w:r w:rsidRPr="00760D74">
        <w:rPr>
          <w:rFonts w:hint="eastAsia"/>
          <w:color w:val="222222"/>
          <w:sz w:val="24"/>
          <w:szCs w:val="24"/>
          <w:lang w:eastAsia="zh-CN"/>
        </w:rPr>
        <w:t>4.</w:t>
      </w:r>
      <w:r w:rsidRPr="00760D74">
        <w:rPr>
          <w:color w:val="222222"/>
          <w:sz w:val="24"/>
          <w:szCs w:val="24"/>
          <w:lang w:eastAsia="zh-CN"/>
        </w:rPr>
        <w:t>双方对工程质量有争议，</w:t>
      </w:r>
      <w:r w:rsidRPr="00760D74">
        <w:rPr>
          <w:rFonts w:hint="eastAsia"/>
          <w:color w:val="222222"/>
          <w:sz w:val="24"/>
          <w:szCs w:val="24"/>
          <w:lang w:eastAsia="zh-CN"/>
        </w:rPr>
        <w:t>经协商无法达成一致时，</w:t>
      </w:r>
      <w:r w:rsidRPr="00760D74">
        <w:rPr>
          <w:color w:val="222222"/>
          <w:sz w:val="24"/>
          <w:szCs w:val="24"/>
          <w:lang w:eastAsia="zh-CN"/>
        </w:rPr>
        <w:t>由双方同意的工程质量检测机构鉴定，所需费用及因此造成的损失，由责任方承担。双方均有责任，由双方根据其责任分别承担。</w:t>
      </w:r>
    </w:p>
    <w:p w:rsidR="00934F9F" w:rsidRPr="00760D74" w:rsidRDefault="00934F9F" w:rsidP="00934F9F">
      <w:pPr>
        <w:spacing w:line="360" w:lineRule="auto"/>
        <w:rPr>
          <w:b/>
          <w:sz w:val="24"/>
          <w:szCs w:val="24"/>
          <w:lang w:eastAsia="zh-CN"/>
        </w:rPr>
      </w:pPr>
      <w:r w:rsidRPr="00760D74">
        <w:rPr>
          <w:rFonts w:hint="eastAsia"/>
          <w:b/>
          <w:sz w:val="24"/>
          <w:szCs w:val="24"/>
          <w:lang w:eastAsia="zh-CN"/>
        </w:rPr>
        <w:t>第十条  保修期及保修责任</w:t>
      </w:r>
    </w:p>
    <w:p w:rsidR="00934F9F" w:rsidRPr="00760D74" w:rsidRDefault="00934F9F" w:rsidP="00934F9F">
      <w:pPr>
        <w:spacing w:line="360" w:lineRule="auto"/>
        <w:rPr>
          <w:sz w:val="24"/>
          <w:szCs w:val="24"/>
          <w:lang w:eastAsia="zh-CN"/>
        </w:rPr>
      </w:pPr>
      <w:r w:rsidRPr="00760D74">
        <w:rPr>
          <w:rFonts w:hint="eastAsia"/>
          <w:sz w:val="24"/>
          <w:szCs w:val="24"/>
          <w:lang w:eastAsia="zh-CN"/>
        </w:rPr>
        <w:t>1.承包人应按法律、行政法规或国家关于工程质量保修的相关规定，对交付发包人使</w:t>
      </w:r>
      <w:r w:rsidRPr="00760D74">
        <w:rPr>
          <w:rFonts w:hint="eastAsia"/>
          <w:sz w:val="24"/>
          <w:szCs w:val="24"/>
          <w:lang w:eastAsia="zh-CN"/>
        </w:rPr>
        <w:lastRenderedPageBreak/>
        <w:t>用的工程在质量保修期内承担质量保修责任及维修保养责任。</w:t>
      </w:r>
    </w:p>
    <w:p w:rsidR="00934F9F" w:rsidRPr="008476F6" w:rsidRDefault="00934F9F" w:rsidP="00934F9F">
      <w:pPr>
        <w:spacing w:line="360" w:lineRule="auto"/>
        <w:rPr>
          <w:sz w:val="24"/>
          <w:lang w:eastAsia="zh-CN"/>
        </w:rPr>
      </w:pPr>
      <w:r>
        <w:rPr>
          <w:rFonts w:hint="eastAsia"/>
          <w:sz w:val="24"/>
          <w:lang w:eastAsia="zh-CN"/>
        </w:rPr>
        <w:t>2.</w:t>
      </w:r>
      <w:r w:rsidRPr="008476F6">
        <w:rPr>
          <w:rFonts w:hint="eastAsia"/>
          <w:sz w:val="24"/>
          <w:lang w:eastAsia="zh-CN"/>
        </w:rPr>
        <w:t>本工程保修期为</w:t>
      </w:r>
      <w:r w:rsidRPr="008476F6">
        <w:rPr>
          <w:rFonts w:hint="eastAsia"/>
          <w:b/>
          <w:sz w:val="24"/>
          <w:lang w:eastAsia="zh-CN"/>
        </w:rPr>
        <w:t>1年</w:t>
      </w:r>
      <w:r w:rsidRPr="008476F6">
        <w:rPr>
          <w:rFonts w:hint="eastAsia"/>
          <w:sz w:val="24"/>
          <w:lang w:eastAsia="zh-CN"/>
        </w:rPr>
        <w:t>，自工程完工并通过</w:t>
      </w:r>
      <w:r>
        <w:rPr>
          <w:rFonts w:hint="eastAsia"/>
          <w:sz w:val="24"/>
          <w:lang w:eastAsia="zh-CN"/>
        </w:rPr>
        <w:t>发包人</w:t>
      </w:r>
      <w:r w:rsidRPr="008476F6">
        <w:rPr>
          <w:rFonts w:hint="eastAsia"/>
          <w:sz w:val="24"/>
          <w:lang w:eastAsia="zh-CN"/>
        </w:rPr>
        <w:t>及有关部门验收合格之日起计。保修期内，如发现质量问题，除</w:t>
      </w:r>
      <w:r>
        <w:rPr>
          <w:rFonts w:hint="eastAsia"/>
          <w:sz w:val="24"/>
          <w:lang w:eastAsia="zh-CN"/>
        </w:rPr>
        <w:t>发包人</w:t>
      </w:r>
      <w:r w:rsidRPr="008476F6">
        <w:rPr>
          <w:rFonts w:hint="eastAsia"/>
          <w:sz w:val="24"/>
          <w:lang w:eastAsia="zh-CN"/>
        </w:rPr>
        <w:t>使用、保管不当等原因外，</w:t>
      </w:r>
      <w:r>
        <w:rPr>
          <w:rFonts w:hint="eastAsia"/>
          <w:sz w:val="24"/>
          <w:lang w:eastAsia="zh-CN"/>
        </w:rPr>
        <w:t>承包人</w:t>
      </w:r>
      <w:r w:rsidRPr="008476F6">
        <w:rPr>
          <w:rFonts w:hint="eastAsia"/>
          <w:sz w:val="24"/>
          <w:lang w:eastAsia="zh-CN"/>
        </w:rPr>
        <w:t>应在</w:t>
      </w:r>
      <w:r>
        <w:rPr>
          <w:rFonts w:hint="eastAsia"/>
          <w:sz w:val="24"/>
          <w:lang w:eastAsia="zh-CN"/>
        </w:rPr>
        <w:t>发包人</w:t>
      </w:r>
      <w:r w:rsidRPr="008476F6">
        <w:rPr>
          <w:rFonts w:hint="eastAsia"/>
          <w:sz w:val="24"/>
          <w:lang w:eastAsia="zh-CN"/>
        </w:rPr>
        <w:t>指定期限内修复，其一切工料费用均由</w:t>
      </w:r>
      <w:r>
        <w:rPr>
          <w:rFonts w:hint="eastAsia"/>
          <w:sz w:val="24"/>
          <w:lang w:eastAsia="zh-CN"/>
        </w:rPr>
        <w:t>承包人</w:t>
      </w:r>
      <w:r w:rsidRPr="008476F6">
        <w:rPr>
          <w:rFonts w:hint="eastAsia"/>
          <w:sz w:val="24"/>
          <w:lang w:eastAsia="zh-CN"/>
        </w:rPr>
        <w:t>负责。如</w:t>
      </w:r>
      <w:r>
        <w:rPr>
          <w:rFonts w:hint="eastAsia"/>
          <w:sz w:val="24"/>
          <w:lang w:eastAsia="zh-CN"/>
        </w:rPr>
        <w:t>承包人</w:t>
      </w:r>
      <w:r w:rsidRPr="008476F6">
        <w:rPr>
          <w:rFonts w:hint="eastAsia"/>
          <w:sz w:val="24"/>
          <w:lang w:eastAsia="zh-CN"/>
        </w:rPr>
        <w:t>未在约定时间内修复，</w:t>
      </w:r>
      <w:r>
        <w:rPr>
          <w:rFonts w:hint="eastAsia"/>
          <w:sz w:val="24"/>
          <w:lang w:eastAsia="zh-CN"/>
        </w:rPr>
        <w:t>发包人</w:t>
      </w:r>
      <w:r w:rsidRPr="008476F6">
        <w:rPr>
          <w:rFonts w:hint="eastAsia"/>
          <w:sz w:val="24"/>
          <w:lang w:eastAsia="zh-CN"/>
        </w:rPr>
        <w:t>有权自行修复或请第三方进行修复，所发生的一切费用由</w:t>
      </w:r>
      <w:r>
        <w:rPr>
          <w:rFonts w:hint="eastAsia"/>
          <w:sz w:val="24"/>
          <w:lang w:eastAsia="zh-CN"/>
        </w:rPr>
        <w:t>承包人</w:t>
      </w:r>
      <w:r w:rsidRPr="008476F6">
        <w:rPr>
          <w:rFonts w:hint="eastAsia"/>
          <w:sz w:val="24"/>
          <w:lang w:eastAsia="zh-CN"/>
        </w:rPr>
        <w:t>承担，且质保期待修复合格</w:t>
      </w:r>
      <w:proofErr w:type="gramStart"/>
      <w:r w:rsidRPr="008476F6">
        <w:rPr>
          <w:rFonts w:hint="eastAsia"/>
          <w:sz w:val="24"/>
          <w:lang w:eastAsia="zh-CN"/>
        </w:rPr>
        <w:t>后相应</w:t>
      </w:r>
      <w:proofErr w:type="gramEnd"/>
      <w:r w:rsidRPr="008476F6">
        <w:rPr>
          <w:rFonts w:hint="eastAsia"/>
          <w:sz w:val="24"/>
          <w:lang w:eastAsia="zh-CN"/>
        </w:rPr>
        <w:t>顺延。</w:t>
      </w:r>
    </w:p>
    <w:p w:rsidR="00934F9F" w:rsidRPr="008476F6" w:rsidRDefault="00934F9F" w:rsidP="00934F9F">
      <w:pPr>
        <w:spacing w:line="360" w:lineRule="auto"/>
        <w:rPr>
          <w:sz w:val="24"/>
          <w:lang w:eastAsia="zh-CN"/>
        </w:rPr>
      </w:pPr>
      <w:r>
        <w:rPr>
          <w:rFonts w:hint="eastAsia"/>
          <w:sz w:val="24"/>
          <w:lang w:eastAsia="zh-CN"/>
        </w:rPr>
        <w:t>3.承包人</w:t>
      </w:r>
      <w:r w:rsidRPr="008476F6">
        <w:rPr>
          <w:rFonts w:hint="eastAsia"/>
          <w:sz w:val="24"/>
          <w:lang w:eastAsia="zh-CN"/>
        </w:rPr>
        <w:t>指定负责本工程的维护人员及其联系方式如下，如有变更，</w:t>
      </w:r>
      <w:r>
        <w:rPr>
          <w:rFonts w:hint="eastAsia"/>
          <w:sz w:val="24"/>
          <w:lang w:eastAsia="zh-CN"/>
        </w:rPr>
        <w:t>承包人</w:t>
      </w:r>
      <w:r w:rsidRPr="008476F6">
        <w:rPr>
          <w:rFonts w:hint="eastAsia"/>
          <w:sz w:val="24"/>
          <w:lang w:eastAsia="zh-CN"/>
        </w:rPr>
        <w:t>应提前</w:t>
      </w:r>
      <w:r w:rsidRPr="008476F6">
        <w:rPr>
          <w:sz w:val="24"/>
          <w:lang w:eastAsia="zh-CN"/>
        </w:rPr>
        <w:t>2</w:t>
      </w:r>
      <w:r w:rsidRPr="008476F6">
        <w:rPr>
          <w:rFonts w:hint="eastAsia"/>
          <w:sz w:val="24"/>
          <w:lang w:eastAsia="zh-CN"/>
        </w:rPr>
        <w:t>日书面通知</w:t>
      </w:r>
      <w:r>
        <w:rPr>
          <w:rFonts w:hint="eastAsia"/>
          <w:sz w:val="24"/>
          <w:lang w:eastAsia="zh-CN"/>
        </w:rPr>
        <w:t>发包人</w:t>
      </w:r>
      <w:r w:rsidRPr="008476F6">
        <w:rPr>
          <w:rFonts w:hint="eastAsia"/>
          <w:sz w:val="24"/>
          <w:lang w:eastAsia="zh-CN"/>
        </w:rPr>
        <w:t>，否则</w:t>
      </w:r>
      <w:r>
        <w:rPr>
          <w:rFonts w:hint="eastAsia"/>
          <w:sz w:val="24"/>
          <w:lang w:eastAsia="zh-CN"/>
        </w:rPr>
        <w:t>发包人</w:t>
      </w:r>
      <w:r w:rsidRPr="008476F6">
        <w:rPr>
          <w:rFonts w:hint="eastAsia"/>
          <w:sz w:val="24"/>
          <w:lang w:eastAsia="zh-CN"/>
        </w:rPr>
        <w:t>有权委托第三方修复，所发生的费用从保固费中扣除。</w:t>
      </w:r>
    </w:p>
    <w:p w:rsidR="00934F9F" w:rsidRPr="008476F6" w:rsidRDefault="00934F9F" w:rsidP="00934F9F">
      <w:pPr>
        <w:tabs>
          <w:tab w:val="left" w:pos="851"/>
        </w:tabs>
        <w:spacing w:line="360" w:lineRule="auto"/>
        <w:ind w:left="360" w:firstLineChars="208" w:firstLine="499"/>
        <w:rPr>
          <w:sz w:val="24"/>
          <w:lang w:eastAsia="zh-CN"/>
        </w:rPr>
      </w:pPr>
      <w:r>
        <w:rPr>
          <w:rFonts w:hint="eastAsia"/>
          <w:sz w:val="24"/>
          <w:lang w:eastAsia="zh-CN"/>
        </w:rPr>
        <w:t>承包人</w:t>
      </w:r>
      <w:r w:rsidRPr="008476F6">
        <w:rPr>
          <w:rFonts w:hint="eastAsia"/>
          <w:sz w:val="24"/>
          <w:lang w:eastAsia="zh-CN"/>
        </w:rPr>
        <w:t>联系人：</w:t>
      </w:r>
      <w:r w:rsidRPr="008476F6">
        <w:rPr>
          <w:sz w:val="24"/>
          <w:u w:val="single"/>
          <w:lang w:eastAsia="zh-CN"/>
        </w:rPr>
        <w:t xml:space="preserve">  </w:t>
      </w:r>
      <w:r w:rsidR="00760D74">
        <w:rPr>
          <w:rFonts w:hint="eastAsia"/>
          <w:sz w:val="24"/>
          <w:u w:val="single"/>
          <w:lang w:eastAsia="zh-CN"/>
        </w:rPr>
        <w:t xml:space="preserve"> </w:t>
      </w:r>
      <w:r w:rsidR="00760D74">
        <w:rPr>
          <w:sz w:val="24"/>
          <w:u w:val="single"/>
          <w:lang w:eastAsia="zh-CN"/>
        </w:rPr>
        <w:t xml:space="preserve">   </w:t>
      </w:r>
      <w:r w:rsidRPr="008476F6">
        <w:rPr>
          <w:sz w:val="24"/>
          <w:u w:val="single"/>
          <w:lang w:eastAsia="zh-CN"/>
        </w:rPr>
        <w:t xml:space="preserve"> </w:t>
      </w:r>
      <w:r w:rsidRPr="008476F6">
        <w:rPr>
          <w:rFonts w:hint="eastAsia"/>
          <w:sz w:val="24"/>
          <w:lang w:eastAsia="zh-CN"/>
        </w:rPr>
        <w:t>；</w:t>
      </w:r>
    </w:p>
    <w:p w:rsidR="00934F9F" w:rsidRPr="008476F6" w:rsidRDefault="00934F9F" w:rsidP="00934F9F">
      <w:pPr>
        <w:tabs>
          <w:tab w:val="left" w:pos="851"/>
        </w:tabs>
        <w:spacing w:line="360" w:lineRule="auto"/>
        <w:ind w:left="360" w:firstLineChars="208" w:firstLine="499"/>
        <w:rPr>
          <w:sz w:val="24"/>
          <w:lang w:eastAsia="zh-CN"/>
        </w:rPr>
      </w:pPr>
      <w:r w:rsidRPr="008476F6">
        <w:rPr>
          <w:rFonts w:hint="eastAsia"/>
          <w:sz w:val="24"/>
          <w:lang w:eastAsia="zh-CN"/>
        </w:rPr>
        <w:t>联系方式：</w:t>
      </w:r>
      <w:r w:rsidRPr="008476F6">
        <w:rPr>
          <w:sz w:val="24"/>
          <w:u w:val="single"/>
          <w:lang w:eastAsia="zh-CN"/>
        </w:rPr>
        <w:t xml:space="preserve">  </w:t>
      </w:r>
      <w:r w:rsidR="00760D74">
        <w:rPr>
          <w:sz w:val="24"/>
          <w:u w:val="single"/>
          <w:lang w:eastAsia="zh-CN"/>
        </w:rPr>
        <w:t xml:space="preserve">       </w:t>
      </w:r>
      <w:r w:rsidRPr="008476F6">
        <w:rPr>
          <w:sz w:val="24"/>
          <w:u w:val="single"/>
          <w:lang w:eastAsia="zh-CN"/>
        </w:rPr>
        <w:t xml:space="preserve"> </w:t>
      </w:r>
      <w:r w:rsidRPr="008476F6">
        <w:rPr>
          <w:rFonts w:hint="eastAsia"/>
          <w:sz w:val="24"/>
          <w:lang w:eastAsia="zh-CN"/>
        </w:rPr>
        <w:t>；</w:t>
      </w:r>
    </w:p>
    <w:p w:rsidR="00934F9F" w:rsidRPr="008476F6" w:rsidRDefault="00934F9F" w:rsidP="00934F9F">
      <w:pPr>
        <w:tabs>
          <w:tab w:val="left" w:pos="851"/>
        </w:tabs>
        <w:spacing w:line="360" w:lineRule="auto"/>
        <w:ind w:left="360" w:firstLineChars="208" w:firstLine="499"/>
        <w:rPr>
          <w:sz w:val="24"/>
          <w:lang w:eastAsia="zh-CN"/>
        </w:rPr>
      </w:pPr>
      <w:r w:rsidRPr="008476F6">
        <w:rPr>
          <w:rFonts w:hint="eastAsia"/>
          <w:sz w:val="24"/>
          <w:lang w:eastAsia="zh-CN"/>
        </w:rPr>
        <w:t>收件邮箱：</w:t>
      </w:r>
      <w:r w:rsidRPr="008476F6">
        <w:rPr>
          <w:sz w:val="24"/>
          <w:u w:val="single"/>
          <w:lang w:eastAsia="zh-CN"/>
        </w:rPr>
        <w:t xml:space="preserve"> </w:t>
      </w:r>
      <w:r w:rsidRPr="008476F6">
        <w:rPr>
          <w:rFonts w:hint="eastAsia"/>
          <w:sz w:val="24"/>
          <w:u w:val="single"/>
          <w:lang w:eastAsia="zh-CN"/>
        </w:rPr>
        <w:t xml:space="preserve"> </w:t>
      </w:r>
      <w:r w:rsidR="00760D74">
        <w:rPr>
          <w:sz w:val="24"/>
          <w:u w:val="single"/>
          <w:lang w:eastAsia="zh-CN"/>
        </w:rPr>
        <w:t xml:space="preserve">          </w:t>
      </w:r>
      <w:r w:rsidRPr="008476F6">
        <w:rPr>
          <w:rFonts w:hint="eastAsia"/>
          <w:sz w:val="24"/>
          <w:u w:val="single"/>
          <w:lang w:eastAsia="zh-CN"/>
        </w:rPr>
        <w:t xml:space="preserve"> </w:t>
      </w:r>
      <w:r w:rsidRPr="008476F6">
        <w:rPr>
          <w:sz w:val="24"/>
          <w:lang w:eastAsia="zh-CN"/>
        </w:rPr>
        <w:t xml:space="preserve"> </w:t>
      </w:r>
      <w:r w:rsidRPr="008476F6">
        <w:rPr>
          <w:rFonts w:hint="eastAsia"/>
          <w:sz w:val="24"/>
          <w:lang w:eastAsia="zh-CN"/>
        </w:rPr>
        <w:t>。</w:t>
      </w:r>
    </w:p>
    <w:p w:rsidR="00934F9F" w:rsidRPr="008476F6" w:rsidRDefault="00934F9F" w:rsidP="00934F9F">
      <w:pPr>
        <w:spacing w:line="360" w:lineRule="auto"/>
        <w:ind w:firstLineChars="200" w:firstLine="480"/>
        <w:rPr>
          <w:sz w:val="24"/>
          <w:lang w:eastAsia="zh-CN"/>
        </w:rPr>
      </w:pPr>
      <w:r>
        <w:rPr>
          <w:rFonts w:hint="eastAsia"/>
          <w:sz w:val="24"/>
          <w:lang w:eastAsia="zh-CN"/>
        </w:rPr>
        <w:t>承包人</w:t>
      </w:r>
      <w:r w:rsidRPr="008476F6">
        <w:rPr>
          <w:rFonts w:hint="eastAsia"/>
          <w:sz w:val="24"/>
          <w:lang w:eastAsia="zh-CN"/>
        </w:rPr>
        <w:t>同意本合同项下</w:t>
      </w:r>
      <w:r>
        <w:rPr>
          <w:rFonts w:hint="eastAsia"/>
          <w:sz w:val="24"/>
          <w:lang w:eastAsia="zh-CN"/>
        </w:rPr>
        <w:t>发包人</w:t>
      </w:r>
      <w:r w:rsidRPr="008476F6">
        <w:rPr>
          <w:rFonts w:hint="eastAsia"/>
          <w:sz w:val="24"/>
          <w:lang w:eastAsia="zh-CN"/>
        </w:rPr>
        <w:t>对</w:t>
      </w:r>
      <w:r>
        <w:rPr>
          <w:rFonts w:hint="eastAsia"/>
          <w:sz w:val="24"/>
          <w:lang w:eastAsia="zh-CN"/>
        </w:rPr>
        <w:t>承包人</w:t>
      </w:r>
      <w:r w:rsidRPr="008476F6">
        <w:rPr>
          <w:rFonts w:hint="eastAsia"/>
          <w:sz w:val="24"/>
          <w:lang w:eastAsia="zh-CN"/>
        </w:rPr>
        <w:t>的通知可以邮寄、邮件或公告方式送达。以邮寄送达的，</w:t>
      </w:r>
      <w:r>
        <w:rPr>
          <w:rFonts w:hint="eastAsia"/>
          <w:sz w:val="24"/>
          <w:lang w:eastAsia="zh-CN"/>
        </w:rPr>
        <w:t>发包人</w:t>
      </w:r>
      <w:r w:rsidRPr="008476F6">
        <w:rPr>
          <w:rFonts w:hint="eastAsia"/>
          <w:sz w:val="24"/>
          <w:lang w:eastAsia="zh-CN"/>
        </w:rPr>
        <w:t>按本合同所载地址向</w:t>
      </w:r>
      <w:r>
        <w:rPr>
          <w:rFonts w:hint="eastAsia"/>
          <w:sz w:val="24"/>
          <w:lang w:eastAsia="zh-CN"/>
        </w:rPr>
        <w:t>承包人</w:t>
      </w:r>
      <w:r w:rsidRPr="008476F6">
        <w:rPr>
          <w:rFonts w:hint="eastAsia"/>
          <w:sz w:val="24"/>
          <w:lang w:eastAsia="zh-CN"/>
        </w:rPr>
        <w:t>以特快专递方式发出通知后的第</w:t>
      </w:r>
      <w:r w:rsidRPr="008476F6">
        <w:rPr>
          <w:sz w:val="24"/>
          <w:lang w:eastAsia="zh-CN"/>
        </w:rPr>
        <w:t>2</w:t>
      </w:r>
      <w:r w:rsidRPr="008476F6">
        <w:rPr>
          <w:rFonts w:hint="eastAsia"/>
          <w:sz w:val="24"/>
          <w:lang w:eastAsia="zh-CN"/>
        </w:rPr>
        <w:t>个日历日即为送达日。</w:t>
      </w:r>
      <w:r>
        <w:rPr>
          <w:rFonts w:hint="eastAsia"/>
          <w:sz w:val="24"/>
          <w:lang w:eastAsia="zh-CN"/>
        </w:rPr>
        <w:t>承包人</w:t>
      </w:r>
      <w:r w:rsidRPr="008476F6">
        <w:rPr>
          <w:rFonts w:hint="eastAsia"/>
          <w:sz w:val="24"/>
          <w:lang w:eastAsia="zh-CN"/>
        </w:rPr>
        <w:t>变更其地址必须提前五个工作日以上书面通知</w:t>
      </w:r>
      <w:r>
        <w:rPr>
          <w:rFonts w:hint="eastAsia"/>
          <w:sz w:val="24"/>
          <w:lang w:eastAsia="zh-CN"/>
        </w:rPr>
        <w:t>发包人</w:t>
      </w:r>
      <w:r w:rsidRPr="008476F6">
        <w:rPr>
          <w:rFonts w:hint="eastAsia"/>
          <w:sz w:val="24"/>
          <w:lang w:eastAsia="zh-CN"/>
        </w:rPr>
        <w:t>，否则</w:t>
      </w:r>
      <w:r>
        <w:rPr>
          <w:rFonts w:hint="eastAsia"/>
          <w:sz w:val="24"/>
          <w:lang w:eastAsia="zh-CN"/>
        </w:rPr>
        <w:t>发包人</w:t>
      </w:r>
      <w:r w:rsidRPr="008476F6">
        <w:rPr>
          <w:rFonts w:hint="eastAsia"/>
          <w:sz w:val="24"/>
          <w:lang w:eastAsia="zh-CN"/>
        </w:rPr>
        <w:t>按本合同所载的地址发出通知后视为送达，送达日按本款前述约定。</w:t>
      </w:r>
      <w:r>
        <w:rPr>
          <w:rFonts w:hint="eastAsia"/>
          <w:sz w:val="24"/>
          <w:lang w:eastAsia="zh-CN"/>
        </w:rPr>
        <w:t>承包人</w:t>
      </w:r>
      <w:r w:rsidRPr="008476F6">
        <w:rPr>
          <w:rFonts w:hint="eastAsia"/>
          <w:sz w:val="24"/>
          <w:lang w:eastAsia="zh-CN"/>
        </w:rPr>
        <w:t>拒收对方邮件的，拒收即视为已送达，送达日按本款前述约定。</w:t>
      </w:r>
    </w:p>
    <w:p w:rsidR="00934F9F" w:rsidRPr="00760D74" w:rsidRDefault="00934F9F" w:rsidP="00934F9F">
      <w:pPr>
        <w:spacing w:line="360" w:lineRule="auto"/>
        <w:rPr>
          <w:sz w:val="24"/>
          <w:szCs w:val="24"/>
          <w:lang w:eastAsia="zh-CN"/>
        </w:rPr>
      </w:pPr>
      <w:r w:rsidRPr="00760D74">
        <w:rPr>
          <w:rFonts w:hint="eastAsia"/>
          <w:sz w:val="24"/>
          <w:szCs w:val="24"/>
          <w:lang w:eastAsia="zh-CN"/>
        </w:rPr>
        <w:t>4.在保修期外，如发包人就本工程有关问题委托承包人修复，承包人应按成本计费。</w:t>
      </w:r>
    </w:p>
    <w:p w:rsidR="00934F9F" w:rsidRPr="00760D74" w:rsidRDefault="00934F9F" w:rsidP="00934F9F">
      <w:pPr>
        <w:spacing w:line="360" w:lineRule="auto"/>
        <w:rPr>
          <w:b/>
          <w:sz w:val="24"/>
          <w:szCs w:val="24"/>
          <w:lang w:eastAsia="zh-CN"/>
        </w:rPr>
      </w:pPr>
      <w:r w:rsidRPr="00760D74">
        <w:rPr>
          <w:rFonts w:hint="eastAsia"/>
          <w:b/>
          <w:sz w:val="24"/>
          <w:szCs w:val="24"/>
          <w:lang w:eastAsia="zh-CN"/>
        </w:rPr>
        <w:t xml:space="preserve">第十一条  </w:t>
      </w:r>
      <w:r w:rsidRPr="00760D74">
        <w:rPr>
          <w:b/>
          <w:sz w:val="24"/>
          <w:szCs w:val="24"/>
          <w:lang w:eastAsia="zh-CN"/>
        </w:rPr>
        <w:t>承包人的违约责任</w:t>
      </w:r>
    </w:p>
    <w:p w:rsidR="00934F9F" w:rsidRPr="00760D74" w:rsidRDefault="00934F9F" w:rsidP="00934F9F">
      <w:pPr>
        <w:spacing w:line="360" w:lineRule="auto"/>
        <w:ind w:left="1" w:hanging="1"/>
        <w:rPr>
          <w:color w:val="222222"/>
          <w:sz w:val="24"/>
          <w:szCs w:val="24"/>
          <w:lang w:eastAsia="zh-CN"/>
        </w:rPr>
      </w:pPr>
      <w:r w:rsidRPr="00760D74">
        <w:rPr>
          <w:rFonts w:hint="eastAsia"/>
          <w:color w:val="222222"/>
          <w:sz w:val="24"/>
          <w:szCs w:val="24"/>
          <w:lang w:eastAsia="zh-CN"/>
        </w:rPr>
        <w:t>1．</w:t>
      </w:r>
      <w:r w:rsidRPr="00760D74">
        <w:rPr>
          <w:color w:val="222222"/>
          <w:sz w:val="24"/>
          <w:szCs w:val="24"/>
          <w:lang w:eastAsia="zh-CN"/>
        </w:rPr>
        <w:t>未按合同规定的质量完成工作，</w:t>
      </w:r>
      <w:r w:rsidRPr="00760D74">
        <w:rPr>
          <w:rFonts w:hint="eastAsia"/>
          <w:color w:val="222222"/>
          <w:sz w:val="24"/>
          <w:szCs w:val="24"/>
          <w:lang w:eastAsia="zh-CN"/>
        </w:rPr>
        <w:t>承包人</w:t>
      </w:r>
      <w:r w:rsidRPr="00760D74">
        <w:rPr>
          <w:color w:val="222222"/>
          <w:sz w:val="24"/>
          <w:szCs w:val="24"/>
          <w:lang w:eastAsia="zh-CN"/>
        </w:rPr>
        <w:t>应当负责</w:t>
      </w:r>
      <w:r w:rsidR="00EB1A1C">
        <w:rPr>
          <w:rFonts w:hint="eastAsia"/>
          <w:color w:val="222222"/>
          <w:sz w:val="24"/>
          <w:szCs w:val="24"/>
          <w:lang w:eastAsia="zh-CN"/>
        </w:rPr>
        <w:t>整改</w:t>
      </w:r>
      <w:r w:rsidRPr="00760D74">
        <w:rPr>
          <w:color w:val="222222"/>
          <w:sz w:val="24"/>
          <w:szCs w:val="24"/>
          <w:lang w:eastAsia="zh-CN"/>
        </w:rPr>
        <w:t>，</w:t>
      </w:r>
      <w:r w:rsidRPr="00760D74">
        <w:rPr>
          <w:rFonts w:hint="eastAsia"/>
          <w:color w:val="222222"/>
          <w:sz w:val="24"/>
          <w:szCs w:val="24"/>
          <w:lang w:eastAsia="zh-CN"/>
        </w:rPr>
        <w:t>如</w:t>
      </w:r>
      <w:r w:rsidR="00EB1A1C">
        <w:rPr>
          <w:rFonts w:hint="eastAsia"/>
          <w:color w:val="222222"/>
          <w:sz w:val="24"/>
          <w:szCs w:val="24"/>
          <w:lang w:eastAsia="zh-CN"/>
        </w:rPr>
        <w:t>整改</w:t>
      </w:r>
      <w:r w:rsidRPr="00760D74">
        <w:rPr>
          <w:rFonts w:hint="eastAsia"/>
          <w:color w:val="222222"/>
          <w:sz w:val="24"/>
          <w:szCs w:val="24"/>
          <w:lang w:eastAsia="zh-CN"/>
        </w:rPr>
        <w:t>后的交付时间超过合同约定的日期，应当</w:t>
      </w:r>
      <w:r w:rsidRPr="00760D74">
        <w:rPr>
          <w:color w:val="222222"/>
          <w:sz w:val="24"/>
          <w:szCs w:val="24"/>
          <w:lang w:eastAsia="zh-CN"/>
        </w:rPr>
        <w:t>承担逾期交付</w:t>
      </w:r>
      <w:r w:rsidRPr="00760D74">
        <w:rPr>
          <w:rFonts w:hint="eastAsia"/>
          <w:color w:val="222222"/>
          <w:sz w:val="24"/>
          <w:szCs w:val="24"/>
          <w:lang w:eastAsia="zh-CN"/>
        </w:rPr>
        <w:t>责任</w:t>
      </w:r>
      <w:r w:rsidRPr="00760D74">
        <w:rPr>
          <w:color w:val="222222"/>
          <w:sz w:val="24"/>
          <w:szCs w:val="24"/>
          <w:lang w:eastAsia="zh-CN"/>
        </w:rPr>
        <w:t>。</w:t>
      </w:r>
    </w:p>
    <w:p w:rsidR="00934F9F" w:rsidRPr="00760D74" w:rsidRDefault="00934F9F" w:rsidP="00934F9F">
      <w:pPr>
        <w:spacing w:line="360" w:lineRule="auto"/>
        <w:ind w:left="1" w:hanging="1"/>
        <w:rPr>
          <w:color w:val="222222"/>
          <w:sz w:val="24"/>
          <w:szCs w:val="24"/>
          <w:lang w:eastAsia="zh-CN"/>
        </w:rPr>
      </w:pPr>
      <w:r w:rsidRPr="00760D74">
        <w:rPr>
          <w:rFonts w:hint="eastAsia"/>
          <w:color w:val="222222"/>
          <w:sz w:val="24"/>
          <w:szCs w:val="24"/>
          <w:lang w:eastAsia="zh-CN"/>
        </w:rPr>
        <w:t>2.</w:t>
      </w:r>
      <w:r w:rsidRPr="00760D74">
        <w:rPr>
          <w:color w:val="222222"/>
          <w:sz w:val="24"/>
          <w:szCs w:val="24"/>
          <w:lang w:eastAsia="zh-CN"/>
        </w:rPr>
        <w:t>完成工作的数量少于合同</w:t>
      </w:r>
      <w:r w:rsidRPr="00760D74">
        <w:rPr>
          <w:rFonts w:hint="eastAsia"/>
          <w:color w:val="222222"/>
          <w:sz w:val="24"/>
          <w:szCs w:val="24"/>
          <w:lang w:eastAsia="zh-CN"/>
        </w:rPr>
        <w:t>约</w:t>
      </w:r>
      <w:r w:rsidRPr="00760D74">
        <w:rPr>
          <w:color w:val="222222"/>
          <w:sz w:val="24"/>
          <w:szCs w:val="24"/>
          <w:lang w:eastAsia="zh-CN"/>
        </w:rPr>
        <w:t>定，</w:t>
      </w:r>
      <w:r w:rsidRPr="00760D74">
        <w:rPr>
          <w:rFonts w:hint="eastAsia"/>
          <w:color w:val="222222"/>
          <w:sz w:val="24"/>
          <w:szCs w:val="24"/>
          <w:lang w:eastAsia="zh-CN"/>
        </w:rPr>
        <w:t>承包人</w:t>
      </w:r>
      <w:r w:rsidRPr="00760D74">
        <w:rPr>
          <w:color w:val="222222"/>
          <w:sz w:val="24"/>
          <w:szCs w:val="24"/>
          <w:lang w:eastAsia="zh-CN"/>
        </w:rPr>
        <w:t>应当照数补齐</w:t>
      </w:r>
      <w:r w:rsidRPr="00760D74">
        <w:rPr>
          <w:rFonts w:hint="eastAsia"/>
          <w:color w:val="222222"/>
          <w:sz w:val="24"/>
          <w:szCs w:val="24"/>
          <w:lang w:eastAsia="zh-CN"/>
        </w:rPr>
        <w:t>施工</w:t>
      </w:r>
      <w:r w:rsidRPr="00760D74">
        <w:rPr>
          <w:color w:val="222222"/>
          <w:sz w:val="24"/>
          <w:szCs w:val="24"/>
          <w:lang w:eastAsia="zh-CN"/>
        </w:rPr>
        <w:t>，</w:t>
      </w:r>
      <w:r w:rsidRPr="00760D74">
        <w:rPr>
          <w:rFonts w:hint="eastAsia"/>
          <w:color w:val="222222"/>
          <w:sz w:val="24"/>
          <w:szCs w:val="24"/>
          <w:lang w:eastAsia="zh-CN"/>
        </w:rPr>
        <w:t>因此超过合同约定的交付时间的，应当承担逾期交付责任。</w:t>
      </w:r>
    </w:p>
    <w:p w:rsidR="00934F9F" w:rsidRPr="008476F6" w:rsidRDefault="00934F9F" w:rsidP="00EB1A1C">
      <w:pPr>
        <w:spacing w:line="360" w:lineRule="auto"/>
        <w:ind w:left="1" w:rightChars="-63" w:right="-139" w:hanging="1"/>
        <w:rPr>
          <w:color w:val="222222"/>
          <w:sz w:val="24"/>
          <w:lang w:eastAsia="zh-CN"/>
        </w:rPr>
      </w:pPr>
      <w:r w:rsidRPr="008476F6">
        <w:rPr>
          <w:rFonts w:hint="eastAsia"/>
          <w:color w:val="222222"/>
          <w:sz w:val="24"/>
          <w:lang w:eastAsia="zh-CN"/>
        </w:rPr>
        <w:t>3</w:t>
      </w:r>
      <w:r>
        <w:rPr>
          <w:rFonts w:hint="eastAsia"/>
          <w:color w:val="222222"/>
          <w:sz w:val="24"/>
          <w:lang w:eastAsia="zh-CN"/>
        </w:rPr>
        <w:t>.</w:t>
      </w:r>
      <w:r w:rsidRPr="008476F6">
        <w:rPr>
          <w:rFonts w:hint="eastAsia"/>
          <w:color w:val="222222"/>
          <w:sz w:val="24"/>
          <w:lang w:eastAsia="zh-CN"/>
        </w:rPr>
        <w:t>在工程现场，</w:t>
      </w:r>
      <w:r>
        <w:rPr>
          <w:color w:val="222222"/>
          <w:sz w:val="24"/>
          <w:lang w:eastAsia="zh-CN"/>
        </w:rPr>
        <w:t>承包人</w:t>
      </w:r>
      <w:r>
        <w:rPr>
          <w:rFonts w:hint="eastAsia"/>
          <w:color w:val="222222"/>
          <w:sz w:val="24"/>
          <w:lang w:eastAsia="zh-CN"/>
        </w:rPr>
        <w:t>进场</w:t>
      </w:r>
      <w:r w:rsidRPr="008476F6">
        <w:rPr>
          <w:rFonts w:hint="eastAsia"/>
          <w:color w:val="222222"/>
          <w:sz w:val="24"/>
          <w:lang w:eastAsia="zh-CN"/>
        </w:rPr>
        <w:t>及</w:t>
      </w:r>
      <w:r>
        <w:rPr>
          <w:rFonts w:hint="eastAsia"/>
          <w:color w:val="222222"/>
          <w:sz w:val="24"/>
          <w:lang w:eastAsia="zh-CN"/>
        </w:rPr>
        <w:t>发包人</w:t>
      </w:r>
      <w:r w:rsidRPr="008476F6">
        <w:rPr>
          <w:rFonts w:hint="eastAsia"/>
          <w:color w:val="222222"/>
          <w:sz w:val="24"/>
          <w:lang w:eastAsia="zh-CN"/>
        </w:rPr>
        <w:t>提供材料设备（如果有）保管责任由</w:t>
      </w:r>
      <w:r>
        <w:rPr>
          <w:color w:val="222222"/>
          <w:sz w:val="24"/>
          <w:lang w:eastAsia="zh-CN"/>
        </w:rPr>
        <w:t>承包人</w:t>
      </w:r>
      <w:r w:rsidRPr="008476F6">
        <w:rPr>
          <w:rFonts w:hint="eastAsia"/>
          <w:color w:val="222222"/>
          <w:sz w:val="24"/>
          <w:lang w:eastAsia="zh-CN"/>
        </w:rPr>
        <w:t>承担。</w:t>
      </w:r>
    </w:p>
    <w:p w:rsidR="00934F9F" w:rsidRPr="008476F6" w:rsidRDefault="00934F9F" w:rsidP="00934F9F">
      <w:pPr>
        <w:spacing w:line="360" w:lineRule="auto"/>
        <w:ind w:left="1" w:hanging="1"/>
        <w:rPr>
          <w:color w:val="222222"/>
          <w:sz w:val="24"/>
          <w:lang w:eastAsia="zh-CN"/>
        </w:rPr>
      </w:pPr>
      <w:r w:rsidRPr="008476F6">
        <w:rPr>
          <w:rFonts w:hint="eastAsia"/>
          <w:color w:val="222222"/>
          <w:sz w:val="24"/>
          <w:lang w:eastAsia="zh-CN"/>
        </w:rPr>
        <w:t>4</w:t>
      </w:r>
      <w:r>
        <w:rPr>
          <w:rFonts w:hint="eastAsia"/>
          <w:color w:val="222222"/>
          <w:sz w:val="24"/>
          <w:lang w:eastAsia="zh-CN"/>
        </w:rPr>
        <w:t>.</w:t>
      </w:r>
      <w:r w:rsidRPr="008476F6">
        <w:rPr>
          <w:color w:val="222222"/>
          <w:sz w:val="24"/>
          <w:lang w:eastAsia="zh-CN"/>
        </w:rPr>
        <w:t>逾期交付</w:t>
      </w:r>
      <w:r w:rsidRPr="008476F6">
        <w:rPr>
          <w:rFonts w:hint="eastAsia"/>
          <w:color w:val="222222"/>
          <w:sz w:val="24"/>
          <w:lang w:eastAsia="zh-CN"/>
        </w:rPr>
        <w:t>项目</w:t>
      </w:r>
      <w:r w:rsidRPr="008476F6">
        <w:rPr>
          <w:color w:val="222222"/>
          <w:sz w:val="24"/>
          <w:lang w:eastAsia="zh-CN"/>
        </w:rPr>
        <w:t>(包括</w:t>
      </w:r>
      <w:r w:rsidRPr="008476F6">
        <w:rPr>
          <w:rFonts w:hint="eastAsia"/>
          <w:color w:val="222222"/>
          <w:sz w:val="24"/>
          <w:lang w:eastAsia="zh-CN"/>
        </w:rPr>
        <w:t>因</w:t>
      </w:r>
      <w:r w:rsidRPr="008476F6">
        <w:rPr>
          <w:color w:val="222222"/>
          <w:sz w:val="24"/>
          <w:lang w:eastAsia="zh-CN"/>
        </w:rPr>
        <w:t>返修、更换、补交</w:t>
      </w:r>
      <w:r w:rsidRPr="008476F6">
        <w:rPr>
          <w:rFonts w:hint="eastAsia"/>
          <w:color w:val="222222"/>
          <w:sz w:val="24"/>
          <w:lang w:eastAsia="zh-CN"/>
        </w:rPr>
        <w:t>等造成的逾期</w:t>
      </w:r>
      <w:r w:rsidRPr="008476F6">
        <w:rPr>
          <w:color w:val="222222"/>
          <w:sz w:val="24"/>
          <w:lang w:eastAsia="zh-CN"/>
        </w:rPr>
        <w:t>)，应当向</w:t>
      </w:r>
      <w:r>
        <w:rPr>
          <w:rFonts w:hint="eastAsia"/>
          <w:color w:val="222222"/>
          <w:sz w:val="24"/>
          <w:lang w:eastAsia="zh-CN"/>
        </w:rPr>
        <w:t>发包人</w:t>
      </w:r>
      <w:r w:rsidRPr="008476F6">
        <w:rPr>
          <w:color w:val="222222"/>
          <w:sz w:val="24"/>
          <w:lang w:eastAsia="zh-CN"/>
        </w:rPr>
        <w:t>偿付违约金</w:t>
      </w:r>
      <w:r w:rsidRPr="008476F6">
        <w:rPr>
          <w:rFonts w:hint="eastAsia"/>
          <w:color w:val="222222"/>
          <w:sz w:val="24"/>
          <w:lang w:eastAsia="zh-CN"/>
        </w:rPr>
        <w:t>，</w:t>
      </w:r>
      <w:r w:rsidRPr="008476F6">
        <w:rPr>
          <w:color w:val="222222"/>
          <w:sz w:val="24"/>
          <w:lang w:eastAsia="zh-CN"/>
        </w:rPr>
        <w:t>每逾期一天，按</w:t>
      </w:r>
      <w:r w:rsidRPr="008476F6">
        <w:rPr>
          <w:rFonts w:hint="eastAsia"/>
          <w:color w:val="222222"/>
          <w:sz w:val="24"/>
          <w:lang w:eastAsia="zh-CN"/>
        </w:rPr>
        <w:t>当次结算金额</w:t>
      </w:r>
      <w:r w:rsidRPr="008476F6">
        <w:rPr>
          <w:color w:val="222222"/>
          <w:sz w:val="24"/>
          <w:lang w:eastAsia="zh-CN"/>
        </w:rPr>
        <w:t>的</w:t>
      </w:r>
      <w:r w:rsidR="00760D74" w:rsidRPr="00EB1A1C">
        <w:rPr>
          <w:color w:val="222222"/>
          <w:sz w:val="24"/>
          <w:u w:val="single"/>
          <w:lang w:eastAsia="zh-CN"/>
        </w:rPr>
        <w:t>1</w:t>
      </w:r>
      <w:r w:rsidRPr="00EB1A1C">
        <w:rPr>
          <w:rFonts w:hint="eastAsia"/>
          <w:color w:val="222222"/>
          <w:sz w:val="24"/>
          <w:u w:val="single"/>
          <w:lang w:eastAsia="zh-CN"/>
        </w:rPr>
        <w:t>‰</w:t>
      </w:r>
      <w:r w:rsidRPr="008476F6">
        <w:rPr>
          <w:color w:val="222222"/>
          <w:sz w:val="24"/>
          <w:lang w:eastAsia="zh-CN"/>
        </w:rPr>
        <w:t>偿付违约金。逾期超过</w:t>
      </w:r>
      <w:r w:rsidRPr="008476F6">
        <w:rPr>
          <w:rFonts w:hint="eastAsia"/>
          <w:color w:val="222222"/>
          <w:sz w:val="24"/>
          <w:lang w:eastAsia="zh-CN"/>
        </w:rPr>
        <w:t>20</w:t>
      </w:r>
      <w:r w:rsidRPr="008476F6">
        <w:rPr>
          <w:color w:val="222222"/>
          <w:sz w:val="24"/>
          <w:lang w:eastAsia="zh-CN"/>
        </w:rPr>
        <w:t>日，</w:t>
      </w:r>
      <w:r>
        <w:rPr>
          <w:color w:val="222222"/>
          <w:sz w:val="24"/>
          <w:lang w:eastAsia="zh-CN"/>
        </w:rPr>
        <w:t>发包人</w:t>
      </w:r>
      <w:r w:rsidRPr="008476F6">
        <w:rPr>
          <w:color w:val="222222"/>
          <w:sz w:val="24"/>
          <w:lang w:eastAsia="zh-CN"/>
        </w:rPr>
        <w:t>有权单方解除合同，</w:t>
      </w:r>
      <w:r>
        <w:rPr>
          <w:color w:val="222222"/>
          <w:sz w:val="24"/>
          <w:lang w:eastAsia="zh-CN"/>
        </w:rPr>
        <w:t>承包人</w:t>
      </w:r>
      <w:r w:rsidRPr="008476F6">
        <w:rPr>
          <w:color w:val="222222"/>
          <w:sz w:val="24"/>
          <w:lang w:eastAsia="zh-CN"/>
        </w:rPr>
        <w:t>须按合同总价款的</w:t>
      </w:r>
      <w:r w:rsidRPr="008476F6">
        <w:rPr>
          <w:rFonts w:hint="eastAsia"/>
          <w:color w:val="222222"/>
          <w:sz w:val="24"/>
          <w:lang w:eastAsia="zh-CN"/>
        </w:rPr>
        <w:t>20％</w:t>
      </w:r>
      <w:r w:rsidRPr="008476F6">
        <w:rPr>
          <w:color w:val="222222"/>
          <w:sz w:val="24"/>
          <w:lang w:eastAsia="zh-CN"/>
        </w:rPr>
        <w:t>向</w:t>
      </w:r>
      <w:r>
        <w:rPr>
          <w:color w:val="222222"/>
          <w:sz w:val="24"/>
          <w:lang w:eastAsia="zh-CN"/>
        </w:rPr>
        <w:t>发包人</w:t>
      </w:r>
      <w:r w:rsidRPr="008476F6">
        <w:rPr>
          <w:color w:val="222222"/>
          <w:sz w:val="24"/>
          <w:lang w:eastAsia="zh-CN"/>
        </w:rPr>
        <w:t>支付违约金。</w:t>
      </w:r>
    </w:p>
    <w:p w:rsidR="00934F9F" w:rsidRPr="008476F6" w:rsidRDefault="00934F9F" w:rsidP="00934F9F">
      <w:pPr>
        <w:spacing w:line="360" w:lineRule="auto"/>
        <w:ind w:left="1" w:hanging="1"/>
        <w:rPr>
          <w:color w:val="222222"/>
          <w:sz w:val="24"/>
          <w:lang w:eastAsia="zh-CN"/>
        </w:rPr>
      </w:pPr>
      <w:r w:rsidRPr="008476F6">
        <w:rPr>
          <w:rFonts w:hint="eastAsia"/>
          <w:color w:val="222222"/>
          <w:sz w:val="24"/>
          <w:lang w:eastAsia="zh-CN"/>
        </w:rPr>
        <w:t>5</w:t>
      </w:r>
      <w:r>
        <w:rPr>
          <w:rFonts w:hint="eastAsia"/>
          <w:color w:val="222222"/>
          <w:sz w:val="24"/>
          <w:lang w:eastAsia="zh-CN"/>
        </w:rPr>
        <w:t>.</w:t>
      </w:r>
      <w:r w:rsidRPr="008476F6">
        <w:rPr>
          <w:color w:val="222222"/>
          <w:sz w:val="24"/>
          <w:lang w:eastAsia="zh-CN"/>
        </w:rPr>
        <w:t>擅自调换</w:t>
      </w:r>
      <w:r w:rsidRPr="008476F6">
        <w:rPr>
          <w:rFonts w:hint="eastAsia"/>
          <w:color w:val="222222"/>
          <w:sz w:val="24"/>
          <w:lang w:eastAsia="zh-CN"/>
        </w:rPr>
        <w:t>经</w:t>
      </w:r>
      <w:r>
        <w:rPr>
          <w:rFonts w:hint="eastAsia"/>
          <w:color w:val="222222"/>
          <w:sz w:val="24"/>
          <w:lang w:eastAsia="zh-CN"/>
        </w:rPr>
        <w:t>发包人</w:t>
      </w:r>
      <w:r w:rsidRPr="008476F6">
        <w:rPr>
          <w:rFonts w:hint="eastAsia"/>
          <w:color w:val="222222"/>
          <w:sz w:val="24"/>
          <w:lang w:eastAsia="zh-CN"/>
        </w:rPr>
        <w:t>验收合格</w:t>
      </w:r>
      <w:r w:rsidRPr="008476F6">
        <w:rPr>
          <w:color w:val="222222"/>
          <w:sz w:val="24"/>
          <w:lang w:eastAsia="zh-CN"/>
        </w:rPr>
        <w:t>的材料，</w:t>
      </w:r>
      <w:r>
        <w:rPr>
          <w:color w:val="222222"/>
          <w:sz w:val="24"/>
          <w:lang w:eastAsia="zh-CN"/>
        </w:rPr>
        <w:t>承包人</w:t>
      </w:r>
      <w:r w:rsidRPr="008476F6">
        <w:rPr>
          <w:color w:val="222222"/>
          <w:sz w:val="24"/>
          <w:lang w:eastAsia="zh-CN"/>
        </w:rPr>
        <w:t>应</w:t>
      </w:r>
      <w:r w:rsidRPr="008476F6">
        <w:rPr>
          <w:rFonts w:hint="eastAsia"/>
          <w:color w:val="222222"/>
          <w:sz w:val="24"/>
          <w:lang w:eastAsia="zh-CN"/>
        </w:rPr>
        <w:t>按</w:t>
      </w:r>
      <w:r>
        <w:rPr>
          <w:rFonts w:hint="eastAsia"/>
          <w:color w:val="222222"/>
          <w:sz w:val="24"/>
          <w:lang w:eastAsia="zh-CN"/>
        </w:rPr>
        <w:t>发包人</w:t>
      </w:r>
      <w:r w:rsidRPr="008476F6">
        <w:rPr>
          <w:color w:val="222222"/>
          <w:sz w:val="24"/>
          <w:lang w:eastAsia="zh-CN"/>
        </w:rPr>
        <w:t>要求重作</w:t>
      </w:r>
      <w:r w:rsidRPr="008476F6">
        <w:rPr>
          <w:rFonts w:hint="eastAsia"/>
          <w:color w:val="222222"/>
          <w:sz w:val="24"/>
          <w:lang w:eastAsia="zh-CN"/>
        </w:rPr>
        <w:t>并</w:t>
      </w:r>
      <w:r w:rsidRPr="008476F6">
        <w:rPr>
          <w:color w:val="222222"/>
          <w:sz w:val="24"/>
          <w:lang w:eastAsia="zh-CN"/>
        </w:rPr>
        <w:t>赔偿</w:t>
      </w:r>
      <w:r>
        <w:rPr>
          <w:rFonts w:hint="eastAsia"/>
          <w:color w:val="222222"/>
          <w:sz w:val="24"/>
          <w:lang w:eastAsia="zh-CN"/>
        </w:rPr>
        <w:t>发包人</w:t>
      </w:r>
      <w:r w:rsidRPr="008476F6">
        <w:rPr>
          <w:color w:val="222222"/>
          <w:sz w:val="24"/>
          <w:lang w:eastAsia="zh-CN"/>
        </w:rPr>
        <w:t>因此造成的损失。</w:t>
      </w:r>
      <w:r w:rsidRPr="008476F6">
        <w:rPr>
          <w:rFonts w:hint="eastAsia"/>
          <w:color w:val="222222"/>
          <w:sz w:val="24"/>
          <w:lang w:eastAsia="zh-CN"/>
        </w:rPr>
        <w:t>超过合同约定的交付期限的，应</w:t>
      </w:r>
      <w:r w:rsidRPr="008476F6">
        <w:rPr>
          <w:color w:val="222222"/>
          <w:sz w:val="24"/>
          <w:lang w:eastAsia="zh-CN"/>
        </w:rPr>
        <w:t>承担逾期交付的责任。</w:t>
      </w:r>
    </w:p>
    <w:p w:rsidR="00934F9F" w:rsidRPr="00760D74" w:rsidRDefault="00934F9F" w:rsidP="00934F9F">
      <w:pPr>
        <w:spacing w:line="360" w:lineRule="auto"/>
        <w:ind w:left="1" w:hanging="1"/>
        <w:rPr>
          <w:color w:val="222222"/>
          <w:sz w:val="24"/>
          <w:szCs w:val="24"/>
          <w:lang w:eastAsia="zh-CN"/>
        </w:rPr>
      </w:pPr>
      <w:r w:rsidRPr="00760D74">
        <w:rPr>
          <w:rFonts w:hint="eastAsia"/>
          <w:color w:val="222222"/>
          <w:sz w:val="24"/>
          <w:szCs w:val="24"/>
          <w:lang w:eastAsia="zh-CN"/>
        </w:rPr>
        <w:t>6.承包人不履行合同约定的义务或者履行义务不符合合同约定的，经发包人通知后仍不履行或采取补救措施的，发包人有权要求承包人支付2万元的违约金，并解除合同。</w:t>
      </w:r>
    </w:p>
    <w:p w:rsidR="00964087" w:rsidRDefault="00964087" w:rsidP="00934F9F">
      <w:pPr>
        <w:spacing w:line="360" w:lineRule="auto"/>
        <w:rPr>
          <w:b/>
          <w:sz w:val="24"/>
          <w:szCs w:val="24"/>
          <w:lang w:eastAsia="zh-CN"/>
        </w:rPr>
      </w:pPr>
    </w:p>
    <w:p w:rsidR="00934F9F" w:rsidRPr="00760D74" w:rsidRDefault="00934F9F" w:rsidP="00934F9F">
      <w:pPr>
        <w:spacing w:line="360" w:lineRule="auto"/>
        <w:rPr>
          <w:b/>
          <w:sz w:val="24"/>
          <w:szCs w:val="24"/>
          <w:lang w:eastAsia="zh-CN"/>
        </w:rPr>
      </w:pPr>
      <w:r w:rsidRPr="00760D74">
        <w:rPr>
          <w:rFonts w:hint="eastAsia"/>
          <w:b/>
          <w:sz w:val="24"/>
          <w:szCs w:val="24"/>
          <w:lang w:eastAsia="zh-CN"/>
        </w:rPr>
        <w:lastRenderedPageBreak/>
        <w:t>第十二条  发包人</w:t>
      </w:r>
      <w:r w:rsidRPr="00760D74">
        <w:rPr>
          <w:b/>
          <w:sz w:val="24"/>
          <w:szCs w:val="24"/>
          <w:lang w:eastAsia="zh-CN"/>
        </w:rPr>
        <w:t>的违约责任</w:t>
      </w:r>
    </w:p>
    <w:p w:rsidR="00934F9F" w:rsidRPr="00760D74" w:rsidRDefault="00934F9F" w:rsidP="00760D74">
      <w:pPr>
        <w:spacing w:line="360" w:lineRule="auto"/>
        <w:rPr>
          <w:sz w:val="24"/>
          <w:szCs w:val="24"/>
          <w:lang w:eastAsia="zh-CN"/>
        </w:rPr>
      </w:pPr>
      <w:r w:rsidRPr="00760D74">
        <w:rPr>
          <w:rFonts w:hint="eastAsia"/>
          <w:color w:val="222222"/>
          <w:sz w:val="24"/>
          <w:szCs w:val="24"/>
          <w:lang w:eastAsia="zh-CN"/>
        </w:rPr>
        <w:t>1.</w:t>
      </w:r>
      <w:r w:rsidR="00760D74">
        <w:rPr>
          <w:rStyle w:val="apple-converted-space"/>
          <w:rFonts w:hint="eastAsia"/>
          <w:sz w:val="24"/>
          <w:szCs w:val="24"/>
          <w:lang w:eastAsia="zh-CN"/>
        </w:rPr>
        <w:t>发包人</w:t>
      </w:r>
      <w:r w:rsidR="00760D74">
        <w:rPr>
          <w:rFonts w:hint="eastAsia"/>
          <w:sz w:val="24"/>
          <w:szCs w:val="24"/>
          <w:lang w:eastAsia="zh-CN"/>
        </w:rPr>
        <w:t>无正当理由逾期付款的，</w:t>
      </w:r>
      <w:r w:rsidR="00760D74">
        <w:rPr>
          <w:rFonts w:hint="eastAsia"/>
          <w:sz w:val="24"/>
          <w:lang w:eastAsia="zh-CN"/>
        </w:rPr>
        <w:t>应按全国银行间同业拆借中心公布的贷款市场报价利率支付利息</w:t>
      </w:r>
      <w:r w:rsidRPr="00760D74">
        <w:rPr>
          <w:color w:val="111111"/>
          <w:sz w:val="24"/>
          <w:szCs w:val="24"/>
          <w:lang w:eastAsia="zh-CN"/>
        </w:rPr>
        <w:t>。</w:t>
      </w:r>
    </w:p>
    <w:p w:rsidR="00934F9F" w:rsidRPr="00760D74" w:rsidRDefault="00934F9F" w:rsidP="00934F9F">
      <w:pPr>
        <w:spacing w:line="360" w:lineRule="auto"/>
        <w:rPr>
          <w:color w:val="222222"/>
          <w:sz w:val="24"/>
          <w:szCs w:val="24"/>
          <w:lang w:eastAsia="zh-CN"/>
        </w:rPr>
      </w:pPr>
      <w:r w:rsidRPr="00760D74">
        <w:rPr>
          <w:rFonts w:hint="eastAsia"/>
          <w:color w:val="222222"/>
          <w:sz w:val="24"/>
          <w:szCs w:val="24"/>
          <w:lang w:eastAsia="zh-CN"/>
        </w:rPr>
        <w:t>2.</w:t>
      </w:r>
      <w:r w:rsidRPr="00760D74">
        <w:rPr>
          <w:color w:val="222222"/>
          <w:sz w:val="24"/>
          <w:szCs w:val="24"/>
          <w:lang w:eastAsia="zh-CN"/>
        </w:rPr>
        <w:t>无故拒绝</w:t>
      </w:r>
      <w:r w:rsidRPr="00760D74">
        <w:rPr>
          <w:rFonts w:hint="eastAsia"/>
          <w:color w:val="222222"/>
          <w:sz w:val="24"/>
          <w:szCs w:val="24"/>
          <w:lang w:eastAsia="zh-CN"/>
        </w:rPr>
        <w:t>验收工程</w:t>
      </w:r>
      <w:r w:rsidRPr="00760D74">
        <w:rPr>
          <w:color w:val="222222"/>
          <w:sz w:val="24"/>
          <w:szCs w:val="24"/>
          <w:lang w:eastAsia="zh-CN"/>
        </w:rPr>
        <w:t>，</w:t>
      </w:r>
      <w:r w:rsidRPr="00760D74">
        <w:rPr>
          <w:rFonts w:hint="eastAsia"/>
          <w:color w:val="222222"/>
          <w:sz w:val="24"/>
          <w:szCs w:val="24"/>
          <w:lang w:eastAsia="zh-CN"/>
        </w:rPr>
        <w:t>不以工程逾期论处</w:t>
      </w:r>
      <w:r w:rsidRPr="00760D74">
        <w:rPr>
          <w:color w:val="222222"/>
          <w:sz w:val="24"/>
          <w:szCs w:val="24"/>
          <w:lang w:eastAsia="zh-CN"/>
        </w:rPr>
        <w:t>。</w:t>
      </w:r>
    </w:p>
    <w:p w:rsidR="00934F9F" w:rsidRPr="00760D74" w:rsidRDefault="00934F9F" w:rsidP="00934F9F">
      <w:pPr>
        <w:spacing w:line="360" w:lineRule="auto"/>
        <w:rPr>
          <w:b/>
          <w:sz w:val="24"/>
          <w:szCs w:val="24"/>
          <w:lang w:eastAsia="zh-CN"/>
        </w:rPr>
      </w:pPr>
      <w:r w:rsidRPr="00760D74">
        <w:rPr>
          <w:rFonts w:hint="eastAsia"/>
          <w:b/>
          <w:sz w:val="24"/>
          <w:szCs w:val="24"/>
          <w:lang w:eastAsia="zh-CN"/>
        </w:rPr>
        <w:t>第十三条  廉洁条款</w:t>
      </w:r>
    </w:p>
    <w:p w:rsidR="00934F9F" w:rsidRPr="00760D74" w:rsidRDefault="00934F9F" w:rsidP="00934F9F">
      <w:pPr>
        <w:spacing w:line="360" w:lineRule="auto"/>
        <w:ind w:firstLineChars="200" w:firstLine="480"/>
        <w:rPr>
          <w:sz w:val="24"/>
          <w:szCs w:val="24"/>
          <w:lang w:eastAsia="zh-CN"/>
        </w:rPr>
      </w:pPr>
      <w:r w:rsidRPr="00760D74">
        <w:rPr>
          <w:rFonts w:hint="eastAsia"/>
          <w:sz w:val="24"/>
          <w:szCs w:val="24"/>
          <w:lang w:eastAsia="zh-CN"/>
        </w:rPr>
        <w:t>严禁承包人以任何方式向发包人人员提供私人便利、行贿、赠送礼金、礼品等私利或进行非正常商务宴请。如果出现承包人在合同签订或履约过程进行私下宴请、向发包人人员提</w:t>
      </w:r>
      <w:r w:rsidRPr="005750C7">
        <w:rPr>
          <w:rFonts w:hint="eastAsia"/>
          <w:sz w:val="24"/>
          <w:lang w:eastAsia="zh-CN"/>
        </w:rPr>
        <w:t>供私人便利、行贿等一切非正常的经济活动，一经查实，</w:t>
      </w:r>
      <w:r>
        <w:rPr>
          <w:rFonts w:hint="eastAsia"/>
          <w:sz w:val="24"/>
          <w:lang w:eastAsia="zh-CN"/>
        </w:rPr>
        <w:t>发包人</w:t>
      </w:r>
      <w:r w:rsidRPr="005750C7">
        <w:rPr>
          <w:rFonts w:hint="eastAsia"/>
          <w:sz w:val="24"/>
          <w:lang w:eastAsia="zh-CN"/>
        </w:rPr>
        <w:t>有权单方解除合同，并根据具体情节对</w:t>
      </w:r>
      <w:r>
        <w:rPr>
          <w:rFonts w:hint="eastAsia"/>
          <w:sz w:val="24"/>
          <w:lang w:eastAsia="zh-CN"/>
        </w:rPr>
        <w:t>承包人</w:t>
      </w:r>
      <w:r w:rsidRPr="005750C7">
        <w:rPr>
          <w:rFonts w:hint="eastAsia"/>
          <w:sz w:val="24"/>
          <w:lang w:eastAsia="zh-CN"/>
        </w:rPr>
        <w:t>处以合同总价</w:t>
      </w:r>
      <w:r w:rsidRPr="005750C7">
        <w:rPr>
          <w:sz w:val="24"/>
          <w:lang w:eastAsia="zh-CN"/>
        </w:rPr>
        <w:t>50</w:t>
      </w:r>
      <w:r w:rsidRPr="005750C7">
        <w:rPr>
          <w:rFonts w:hint="eastAsia"/>
          <w:sz w:val="24"/>
          <w:lang w:eastAsia="zh-CN"/>
        </w:rPr>
        <w:t>％的违约金，因解除相关合同给</w:t>
      </w:r>
      <w:r>
        <w:rPr>
          <w:rFonts w:hint="eastAsia"/>
          <w:sz w:val="24"/>
          <w:lang w:eastAsia="zh-CN"/>
        </w:rPr>
        <w:t>发包人</w:t>
      </w:r>
      <w:r w:rsidRPr="005750C7">
        <w:rPr>
          <w:rFonts w:hint="eastAsia"/>
          <w:sz w:val="24"/>
          <w:lang w:eastAsia="zh-CN"/>
        </w:rPr>
        <w:t>造成损失的，由</w:t>
      </w:r>
      <w:r>
        <w:rPr>
          <w:rFonts w:hint="eastAsia"/>
          <w:sz w:val="24"/>
          <w:lang w:eastAsia="zh-CN"/>
        </w:rPr>
        <w:t>承</w:t>
      </w:r>
      <w:r w:rsidRPr="00760D74">
        <w:rPr>
          <w:rFonts w:hint="eastAsia"/>
          <w:sz w:val="24"/>
          <w:szCs w:val="24"/>
          <w:lang w:eastAsia="zh-CN"/>
        </w:rPr>
        <w:t>包人承担赔偿责任；同时，承包人如有其它违约，仍须承担违约责任。</w:t>
      </w:r>
    </w:p>
    <w:p w:rsidR="00934F9F" w:rsidRPr="00760D74" w:rsidRDefault="00934F9F" w:rsidP="00934F9F">
      <w:pPr>
        <w:spacing w:line="360" w:lineRule="auto"/>
        <w:rPr>
          <w:b/>
          <w:sz w:val="24"/>
          <w:szCs w:val="24"/>
          <w:lang w:eastAsia="zh-CN"/>
        </w:rPr>
      </w:pPr>
      <w:r w:rsidRPr="00760D74">
        <w:rPr>
          <w:rFonts w:hint="eastAsia"/>
          <w:b/>
          <w:sz w:val="24"/>
          <w:szCs w:val="24"/>
          <w:lang w:eastAsia="zh-CN"/>
        </w:rPr>
        <w:t>第十四条  合同的解除</w:t>
      </w:r>
    </w:p>
    <w:p w:rsidR="00934F9F" w:rsidRPr="00760D74" w:rsidRDefault="00934F9F" w:rsidP="00934F9F">
      <w:pPr>
        <w:spacing w:line="360" w:lineRule="auto"/>
        <w:rPr>
          <w:sz w:val="24"/>
          <w:szCs w:val="24"/>
          <w:lang w:eastAsia="zh-CN"/>
        </w:rPr>
      </w:pPr>
      <w:r w:rsidRPr="00760D74">
        <w:rPr>
          <w:rFonts w:hint="eastAsia"/>
          <w:sz w:val="24"/>
          <w:szCs w:val="24"/>
          <w:lang w:eastAsia="zh-CN"/>
        </w:rPr>
        <w:t>1.承包人有下列情形之一者，发包人有权解除合同：</w:t>
      </w:r>
    </w:p>
    <w:p w:rsidR="00934F9F" w:rsidRPr="00760D74" w:rsidRDefault="00934F9F" w:rsidP="00934F9F">
      <w:pPr>
        <w:tabs>
          <w:tab w:val="num" w:pos="1276"/>
        </w:tabs>
        <w:spacing w:line="360" w:lineRule="auto"/>
        <w:ind w:firstLineChars="50" w:firstLine="120"/>
        <w:rPr>
          <w:sz w:val="24"/>
          <w:szCs w:val="24"/>
          <w:lang w:eastAsia="zh-CN"/>
        </w:rPr>
      </w:pPr>
      <w:r w:rsidRPr="00760D74">
        <w:rPr>
          <w:rFonts w:hint="eastAsia"/>
          <w:sz w:val="24"/>
          <w:szCs w:val="24"/>
          <w:lang w:eastAsia="zh-CN"/>
        </w:rPr>
        <w:t>（1）承包人逾期完工超过20天，或发包人认为</w:t>
      </w:r>
      <w:proofErr w:type="gramStart"/>
      <w:r w:rsidRPr="00760D74">
        <w:rPr>
          <w:rFonts w:hint="eastAsia"/>
          <w:sz w:val="24"/>
          <w:szCs w:val="24"/>
          <w:lang w:eastAsia="zh-CN"/>
        </w:rPr>
        <w:t>不能依限完工</w:t>
      </w:r>
      <w:proofErr w:type="gramEnd"/>
      <w:r w:rsidRPr="00760D74">
        <w:rPr>
          <w:rFonts w:hint="eastAsia"/>
          <w:sz w:val="24"/>
          <w:szCs w:val="24"/>
          <w:lang w:eastAsia="zh-CN"/>
        </w:rPr>
        <w:t>时。</w:t>
      </w:r>
    </w:p>
    <w:p w:rsidR="00934F9F" w:rsidRPr="00760D74" w:rsidRDefault="00934F9F" w:rsidP="00934F9F">
      <w:pPr>
        <w:tabs>
          <w:tab w:val="num" w:pos="1276"/>
        </w:tabs>
        <w:spacing w:line="360" w:lineRule="auto"/>
        <w:ind w:firstLineChars="50" w:firstLine="120"/>
        <w:rPr>
          <w:sz w:val="24"/>
          <w:szCs w:val="24"/>
          <w:lang w:eastAsia="zh-CN"/>
        </w:rPr>
      </w:pPr>
      <w:r w:rsidRPr="00760D74">
        <w:rPr>
          <w:rFonts w:hint="eastAsia"/>
          <w:sz w:val="24"/>
          <w:szCs w:val="24"/>
          <w:lang w:eastAsia="zh-CN"/>
        </w:rPr>
        <w:t>（2）承包人违反合同约定义务或发生变故不能履行合同时。</w:t>
      </w:r>
    </w:p>
    <w:p w:rsidR="00934F9F" w:rsidRPr="00760D74" w:rsidRDefault="00934F9F" w:rsidP="00934F9F">
      <w:pPr>
        <w:tabs>
          <w:tab w:val="num" w:pos="1276"/>
        </w:tabs>
        <w:spacing w:line="360" w:lineRule="auto"/>
        <w:ind w:firstLineChars="50" w:firstLine="120"/>
        <w:rPr>
          <w:sz w:val="24"/>
          <w:szCs w:val="24"/>
          <w:lang w:eastAsia="zh-CN"/>
        </w:rPr>
      </w:pPr>
      <w:r w:rsidRPr="00760D74">
        <w:rPr>
          <w:rFonts w:hint="eastAsia"/>
          <w:sz w:val="24"/>
          <w:szCs w:val="24"/>
          <w:lang w:eastAsia="zh-CN"/>
        </w:rPr>
        <w:t>（3）承包人</w:t>
      </w:r>
      <w:proofErr w:type="gramStart"/>
      <w:r w:rsidRPr="00760D74">
        <w:rPr>
          <w:rFonts w:hint="eastAsia"/>
          <w:sz w:val="24"/>
          <w:szCs w:val="24"/>
          <w:lang w:eastAsia="zh-CN"/>
        </w:rPr>
        <w:t>之施工</w:t>
      </w:r>
      <w:proofErr w:type="gramEnd"/>
      <w:r w:rsidRPr="00760D74">
        <w:rPr>
          <w:rFonts w:hint="eastAsia"/>
          <w:sz w:val="24"/>
          <w:szCs w:val="24"/>
          <w:lang w:eastAsia="zh-CN"/>
        </w:rPr>
        <w:t>材料严重不符约定标准，经两次纠正后仍达不到标准时。</w:t>
      </w:r>
    </w:p>
    <w:p w:rsidR="00934F9F" w:rsidRPr="00760D74" w:rsidRDefault="00934F9F" w:rsidP="00934F9F">
      <w:pPr>
        <w:tabs>
          <w:tab w:val="num" w:pos="1276"/>
        </w:tabs>
        <w:spacing w:line="360" w:lineRule="auto"/>
        <w:ind w:firstLineChars="50" w:firstLine="120"/>
        <w:rPr>
          <w:sz w:val="24"/>
          <w:szCs w:val="24"/>
          <w:lang w:eastAsia="zh-CN"/>
        </w:rPr>
      </w:pPr>
      <w:r w:rsidRPr="00760D74">
        <w:rPr>
          <w:rFonts w:hint="eastAsia"/>
          <w:sz w:val="24"/>
          <w:szCs w:val="24"/>
          <w:lang w:eastAsia="zh-CN"/>
        </w:rPr>
        <w:t>（4）承包人无正当理由，自停工达</w:t>
      </w:r>
      <w:r w:rsidRPr="00760D74">
        <w:rPr>
          <w:sz w:val="24"/>
          <w:szCs w:val="24"/>
          <w:lang w:eastAsia="zh-CN"/>
        </w:rPr>
        <w:t>48</w:t>
      </w:r>
      <w:r w:rsidRPr="00760D74">
        <w:rPr>
          <w:rFonts w:hint="eastAsia"/>
          <w:sz w:val="24"/>
          <w:szCs w:val="24"/>
          <w:lang w:eastAsia="zh-CN"/>
        </w:rPr>
        <w:t>小时以上时。</w:t>
      </w:r>
    </w:p>
    <w:p w:rsidR="00934F9F" w:rsidRPr="00760D74" w:rsidRDefault="00934F9F" w:rsidP="00934F9F">
      <w:pPr>
        <w:spacing w:line="360" w:lineRule="auto"/>
        <w:rPr>
          <w:sz w:val="24"/>
          <w:szCs w:val="24"/>
          <w:lang w:eastAsia="zh-CN"/>
        </w:rPr>
      </w:pPr>
      <w:r w:rsidRPr="00760D74">
        <w:rPr>
          <w:rFonts w:hint="eastAsia"/>
          <w:sz w:val="24"/>
          <w:szCs w:val="24"/>
          <w:lang w:eastAsia="zh-CN"/>
        </w:rPr>
        <w:t>2.因上述原因导致合同解除时，承包人应按合同总价2</w:t>
      </w:r>
      <w:r w:rsidRPr="00760D74">
        <w:rPr>
          <w:sz w:val="24"/>
          <w:szCs w:val="24"/>
          <w:lang w:eastAsia="zh-CN"/>
        </w:rPr>
        <w:t>0%</w:t>
      </w:r>
      <w:r w:rsidRPr="00760D74">
        <w:rPr>
          <w:rFonts w:hint="eastAsia"/>
          <w:sz w:val="24"/>
          <w:szCs w:val="24"/>
          <w:lang w:eastAsia="zh-CN"/>
        </w:rPr>
        <w:t>向发包人支付违约金，并承担发包人由此造成的一切损失。</w:t>
      </w:r>
    </w:p>
    <w:p w:rsidR="00934F9F" w:rsidRPr="00760D74" w:rsidRDefault="00934F9F" w:rsidP="00934F9F">
      <w:pPr>
        <w:spacing w:line="360" w:lineRule="auto"/>
        <w:rPr>
          <w:sz w:val="24"/>
          <w:szCs w:val="24"/>
          <w:lang w:eastAsia="zh-CN"/>
        </w:rPr>
      </w:pPr>
      <w:r w:rsidRPr="00760D74">
        <w:rPr>
          <w:rFonts w:hint="eastAsia"/>
          <w:sz w:val="24"/>
          <w:szCs w:val="24"/>
          <w:lang w:eastAsia="zh-CN"/>
        </w:rPr>
        <w:t>3.解除合同时，承包人应缴还发包人提供的一切资料，如经发包人要求，承包人应继续承担保密义务。</w:t>
      </w:r>
    </w:p>
    <w:p w:rsidR="00934F9F" w:rsidRPr="00760D74" w:rsidRDefault="00934F9F" w:rsidP="00934F9F">
      <w:pPr>
        <w:spacing w:line="360" w:lineRule="auto"/>
        <w:rPr>
          <w:b/>
          <w:sz w:val="24"/>
          <w:szCs w:val="24"/>
          <w:lang w:eastAsia="zh-CN"/>
        </w:rPr>
      </w:pPr>
      <w:r w:rsidRPr="00760D74">
        <w:rPr>
          <w:rFonts w:hint="eastAsia"/>
          <w:b/>
          <w:sz w:val="24"/>
          <w:szCs w:val="24"/>
          <w:lang w:eastAsia="zh-CN"/>
        </w:rPr>
        <w:t>第十五条  争议解决</w:t>
      </w:r>
    </w:p>
    <w:p w:rsidR="00934F9F" w:rsidRPr="00760D74" w:rsidRDefault="00934F9F" w:rsidP="00934F9F">
      <w:pPr>
        <w:spacing w:line="360" w:lineRule="auto"/>
        <w:ind w:firstLineChars="200" w:firstLine="480"/>
        <w:rPr>
          <w:sz w:val="24"/>
          <w:szCs w:val="24"/>
          <w:lang w:eastAsia="zh-CN"/>
        </w:rPr>
      </w:pPr>
      <w:r w:rsidRPr="006F7DD8">
        <w:rPr>
          <w:rFonts w:hint="eastAsia"/>
          <w:sz w:val="24"/>
          <w:lang w:eastAsia="zh-CN"/>
        </w:rPr>
        <w:t>本合同发生纠纷时，当事人双方应协商解决；协商不成的，双方均应向</w:t>
      </w:r>
      <w:r>
        <w:rPr>
          <w:rFonts w:hint="eastAsia"/>
          <w:sz w:val="24"/>
          <w:lang w:eastAsia="zh-CN"/>
        </w:rPr>
        <w:t>发包人</w:t>
      </w:r>
      <w:r w:rsidRPr="006F7DD8">
        <w:rPr>
          <w:rFonts w:hint="eastAsia"/>
          <w:sz w:val="24"/>
          <w:lang w:eastAsia="zh-CN"/>
        </w:rPr>
        <w:t>所在地人</w:t>
      </w:r>
      <w:r w:rsidRPr="00760D74">
        <w:rPr>
          <w:rFonts w:hint="eastAsia"/>
          <w:sz w:val="24"/>
          <w:szCs w:val="24"/>
          <w:lang w:eastAsia="zh-CN"/>
        </w:rPr>
        <w:t>民法院提起诉讼。</w:t>
      </w:r>
    </w:p>
    <w:p w:rsidR="00934F9F" w:rsidRPr="00760D74" w:rsidRDefault="00934F9F" w:rsidP="00934F9F">
      <w:pPr>
        <w:spacing w:line="360" w:lineRule="auto"/>
        <w:rPr>
          <w:b/>
          <w:sz w:val="24"/>
          <w:szCs w:val="24"/>
          <w:lang w:eastAsia="zh-CN"/>
        </w:rPr>
      </w:pPr>
      <w:r w:rsidRPr="00760D74">
        <w:rPr>
          <w:rFonts w:hint="eastAsia"/>
          <w:b/>
          <w:sz w:val="24"/>
          <w:szCs w:val="24"/>
          <w:lang w:eastAsia="zh-CN"/>
        </w:rPr>
        <w:t>第十六条  附则</w:t>
      </w:r>
    </w:p>
    <w:p w:rsidR="00934F9F" w:rsidRPr="00760D74" w:rsidRDefault="00934F9F" w:rsidP="00934F9F">
      <w:pPr>
        <w:spacing w:line="360" w:lineRule="auto"/>
        <w:rPr>
          <w:sz w:val="24"/>
          <w:szCs w:val="24"/>
          <w:lang w:eastAsia="zh-CN"/>
        </w:rPr>
      </w:pPr>
      <w:r w:rsidRPr="00760D74">
        <w:rPr>
          <w:rFonts w:hint="eastAsia"/>
          <w:sz w:val="24"/>
          <w:szCs w:val="24"/>
          <w:lang w:eastAsia="zh-CN"/>
        </w:rPr>
        <w:t>1.</w:t>
      </w:r>
      <w:r w:rsidR="00760D74">
        <w:rPr>
          <w:rFonts w:hint="eastAsia"/>
          <w:sz w:val="24"/>
          <w:szCs w:val="24"/>
          <w:lang w:eastAsia="zh-CN"/>
        </w:rPr>
        <w:t>本合同</w:t>
      </w:r>
      <w:r w:rsidRPr="00760D74">
        <w:rPr>
          <w:rFonts w:hint="eastAsia"/>
          <w:sz w:val="24"/>
          <w:szCs w:val="24"/>
          <w:lang w:eastAsia="zh-CN"/>
        </w:rPr>
        <w:t>未尽事宜，经双方友好协商，另签补充协议。经双方签字确认的补充协议等书面材料均为本合同的组成部分，与本合同具同等法律效力，内容如有冲突，以时间</w:t>
      </w:r>
      <w:r w:rsidR="00F111D1">
        <w:rPr>
          <w:rFonts w:hint="eastAsia"/>
          <w:sz w:val="24"/>
          <w:szCs w:val="24"/>
          <w:lang w:eastAsia="zh-CN"/>
        </w:rPr>
        <w:t>在后的为准</w:t>
      </w:r>
    </w:p>
    <w:p w:rsidR="00934F9F" w:rsidRPr="006F7DD8" w:rsidRDefault="00934F9F" w:rsidP="00934F9F">
      <w:pPr>
        <w:spacing w:line="360" w:lineRule="auto"/>
        <w:rPr>
          <w:sz w:val="24"/>
          <w:lang w:eastAsia="zh-CN"/>
        </w:rPr>
      </w:pPr>
      <w:r>
        <w:rPr>
          <w:rFonts w:hint="eastAsia"/>
          <w:sz w:val="24"/>
          <w:lang w:eastAsia="zh-CN"/>
        </w:rPr>
        <w:t>2.</w:t>
      </w:r>
      <w:r w:rsidRPr="006F7DD8">
        <w:rPr>
          <w:rFonts w:hint="eastAsia"/>
          <w:sz w:val="24"/>
          <w:lang w:eastAsia="zh-CN"/>
        </w:rPr>
        <w:t>本合同经双方加盖公章后立即生效。</w:t>
      </w:r>
    </w:p>
    <w:p w:rsidR="00934F9F" w:rsidRPr="006F7DD8" w:rsidRDefault="00934F9F" w:rsidP="00934F9F">
      <w:pPr>
        <w:spacing w:line="360" w:lineRule="auto"/>
        <w:rPr>
          <w:sz w:val="24"/>
          <w:lang w:eastAsia="zh-CN"/>
        </w:rPr>
      </w:pPr>
      <w:r>
        <w:rPr>
          <w:rFonts w:hint="eastAsia"/>
          <w:sz w:val="24"/>
          <w:lang w:eastAsia="zh-CN"/>
        </w:rPr>
        <w:t>3.</w:t>
      </w:r>
      <w:r w:rsidRPr="006F7DD8">
        <w:rPr>
          <w:rFonts w:hint="eastAsia"/>
          <w:sz w:val="24"/>
          <w:lang w:eastAsia="zh-CN"/>
        </w:rPr>
        <w:t>本合同项下的任何权利义务，未经一方书面同意，任何一方均不得转让。</w:t>
      </w:r>
    </w:p>
    <w:p w:rsidR="00934F9F" w:rsidRPr="006F7DD8" w:rsidRDefault="00934F9F" w:rsidP="00934F9F">
      <w:pPr>
        <w:spacing w:line="360" w:lineRule="auto"/>
        <w:rPr>
          <w:sz w:val="24"/>
          <w:lang w:eastAsia="zh-CN"/>
        </w:rPr>
      </w:pPr>
      <w:r>
        <w:rPr>
          <w:rFonts w:hint="eastAsia"/>
          <w:sz w:val="24"/>
          <w:lang w:eastAsia="zh-CN"/>
        </w:rPr>
        <w:t>4.</w:t>
      </w:r>
      <w:r w:rsidRPr="006F7DD8">
        <w:rPr>
          <w:rFonts w:hint="eastAsia"/>
          <w:sz w:val="24"/>
          <w:lang w:eastAsia="zh-CN"/>
        </w:rPr>
        <w:t>合同一式6份，</w:t>
      </w:r>
      <w:r>
        <w:rPr>
          <w:rFonts w:hint="eastAsia"/>
          <w:sz w:val="24"/>
          <w:lang w:eastAsia="zh-CN"/>
        </w:rPr>
        <w:t>发包人</w:t>
      </w:r>
      <w:r w:rsidRPr="006F7DD8">
        <w:rPr>
          <w:rFonts w:hint="eastAsia"/>
          <w:sz w:val="24"/>
          <w:lang w:eastAsia="zh-CN"/>
        </w:rPr>
        <w:t>执4份，</w:t>
      </w:r>
      <w:r>
        <w:rPr>
          <w:rFonts w:hint="eastAsia"/>
          <w:sz w:val="24"/>
          <w:lang w:eastAsia="zh-CN"/>
        </w:rPr>
        <w:t>承包人</w:t>
      </w:r>
      <w:r w:rsidRPr="006F7DD8">
        <w:rPr>
          <w:rFonts w:hint="eastAsia"/>
          <w:sz w:val="24"/>
          <w:lang w:eastAsia="zh-CN"/>
        </w:rPr>
        <w:t>执2份，具有同等法律效力。</w:t>
      </w:r>
    </w:p>
    <w:p w:rsidR="00934F9F" w:rsidRPr="006F7DD8" w:rsidRDefault="00934F9F" w:rsidP="00934F9F">
      <w:pPr>
        <w:spacing w:line="360" w:lineRule="auto"/>
        <w:rPr>
          <w:b/>
          <w:sz w:val="24"/>
          <w:lang w:eastAsia="zh-CN"/>
        </w:rPr>
      </w:pPr>
      <w:r w:rsidRPr="006F7DD8">
        <w:rPr>
          <w:rFonts w:hint="eastAsia"/>
          <w:b/>
          <w:sz w:val="24"/>
          <w:lang w:eastAsia="zh-CN"/>
        </w:rPr>
        <w:lastRenderedPageBreak/>
        <w:t>合同附件：</w:t>
      </w:r>
    </w:p>
    <w:p w:rsidR="00934F9F" w:rsidRPr="006F7DD8" w:rsidRDefault="00934F9F" w:rsidP="00934F9F">
      <w:pPr>
        <w:spacing w:line="360" w:lineRule="auto"/>
        <w:rPr>
          <w:rFonts w:cs="Arial"/>
          <w:sz w:val="24"/>
          <w:lang w:eastAsia="zh-CN"/>
        </w:rPr>
      </w:pPr>
      <w:r w:rsidRPr="006F7DD8">
        <w:rPr>
          <w:rFonts w:cs="Arial" w:hint="eastAsia"/>
          <w:sz w:val="24"/>
          <w:lang w:eastAsia="zh-CN"/>
        </w:rPr>
        <w:t>附件</w:t>
      </w:r>
      <w:r w:rsidR="00714619">
        <w:rPr>
          <w:rFonts w:cs="Arial" w:hint="eastAsia"/>
          <w:sz w:val="24"/>
          <w:lang w:eastAsia="zh-CN"/>
        </w:rPr>
        <w:t>1</w:t>
      </w:r>
      <w:r w:rsidRPr="006F7DD8">
        <w:rPr>
          <w:rFonts w:cs="Arial" w:hint="eastAsia"/>
          <w:sz w:val="24"/>
          <w:lang w:eastAsia="zh-CN"/>
        </w:rPr>
        <w:t>：</w:t>
      </w:r>
      <w:r w:rsidR="00EB1A1C">
        <w:rPr>
          <w:rFonts w:cs="Arial" w:hint="eastAsia"/>
          <w:sz w:val="24"/>
          <w:lang w:eastAsia="zh-CN"/>
        </w:rPr>
        <w:t>发包说明</w:t>
      </w:r>
      <w:r w:rsidR="00624C0C">
        <w:rPr>
          <w:rFonts w:cs="Arial" w:hint="eastAsia"/>
          <w:sz w:val="24"/>
          <w:lang w:eastAsia="zh-CN"/>
        </w:rPr>
        <w:t>书</w:t>
      </w:r>
      <w:r w:rsidR="00624C0C" w:rsidRPr="006F7DD8">
        <w:rPr>
          <w:rFonts w:cs="Arial" w:hint="eastAsia"/>
          <w:sz w:val="24"/>
          <w:lang w:eastAsia="zh-CN"/>
        </w:rPr>
        <w:t xml:space="preserve"> </w:t>
      </w:r>
    </w:p>
    <w:p w:rsidR="00934F9F" w:rsidRDefault="00934F9F" w:rsidP="00934F9F">
      <w:pPr>
        <w:spacing w:line="360" w:lineRule="auto"/>
        <w:rPr>
          <w:rFonts w:cs="Arial"/>
          <w:sz w:val="24"/>
          <w:lang w:eastAsia="zh-CN"/>
        </w:rPr>
      </w:pPr>
      <w:r w:rsidRPr="006F7DD8">
        <w:rPr>
          <w:rFonts w:cs="Arial" w:hint="eastAsia"/>
          <w:sz w:val="24"/>
          <w:lang w:eastAsia="zh-CN"/>
        </w:rPr>
        <w:t>附件</w:t>
      </w:r>
      <w:r w:rsidR="00714619">
        <w:rPr>
          <w:rFonts w:cs="Arial" w:hint="eastAsia"/>
          <w:sz w:val="24"/>
          <w:lang w:eastAsia="zh-CN"/>
        </w:rPr>
        <w:t>2</w:t>
      </w:r>
      <w:r w:rsidRPr="006F7DD8">
        <w:rPr>
          <w:rFonts w:cs="Arial" w:hint="eastAsia"/>
          <w:sz w:val="24"/>
          <w:lang w:eastAsia="zh-CN"/>
        </w:rPr>
        <w:t>：价格表</w:t>
      </w:r>
    </w:p>
    <w:p w:rsidR="004A7E08" w:rsidRDefault="00934F9F" w:rsidP="00934F9F">
      <w:pPr>
        <w:spacing w:line="360" w:lineRule="auto"/>
        <w:rPr>
          <w:rFonts w:cs="Arial"/>
          <w:sz w:val="24"/>
          <w:lang w:eastAsia="zh-CN"/>
        </w:rPr>
      </w:pPr>
      <w:r>
        <w:rPr>
          <w:rFonts w:cs="Arial" w:hint="eastAsia"/>
          <w:sz w:val="24"/>
          <w:lang w:eastAsia="zh-CN"/>
        </w:rPr>
        <w:t>附件</w:t>
      </w:r>
      <w:r w:rsidR="00714619">
        <w:rPr>
          <w:rFonts w:cs="Arial" w:hint="eastAsia"/>
          <w:sz w:val="24"/>
          <w:lang w:eastAsia="zh-CN"/>
        </w:rPr>
        <w:t>3</w:t>
      </w:r>
      <w:r>
        <w:rPr>
          <w:rFonts w:cs="Arial" w:hint="eastAsia"/>
          <w:sz w:val="24"/>
          <w:lang w:eastAsia="zh-CN"/>
        </w:rPr>
        <w:t>：</w:t>
      </w:r>
      <w:r w:rsidR="00624C0C" w:rsidRPr="006F7DD8">
        <w:rPr>
          <w:rFonts w:cs="Arial" w:hint="eastAsia"/>
          <w:sz w:val="24"/>
          <w:lang w:eastAsia="zh-CN"/>
        </w:rPr>
        <w:t>安全环保协议书</w:t>
      </w:r>
    </w:p>
    <w:p w:rsidR="00934F9F" w:rsidRDefault="00624C0C" w:rsidP="00934F9F">
      <w:pPr>
        <w:spacing w:line="360" w:lineRule="auto"/>
        <w:rPr>
          <w:snapToGrid w:val="0"/>
          <w:sz w:val="24"/>
          <w:lang w:eastAsia="zh-CN"/>
        </w:rPr>
      </w:pPr>
      <w:r>
        <w:rPr>
          <w:rFonts w:cs="Arial" w:hint="eastAsia"/>
          <w:sz w:val="24"/>
          <w:lang w:eastAsia="zh-CN"/>
        </w:rPr>
        <w:t>附件</w:t>
      </w:r>
      <w:r w:rsidR="00714619">
        <w:rPr>
          <w:rFonts w:cs="Arial" w:hint="eastAsia"/>
          <w:sz w:val="24"/>
          <w:lang w:eastAsia="zh-CN"/>
        </w:rPr>
        <w:t>4</w:t>
      </w:r>
      <w:r>
        <w:rPr>
          <w:rFonts w:cs="Arial" w:hint="eastAsia"/>
          <w:sz w:val="24"/>
          <w:lang w:eastAsia="zh-CN"/>
        </w:rPr>
        <w:t>：</w:t>
      </w:r>
      <w:r w:rsidR="00934F9F">
        <w:rPr>
          <w:rFonts w:cs="Arial" w:hint="eastAsia"/>
          <w:sz w:val="24"/>
          <w:lang w:eastAsia="zh-CN"/>
        </w:rPr>
        <w:t>建设</w:t>
      </w:r>
      <w:r w:rsidR="00934F9F" w:rsidRPr="00932495">
        <w:rPr>
          <w:rFonts w:hint="eastAsia"/>
          <w:snapToGrid w:val="0"/>
          <w:sz w:val="24"/>
          <w:lang w:eastAsia="zh-CN"/>
        </w:rPr>
        <w:t>项目廉洁从业承诺书</w:t>
      </w:r>
    </w:p>
    <w:p w:rsidR="00624C0C" w:rsidRDefault="00624C0C" w:rsidP="004A7E08">
      <w:pPr>
        <w:pStyle w:val="1"/>
        <w:ind w:firstLineChars="196" w:firstLine="472"/>
        <w:rPr>
          <w:b/>
          <w:sz w:val="24"/>
          <w:szCs w:val="24"/>
        </w:rPr>
      </w:pPr>
    </w:p>
    <w:p w:rsidR="00624C0C" w:rsidRDefault="00624C0C" w:rsidP="004A7E08">
      <w:pPr>
        <w:pStyle w:val="1"/>
        <w:ind w:firstLineChars="196" w:firstLine="472"/>
        <w:rPr>
          <w:b/>
          <w:sz w:val="24"/>
          <w:szCs w:val="24"/>
        </w:rPr>
      </w:pPr>
    </w:p>
    <w:p w:rsidR="00624C0C" w:rsidRDefault="00624C0C" w:rsidP="004A7E08">
      <w:pPr>
        <w:pStyle w:val="1"/>
        <w:ind w:firstLineChars="196" w:firstLine="472"/>
        <w:rPr>
          <w:b/>
          <w:sz w:val="24"/>
          <w:szCs w:val="24"/>
        </w:rPr>
      </w:pPr>
    </w:p>
    <w:p w:rsidR="00624C0C" w:rsidRDefault="00624C0C" w:rsidP="004A7E08">
      <w:pPr>
        <w:pStyle w:val="1"/>
        <w:ind w:firstLineChars="196" w:firstLine="472"/>
        <w:rPr>
          <w:b/>
          <w:sz w:val="24"/>
          <w:szCs w:val="24"/>
        </w:rPr>
      </w:pPr>
    </w:p>
    <w:p w:rsidR="004A7E08" w:rsidRPr="000E2A1D" w:rsidRDefault="004A7E08" w:rsidP="004A7E08">
      <w:pPr>
        <w:pStyle w:val="1"/>
        <w:ind w:firstLineChars="196" w:firstLine="472"/>
        <w:rPr>
          <w:b/>
          <w:sz w:val="24"/>
          <w:szCs w:val="24"/>
        </w:rPr>
      </w:pPr>
      <w:r>
        <w:rPr>
          <w:rFonts w:hint="eastAsia"/>
          <w:b/>
          <w:sz w:val="24"/>
          <w:szCs w:val="24"/>
        </w:rPr>
        <w:t>（以下无正文）</w:t>
      </w:r>
    </w:p>
    <w:p w:rsidR="004A7E08" w:rsidRPr="005C4B13" w:rsidRDefault="004A7E08" w:rsidP="004A7E08">
      <w:pPr>
        <w:pStyle w:val="1"/>
      </w:pPr>
    </w:p>
    <w:tbl>
      <w:tblPr>
        <w:tblStyle w:val="a9"/>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0"/>
        <w:gridCol w:w="4821"/>
      </w:tblGrid>
      <w:tr w:rsidR="004A7E08" w:rsidRPr="00C82168" w:rsidTr="00B24124">
        <w:trPr>
          <w:jc w:val="center"/>
        </w:trPr>
        <w:tc>
          <w:tcPr>
            <w:tcW w:w="4960" w:type="dxa"/>
            <w:vAlign w:val="center"/>
          </w:tcPr>
          <w:p w:rsidR="004A7E08" w:rsidRDefault="004A7E08" w:rsidP="00B24124">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甲方：</w:t>
            </w:r>
          </w:p>
          <w:p w:rsidR="004A7E08" w:rsidRPr="00C82168" w:rsidRDefault="004A7E08" w:rsidP="00B24124">
            <w:pPr>
              <w:spacing w:line="360" w:lineRule="auto"/>
              <w:ind w:firstLineChars="300" w:firstLine="723"/>
              <w:rPr>
                <w:rFonts w:asciiTheme="majorEastAsia" w:eastAsiaTheme="majorEastAsia" w:hAnsiTheme="majorEastAsia"/>
                <w:sz w:val="24"/>
                <w:lang w:eastAsia="zh-CN"/>
              </w:rPr>
            </w:pPr>
            <w:r w:rsidRPr="00C82168">
              <w:rPr>
                <w:rFonts w:asciiTheme="majorEastAsia" w:eastAsiaTheme="majorEastAsia" w:hAnsiTheme="majorEastAsia" w:hint="eastAsia"/>
                <w:b/>
                <w:sz w:val="24"/>
                <w:lang w:eastAsia="zh-CN"/>
              </w:rPr>
              <w:t>腾龙芳烃（漳州）有限公司</w:t>
            </w:r>
          </w:p>
        </w:tc>
        <w:tc>
          <w:tcPr>
            <w:tcW w:w="4821" w:type="dxa"/>
            <w:vAlign w:val="center"/>
          </w:tcPr>
          <w:p w:rsidR="004A7E08" w:rsidRDefault="004A7E08" w:rsidP="00B24124">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乙方：</w:t>
            </w:r>
            <w:r w:rsidRPr="00C82168">
              <w:rPr>
                <w:rFonts w:asciiTheme="majorEastAsia" w:eastAsiaTheme="majorEastAsia" w:hAnsiTheme="majorEastAsia"/>
                <w:sz w:val="24"/>
                <w:lang w:eastAsia="zh-CN"/>
              </w:rPr>
              <w:t xml:space="preserve"> </w:t>
            </w:r>
          </w:p>
          <w:p w:rsidR="004A7E08" w:rsidRPr="00E03482" w:rsidRDefault="004A7E08" w:rsidP="00B24124">
            <w:pPr>
              <w:pStyle w:val="1"/>
            </w:pPr>
          </w:p>
        </w:tc>
      </w:tr>
      <w:tr w:rsidR="004A7E08" w:rsidRPr="00C82168" w:rsidTr="00B24124">
        <w:trPr>
          <w:jc w:val="center"/>
        </w:trPr>
        <w:tc>
          <w:tcPr>
            <w:tcW w:w="4960" w:type="dxa"/>
            <w:vAlign w:val="center"/>
          </w:tcPr>
          <w:p w:rsidR="004A7E08" w:rsidRPr="00E03482" w:rsidRDefault="004A7E08" w:rsidP="00B24124">
            <w:pPr>
              <w:pStyle w:val="1"/>
              <w:rPr>
                <w:sz w:val="24"/>
                <w:szCs w:val="24"/>
              </w:rPr>
            </w:pPr>
          </w:p>
        </w:tc>
        <w:tc>
          <w:tcPr>
            <w:tcW w:w="4821" w:type="dxa"/>
            <w:vAlign w:val="center"/>
          </w:tcPr>
          <w:p w:rsidR="004A7E08" w:rsidRPr="00C82168" w:rsidRDefault="004A7E08" w:rsidP="00B24124">
            <w:pPr>
              <w:spacing w:line="360" w:lineRule="auto"/>
              <w:rPr>
                <w:rFonts w:asciiTheme="majorEastAsia" w:eastAsiaTheme="majorEastAsia" w:hAnsiTheme="majorEastAsia"/>
                <w:sz w:val="24"/>
                <w:lang w:eastAsia="zh-CN"/>
              </w:rPr>
            </w:pPr>
          </w:p>
        </w:tc>
      </w:tr>
      <w:tr w:rsidR="004A7E08" w:rsidRPr="00C82168" w:rsidTr="00B24124">
        <w:trPr>
          <w:trHeight w:val="934"/>
          <w:jc w:val="center"/>
        </w:trPr>
        <w:tc>
          <w:tcPr>
            <w:tcW w:w="4960" w:type="dxa"/>
            <w:vAlign w:val="center"/>
          </w:tcPr>
          <w:p w:rsidR="004A7E08" w:rsidRPr="00C82168" w:rsidRDefault="004A7E08" w:rsidP="00B24124">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Pr>
                <w:rFonts w:asciiTheme="majorEastAsia" w:eastAsiaTheme="majorEastAsia" w:hAnsiTheme="majorEastAsia" w:hint="eastAsia"/>
                <w:sz w:val="24"/>
                <w:lang w:eastAsia="zh-CN"/>
              </w:rPr>
              <w:t>福建省</w:t>
            </w:r>
            <w:r w:rsidRPr="00C82168">
              <w:rPr>
                <w:rFonts w:asciiTheme="majorEastAsia" w:eastAsiaTheme="majorEastAsia" w:hAnsiTheme="majorEastAsia" w:hint="eastAsia"/>
                <w:sz w:val="24"/>
                <w:lang w:eastAsia="zh-CN"/>
              </w:rPr>
              <w:t>漳州市古雷</w:t>
            </w:r>
            <w:r>
              <w:rPr>
                <w:rFonts w:asciiTheme="majorEastAsia" w:eastAsiaTheme="majorEastAsia" w:hAnsiTheme="majorEastAsia" w:hint="eastAsia"/>
                <w:sz w:val="24"/>
                <w:lang w:eastAsia="zh-CN"/>
              </w:rPr>
              <w:t>港经济开发区腾龙路84号</w:t>
            </w:r>
          </w:p>
        </w:tc>
        <w:tc>
          <w:tcPr>
            <w:tcW w:w="4821" w:type="dxa"/>
            <w:vAlign w:val="center"/>
          </w:tcPr>
          <w:p w:rsidR="004A7E08" w:rsidRPr="00C82168" w:rsidRDefault="004A7E08" w:rsidP="00D37338">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00D37338" w:rsidRPr="00C82168">
              <w:rPr>
                <w:rFonts w:asciiTheme="majorEastAsia" w:eastAsiaTheme="majorEastAsia" w:hAnsiTheme="majorEastAsia"/>
                <w:sz w:val="24"/>
                <w:lang w:eastAsia="zh-CN"/>
              </w:rPr>
              <w:t xml:space="preserve"> </w:t>
            </w:r>
          </w:p>
        </w:tc>
      </w:tr>
      <w:tr w:rsidR="004A7E08" w:rsidRPr="00C82168" w:rsidTr="00B24124">
        <w:trPr>
          <w:jc w:val="center"/>
        </w:trPr>
        <w:tc>
          <w:tcPr>
            <w:tcW w:w="4960" w:type="dxa"/>
            <w:vAlign w:val="center"/>
          </w:tcPr>
          <w:p w:rsidR="004A7E08" w:rsidRPr="00C82168" w:rsidRDefault="004A7E08" w:rsidP="00B24124">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电话：0596-6311083</w:t>
            </w:r>
          </w:p>
        </w:tc>
        <w:tc>
          <w:tcPr>
            <w:tcW w:w="4821" w:type="dxa"/>
            <w:vAlign w:val="center"/>
          </w:tcPr>
          <w:p w:rsidR="004A7E08" w:rsidRPr="00C82168" w:rsidRDefault="004A7E08" w:rsidP="00D37338">
            <w:pPr>
              <w:spacing w:line="360" w:lineRule="auto"/>
              <w:rPr>
                <w:rFonts w:asciiTheme="majorEastAsia" w:eastAsiaTheme="majorEastAsia" w:hAnsiTheme="majorEastAsia"/>
                <w:sz w:val="24"/>
              </w:rPr>
            </w:pPr>
            <w:proofErr w:type="spellStart"/>
            <w:r w:rsidRPr="00C82168">
              <w:rPr>
                <w:rFonts w:asciiTheme="majorEastAsia" w:eastAsiaTheme="majorEastAsia" w:hAnsiTheme="majorEastAsia" w:hint="eastAsia"/>
                <w:sz w:val="24"/>
              </w:rPr>
              <w:t>电话</w:t>
            </w:r>
            <w:proofErr w:type="spellEnd"/>
            <w:r w:rsidRPr="00C82168">
              <w:rPr>
                <w:rFonts w:asciiTheme="majorEastAsia" w:eastAsiaTheme="majorEastAsia" w:hAnsiTheme="majorEastAsia" w:hint="eastAsia"/>
                <w:sz w:val="24"/>
              </w:rPr>
              <w:t>：</w:t>
            </w:r>
          </w:p>
        </w:tc>
      </w:tr>
      <w:tr w:rsidR="004A7E08" w:rsidRPr="00C82168" w:rsidTr="00B24124">
        <w:trPr>
          <w:jc w:val="center"/>
        </w:trPr>
        <w:tc>
          <w:tcPr>
            <w:tcW w:w="4960" w:type="dxa"/>
            <w:vAlign w:val="center"/>
          </w:tcPr>
          <w:p w:rsidR="004A7E08" w:rsidRPr="00C82168" w:rsidRDefault="004A7E08" w:rsidP="00B24124">
            <w:pPr>
              <w:spacing w:line="360" w:lineRule="auto"/>
              <w:ind w:left="1200" w:hangingChars="500" w:hanging="120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A71A24">
              <w:rPr>
                <w:rFonts w:asciiTheme="majorEastAsia" w:eastAsiaTheme="majorEastAsia" w:hAnsiTheme="majorEastAsia" w:hint="eastAsia"/>
                <w:sz w:val="24"/>
                <w:lang w:eastAsia="zh-CN"/>
              </w:rPr>
              <w:t>兴业银行漳州古雷支行</w:t>
            </w:r>
          </w:p>
        </w:tc>
        <w:tc>
          <w:tcPr>
            <w:tcW w:w="4821" w:type="dxa"/>
            <w:vAlign w:val="center"/>
          </w:tcPr>
          <w:p w:rsidR="004A7E08" w:rsidRPr="00C82168" w:rsidRDefault="004A7E08" w:rsidP="00D37338">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00D37338" w:rsidRPr="00C82168">
              <w:rPr>
                <w:rFonts w:asciiTheme="majorEastAsia" w:eastAsiaTheme="majorEastAsia" w:hAnsiTheme="majorEastAsia"/>
                <w:sz w:val="24"/>
                <w:lang w:eastAsia="zh-CN"/>
              </w:rPr>
              <w:t xml:space="preserve"> </w:t>
            </w:r>
          </w:p>
        </w:tc>
      </w:tr>
      <w:tr w:rsidR="004A7E08" w:rsidRPr="00C82168" w:rsidTr="00B24124">
        <w:trPr>
          <w:jc w:val="center"/>
        </w:trPr>
        <w:tc>
          <w:tcPr>
            <w:tcW w:w="4960" w:type="dxa"/>
            <w:vAlign w:val="center"/>
          </w:tcPr>
          <w:p w:rsidR="004A7E08" w:rsidRPr="00C82168" w:rsidRDefault="004A7E08" w:rsidP="00B24124">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r w:rsidRPr="00A71A24">
              <w:rPr>
                <w:rFonts w:asciiTheme="majorEastAsia" w:eastAsiaTheme="majorEastAsia" w:hAnsiTheme="majorEastAsia"/>
                <w:sz w:val="24"/>
              </w:rPr>
              <w:t>1620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7010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0100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0210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71</w:t>
            </w:r>
          </w:p>
        </w:tc>
        <w:tc>
          <w:tcPr>
            <w:tcW w:w="4821" w:type="dxa"/>
            <w:vAlign w:val="center"/>
          </w:tcPr>
          <w:p w:rsidR="004A7E08" w:rsidRPr="00C82168" w:rsidRDefault="004A7E08" w:rsidP="00D37338">
            <w:pPr>
              <w:spacing w:line="360" w:lineRule="auto"/>
              <w:rPr>
                <w:rFonts w:asciiTheme="majorEastAsia" w:eastAsiaTheme="majorEastAsia" w:hAnsiTheme="majorEastAsia"/>
                <w:sz w:val="24"/>
              </w:rPr>
            </w:pPr>
            <w:proofErr w:type="spellStart"/>
            <w:r w:rsidRPr="00C82168">
              <w:rPr>
                <w:rFonts w:asciiTheme="majorEastAsia" w:eastAsiaTheme="majorEastAsia" w:hAnsiTheme="majorEastAsia" w:hint="eastAsia"/>
                <w:sz w:val="24"/>
              </w:rPr>
              <w:t>账号</w:t>
            </w:r>
            <w:proofErr w:type="spellEnd"/>
            <w:r w:rsidRPr="00C82168">
              <w:rPr>
                <w:rFonts w:asciiTheme="majorEastAsia" w:eastAsiaTheme="majorEastAsia" w:hAnsiTheme="majorEastAsia" w:hint="eastAsia"/>
                <w:sz w:val="24"/>
              </w:rPr>
              <w:t>：</w:t>
            </w:r>
          </w:p>
        </w:tc>
      </w:tr>
      <w:tr w:rsidR="004A7E08" w:rsidRPr="00C82168" w:rsidTr="00B24124">
        <w:trPr>
          <w:jc w:val="center"/>
        </w:trPr>
        <w:tc>
          <w:tcPr>
            <w:tcW w:w="4960" w:type="dxa"/>
            <w:vAlign w:val="center"/>
          </w:tcPr>
          <w:p w:rsidR="004A7E08" w:rsidRPr="00C82168" w:rsidRDefault="004A7E08" w:rsidP="00B24124">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税号：9135 0600 7178 6670 9A</w:t>
            </w:r>
          </w:p>
        </w:tc>
        <w:tc>
          <w:tcPr>
            <w:tcW w:w="4821" w:type="dxa"/>
            <w:vAlign w:val="center"/>
          </w:tcPr>
          <w:p w:rsidR="004A7E08" w:rsidRPr="00C82168" w:rsidRDefault="004A7E08" w:rsidP="00D37338">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w:t>
            </w:r>
          </w:p>
        </w:tc>
      </w:tr>
      <w:tr w:rsidR="004A7E08" w:rsidRPr="00C82168" w:rsidTr="00B24124">
        <w:trPr>
          <w:jc w:val="center"/>
        </w:trPr>
        <w:tc>
          <w:tcPr>
            <w:tcW w:w="4960" w:type="dxa"/>
            <w:vAlign w:val="center"/>
          </w:tcPr>
          <w:p w:rsidR="004A7E08" w:rsidRPr="00C82168" w:rsidRDefault="004A7E08" w:rsidP="00B24124">
            <w:pPr>
              <w:spacing w:line="360" w:lineRule="auto"/>
              <w:rPr>
                <w:rFonts w:asciiTheme="majorEastAsia" w:eastAsiaTheme="majorEastAsia" w:hAnsiTheme="majorEastAsia"/>
                <w:sz w:val="24"/>
              </w:rPr>
            </w:pPr>
          </w:p>
        </w:tc>
        <w:tc>
          <w:tcPr>
            <w:tcW w:w="4821" w:type="dxa"/>
            <w:vAlign w:val="center"/>
          </w:tcPr>
          <w:p w:rsidR="004A7E08" w:rsidRPr="00C82168" w:rsidRDefault="004A7E08" w:rsidP="00B24124">
            <w:pPr>
              <w:spacing w:line="360" w:lineRule="auto"/>
              <w:rPr>
                <w:rFonts w:asciiTheme="majorEastAsia" w:eastAsiaTheme="majorEastAsia" w:hAnsiTheme="majorEastAsia"/>
                <w:sz w:val="24"/>
              </w:rPr>
            </w:pPr>
          </w:p>
        </w:tc>
      </w:tr>
    </w:tbl>
    <w:p w:rsidR="00F111D1" w:rsidRDefault="00F111D1" w:rsidP="00934F9F">
      <w:pPr>
        <w:spacing w:line="360" w:lineRule="auto"/>
        <w:rPr>
          <w:bCs/>
          <w:color w:val="000000"/>
          <w:sz w:val="30"/>
          <w:szCs w:val="30"/>
        </w:rPr>
      </w:pPr>
    </w:p>
    <w:p w:rsidR="00F111D1" w:rsidRDefault="00F111D1" w:rsidP="00934F9F">
      <w:pPr>
        <w:spacing w:line="360" w:lineRule="auto"/>
        <w:rPr>
          <w:bCs/>
          <w:color w:val="000000"/>
          <w:sz w:val="30"/>
          <w:szCs w:val="30"/>
        </w:rPr>
      </w:pPr>
    </w:p>
    <w:p w:rsidR="00F111D1" w:rsidRDefault="00F111D1" w:rsidP="00934F9F">
      <w:pPr>
        <w:spacing w:line="360" w:lineRule="auto"/>
        <w:rPr>
          <w:bCs/>
          <w:color w:val="000000"/>
          <w:sz w:val="30"/>
          <w:szCs w:val="30"/>
        </w:rPr>
      </w:pPr>
    </w:p>
    <w:p w:rsidR="00F111D1" w:rsidRDefault="00F111D1" w:rsidP="00934F9F">
      <w:pPr>
        <w:spacing w:line="360" w:lineRule="auto"/>
        <w:rPr>
          <w:bCs/>
          <w:color w:val="000000"/>
          <w:sz w:val="30"/>
          <w:szCs w:val="30"/>
        </w:rPr>
      </w:pPr>
    </w:p>
    <w:p w:rsidR="00F111D1" w:rsidRDefault="00F111D1" w:rsidP="00934F9F">
      <w:pPr>
        <w:spacing w:line="360" w:lineRule="auto"/>
        <w:rPr>
          <w:bCs/>
          <w:color w:val="000000"/>
          <w:sz w:val="30"/>
          <w:szCs w:val="30"/>
        </w:rPr>
      </w:pPr>
    </w:p>
    <w:p w:rsidR="00F111D1" w:rsidRDefault="00F111D1" w:rsidP="00934F9F">
      <w:pPr>
        <w:spacing w:line="360" w:lineRule="auto"/>
        <w:rPr>
          <w:bCs/>
          <w:color w:val="000000"/>
          <w:sz w:val="30"/>
          <w:szCs w:val="30"/>
        </w:rPr>
      </w:pPr>
    </w:p>
    <w:p w:rsidR="00EB1A1C" w:rsidRDefault="00EB1A1C" w:rsidP="00934F9F">
      <w:pPr>
        <w:spacing w:line="360" w:lineRule="auto"/>
        <w:rPr>
          <w:bCs/>
          <w:color w:val="000000"/>
          <w:sz w:val="30"/>
          <w:szCs w:val="30"/>
          <w:lang w:eastAsia="zh-CN"/>
        </w:rPr>
      </w:pPr>
    </w:p>
    <w:p w:rsidR="00EB1A1C" w:rsidRDefault="00EB1A1C" w:rsidP="00934F9F">
      <w:pPr>
        <w:spacing w:line="360" w:lineRule="auto"/>
        <w:rPr>
          <w:bCs/>
          <w:color w:val="000000"/>
          <w:sz w:val="30"/>
          <w:szCs w:val="30"/>
          <w:lang w:eastAsia="zh-CN"/>
        </w:rPr>
      </w:pPr>
    </w:p>
    <w:p w:rsidR="00934F9F" w:rsidRPr="00EB1A1C" w:rsidRDefault="00934F9F" w:rsidP="00934F9F">
      <w:pPr>
        <w:spacing w:line="360" w:lineRule="auto"/>
        <w:rPr>
          <w:rFonts w:ascii="黑体" w:eastAsia="黑体"/>
          <w:b/>
          <w:sz w:val="28"/>
          <w:szCs w:val="28"/>
          <w:lang w:eastAsia="zh-CN"/>
        </w:rPr>
      </w:pPr>
      <w:r w:rsidRPr="00EB1A1C">
        <w:rPr>
          <w:rFonts w:hint="eastAsia"/>
          <w:bCs/>
          <w:color w:val="000000"/>
          <w:sz w:val="28"/>
          <w:szCs w:val="28"/>
          <w:lang w:eastAsia="zh-CN"/>
        </w:rPr>
        <w:lastRenderedPageBreak/>
        <w:t>附件</w:t>
      </w:r>
      <w:r w:rsidR="00714619" w:rsidRPr="00EB1A1C">
        <w:rPr>
          <w:bCs/>
          <w:color w:val="000000"/>
          <w:sz w:val="28"/>
          <w:szCs w:val="28"/>
          <w:lang w:eastAsia="zh-CN"/>
        </w:rPr>
        <w:t>1</w:t>
      </w:r>
      <w:r w:rsidRPr="00EB1A1C">
        <w:rPr>
          <w:rFonts w:hint="eastAsia"/>
          <w:bCs/>
          <w:color w:val="000000"/>
          <w:sz w:val="28"/>
          <w:szCs w:val="28"/>
          <w:lang w:eastAsia="zh-CN"/>
        </w:rPr>
        <w:t>：</w:t>
      </w:r>
    </w:p>
    <w:p w:rsidR="005027AA" w:rsidRPr="005027AA" w:rsidRDefault="005027AA" w:rsidP="005027AA">
      <w:pPr>
        <w:pStyle w:val="af7"/>
        <w:spacing w:line="360" w:lineRule="auto"/>
        <w:jc w:val="center"/>
        <w:rPr>
          <w:b/>
          <w:sz w:val="30"/>
          <w:szCs w:val="30"/>
        </w:rPr>
      </w:pPr>
      <w:r w:rsidRPr="005027AA">
        <w:rPr>
          <w:b/>
          <w:sz w:val="30"/>
          <w:szCs w:val="30"/>
        </w:rPr>
        <w:t>福建福海创石油化工有限公司</w:t>
      </w:r>
    </w:p>
    <w:p w:rsidR="005027AA" w:rsidRPr="00AD1D36" w:rsidRDefault="005027AA" w:rsidP="005027AA">
      <w:pPr>
        <w:pStyle w:val="af7"/>
        <w:spacing w:line="360" w:lineRule="auto"/>
        <w:jc w:val="center"/>
        <w:rPr>
          <w:b/>
          <w:sz w:val="44"/>
          <w:szCs w:val="44"/>
        </w:rPr>
      </w:pPr>
      <w:r w:rsidRPr="005027AA">
        <w:rPr>
          <w:rFonts w:hint="eastAsia"/>
          <w:b/>
          <w:sz w:val="30"/>
          <w:szCs w:val="30"/>
        </w:rPr>
        <w:t>消防报警系统通讯线路施工项目发包说明</w:t>
      </w:r>
    </w:p>
    <w:p w:rsidR="005027AA" w:rsidRDefault="005027AA" w:rsidP="005027AA">
      <w:pPr>
        <w:snapToGrid w:val="0"/>
        <w:spacing w:line="360" w:lineRule="auto"/>
        <w:rPr>
          <w:b/>
          <w:bCs/>
          <w:sz w:val="24"/>
          <w:lang w:eastAsia="zh-CN"/>
        </w:rPr>
      </w:pPr>
      <w:r w:rsidRPr="007C4162">
        <w:rPr>
          <w:rFonts w:hint="eastAsia"/>
          <w:b/>
          <w:bCs/>
          <w:sz w:val="24"/>
          <w:lang w:eastAsia="zh-CN"/>
        </w:rPr>
        <w:t>一、</w:t>
      </w:r>
      <w:r>
        <w:rPr>
          <w:rFonts w:hint="eastAsia"/>
          <w:b/>
          <w:bCs/>
          <w:sz w:val="24"/>
          <w:lang w:eastAsia="zh-CN"/>
        </w:rPr>
        <w:t>发包内容</w:t>
      </w:r>
    </w:p>
    <w:p w:rsidR="005027AA" w:rsidRDefault="005027AA" w:rsidP="005027AA">
      <w:pPr>
        <w:snapToGrid w:val="0"/>
        <w:spacing w:line="360" w:lineRule="auto"/>
        <w:ind w:firstLineChars="200" w:firstLine="480"/>
        <w:rPr>
          <w:b/>
          <w:bCs/>
          <w:sz w:val="24"/>
          <w:lang w:eastAsia="zh-CN"/>
        </w:rPr>
      </w:pPr>
      <w:r w:rsidRPr="008E1BC6">
        <w:rPr>
          <w:rFonts w:hint="eastAsia"/>
          <w:color w:val="000000"/>
          <w:sz w:val="24"/>
          <w:lang w:eastAsia="zh-CN"/>
        </w:rPr>
        <w:t>1、工程名称：消防报警系统通讯线路施工项目</w:t>
      </w:r>
    </w:p>
    <w:p w:rsidR="005027AA" w:rsidRDefault="005027AA" w:rsidP="005027AA">
      <w:pPr>
        <w:snapToGrid w:val="0"/>
        <w:spacing w:line="360" w:lineRule="auto"/>
        <w:ind w:firstLineChars="200" w:firstLine="480"/>
        <w:rPr>
          <w:b/>
          <w:bCs/>
          <w:sz w:val="24"/>
          <w:lang w:eastAsia="zh-CN"/>
        </w:rPr>
      </w:pPr>
      <w:r w:rsidRPr="008E1BC6">
        <w:rPr>
          <w:rFonts w:hint="eastAsia"/>
          <w:color w:val="000000"/>
          <w:sz w:val="24"/>
          <w:lang w:eastAsia="zh-CN"/>
        </w:rPr>
        <w:t xml:space="preserve">2、工程地点：福建省漳州市古雷开发区腾龙路84号 </w:t>
      </w:r>
    </w:p>
    <w:p w:rsidR="005027AA" w:rsidRDefault="005027AA" w:rsidP="005027AA">
      <w:pPr>
        <w:snapToGrid w:val="0"/>
        <w:spacing w:line="360" w:lineRule="auto"/>
        <w:ind w:firstLineChars="200" w:firstLine="480"/>
        <w:rPr>
          <w:sz w:val="24"/>
          <w:lang w:eastAsia="zh-CN"/>
        </w:rPr>
      </w:pPr>
      <w:r w:rsidRPr="000D4BC0">
        <w:rPr>
          <w:rFonts w:hint="eastAsia"/>
          <w:color w:val="000000"/>
          <w:sz w:val="24"/>
          <w:lang w:eastAsia="zh-CN"/>
        </w:rPr>
        <w:t>3、</w:t>
      </w:r>
      <w:r>
        <w:rPr>
          <w:rFonts w:hint="eastAsia"/>
          <w:color w:val="000000"/>
          <w:sz w:val="24"/>
          <w:lang w:eastAsia="zh-CN"/>
        </w:rPr>
        <w:t>施工项目：将</w:t>
      </w:r>
      <w:r>
        <w:rPr>
          <w:rFonts w:hint="eastAsia"/>
          <w:sz w:val="24"/>
          <w:lang w:eastAsia="zh-CN"/>
        </w:rPr>
        <w:t>倒班宿舍楼</w:t>
      </w:r>
      <w:proofErr w:type="gramStart"/>
      <w:r>
        <w:rPr>
          <w:rFonts w:hint="eastAsia"/>
          <w:sz w:val="24"/>
          <w:lang w:eastAsia="zh-CN"/>
        </w:rPr>
        <w:t>的消控室</w:t>
      </w:r>
      <w:proofErr w:type="gramEnd"/>
      <w:r>
        <w:rPr>
          <w:rFonts w:hint="eastAsia"/>
          <w:sz w:val="24"/>
          <w:lang w:eastAsia="zh-CN"/>
        </w:rPr>
        <w:t>信号接入福海创消防综合楼的</w:t>
      </w:r>
      <w:proofErr w:type="gramStart"/>
      <w:r>
        <w:rPr>
          <w:rFonts w:hint="eastAsia"/>
          <w:sz w:val="24"/>
          <w:lang w:eastAsia="zh-CN"/>
        </w:rPr>
        <w:t>主消控</w:t>
      </w:r>
      <w:proofErr w:type="gramEnd"/>
      <w:r>
        <w:rPr>
          <w:rFonts w:hint="eastAsia"/>
          <w:sz w:val="24"/>
          <w:lang w:eastAsia="zh-CN"/>
        </w:rPr>
        <w:t>室；施工内容包括施工图纸、信号光纤线的埋地敷设</w:t>
      </w:r>
      <w:r>
        <w:rPr>
          <w:sz w:val="24"/>
          <w:lang w:eastAsia="zh-CN"/>
        </w:rPr>
        <w:t>、</w:t>
      </w:r>
      <w:r>
        <w:rPr>
          <w:rFonts w:hint="eastAsia"/>
          <w:sz w:val="24"/>
          <w:lang w:eastAsia="zh-CN"/>
        </w:rPr>
        <w:t>信号接入调试及C</w:t>
      </w:r>
      <w:r>
        <w:rPr>
          <w:sz w:val="24"/>
          <w:lang w:eastAsia="zh-CN"/>
        </w:rPr>
        <w:t>RT更新等</w:t>
      </w:r>
      <w:r>
        <w:rPr>
          <w:rFonts w:hint="eastAsia"/>
          <w:b/>
          <w:bCs/>
          <w:sz w:val="24"/>
          <w:lang w:eastAsia="zh-CN"/>
        </w:rPr>
        <w:t>；</w:t>
      </w:r>
      <w:r>
        <w:rPr>
          <w:rFonts w:hint="eastAsia"/>
          <w:sz w:val="24"/>
          <w:lang w:eastAsia="zh-CN"/>
        </w:rPr>
        <w:t>该</w:t>
      </w:r>
      <w:r w:rsidRPr="007C4162">
        <w:rPr>
          <w:sz w:val="24"/>
          <w:lang w:eastAsia="zh-CN"/>
        </w:rPr>
        <w:t>项目</w:t>
      </w:r>
      <w:r w:rsidRPr="007C4162">
        <w:rPr>
          <w:rFonts w:hint="eastAsia"/>
          <w:sz w:val="24"/>
          <w:lang w:eastAsia="zh-CN"/>
        </w:rPr>
        <w:t>的</w:t>
      </w:r>
      <w:r w:rsidRPr="007C4162">
        <w:rPr>
          <w:sz w:val="24"/>
          <w:lang w:eastAsia="zh-CN"/>
        </w:rPr>
        <w:t>工程量清单</w:t>
      </w:r>
      <w:r w:rsidRPr="007C4162">
        <w:rPr>
          <w:rFonts w:hint="eastAsia"/>
          <w:sz w:val="24"/>
          <w:lang w:eastAsia="zh-CN"/>
        </w:rPr>
        <w:t>，</w:t>
      </w:r>
      <w:r w:rsidRPr="007C4162">
        <w:rPr>
          <w:sz w:val="24"/>
          <w:lang w:eastAsia="zh-CN"/>
        </w:rPr>
        <w:t>详见</w:t>
      </w:r>
      <w:r>
        <w:rPr>
          <w:sz w:val="24"/>
          <w:lang w:eastAsia="zh-CN"/>
        </w:rPr>
        <w:t>第八项</w:t>
      </w:r>
      <w:r w:rsidRPr="007C4162">
        <w:rPr>
          <w:sz w:val="24"/>
          <w:lang w:eastAsia="zh-CN"/>
        </w:rPr>
        <w:t>附件</w:t>
      </w:r>
      <w:r>
        <w:rPr>
          <w:sz w:val="24"/>
          <w:lang w:eastAsia="zh-CN"/>
        </w:rPr>
        <w:t>相关内容</w:t>
      </w:r>
      <w:r>
        <w:rPr>
          <w:rFonts w:hint="eastAsia"/>
          <w:sz w:val="24"/>
          <w:lang w:eastAsia="zh-CN"/>
        </w:rPr>
        <w:t>。</w:t>
      </w:r>
    </w:p>
    <w:p w:rsidR="005027AA" w:rsidRDefault="005027AA" w:rsidP="005027AA">
      <w:pPr>
        <w:snapToGrid w:val="0"/>
        <w:spacing w:line="360" w:lineRule="auto"/>
        <w:rPr>
          <w:b/>
          <w:bCs/>
          <w:sz w:val="24"/>
          <w:lang w:eastAsia="zh-CN"/>
        </w:rPr>
      </w:pPr>
      <w:r>
        <w:rPr>
          <w:rFonts w:hint="eastAsia"/>
          <w:b/>
          <w:bCs/>
          <w:sz w:val="24"/>
          <w:lang w:eastAsia="zh-CN"/>
        </w:rPr>
        <w:t>二</w:t>
      </w:r>
      <w:r w:rsidRPr="007C4162">
        <w:rPr>
          <w:rFonts w:hint="eastAsia"/>
          <w:b/>
          <w:bCs/>
          <w:sz w:val="24"/>
          <w:lang w:eastAsia="zh-CN"/>
        </w:rPr>
        <w:t>、</w:t>
      </w:r>
      <w:r>
        <w:rPr>
          <w:rFonts w:hint="eastAsia"/>
          <w:b/>
          <w:bCs/>
          <w:sz w:val="24"/>
          <w:lang w:eastAsia="zh-CN"/>
        </w:rPr>
        <w:t>资质</w:t>
      </w:r>
      <w:r w:rsidRPr="007C4162">
        <w:rPr>
          <w:b/>
          <w:bCs/>
          <w:sz w:val="24"/>
          <w:lang w:eastAsia="zh-CN"/>
        </w:rPr>
        <w:t>要求</w:t>
      </w:r>
    </w:p>
    <w:p w:rsidR="005027AA" w:rsidRPr="00A05E0D" w:rsidRDefault="005027AA" w:rsidP="005027AA">
      <w:pPr>
        <w:snapToGrid w:val="0"/>
        <w:spacing w:line="360" w:lineRule="auto"/>
        <w:ind w:firstLineChars="200" w:firstLine="480"/>
        <w:rPr>
          <w:color w:val="000000"/>
          <w:sz w:val="24"/>
          <w:lang w:eastAsia="zh-CN"/>
        </w:rPr>
      </w:pPr>
      <w:r w:rsidRPr="00A05E0D">
        <w:rPr>
          <w:rFonts w:hint="eastAsia"/>
          <w:color w:val="000000"/>
          <w:sz w:val="24"/>
          <w:lang w:eastAsia="zh-CN"/>
        </w:rPr>
        <w:t>1、参选人应具备独立法人资格，具有消防设施工程专业承包二级资质或消防设施安装、消防技术服务、消防设计的资质，需提供材料复印件并加盖公章；</w:t>
      </w:r>
    </w:p>
    <w:p w:rsidR="005027AA" w:rsidRPr="00A05E0D" w:rsidRDefault="005027AA" w:rsidP="005027AA">
      <w:pPr>
        <w:snapToGrid w:val="0"/>
        <w:spacing w:line="360" w:lineRule="auto"/>
        <w:ind w:firstLineChars="200" w:firstLine="480"/>
        <w:rPr>
          <w:color w:val="000000"/>
          <w:sz w:val="24"/>
          <w:lang w:eastAsia="zh-CN"/>
        </w:rPr>
      </w:pPr>
      <w:r w:rsidRPr="00A05E0D">
        <w:rPr>
          <w:rFonts w:hint="eastAsia"/>
          <w:color w:val="000000"/>
          <w:sz w:val="24"/>
          <w:lang w:eastAsia="zh-CN"/>
        </w:rPr>
        <w:t>2、投标方具有相应资质范围内的工程业绩，须提供业绩合同复印件并加盖公章；</w:t>
      </w:r>
    </w:p>
    <w:p w:rsidR="005027AA" w:rsidRPr="00A05E0D" w:rsidRDefault="005027AA" w:rsidP="005027AA">
      <w:pPr>
        <w:snapToGrid w:val="0"/>
        <w:spacing w:line="360" w:lineRule="auto"/>
        <w:ind w:firstLineChars="200" w:firstLine="480"/>
        <w:rPr>
          <w:color w:val="000000"/>
          <w:sz w:val="24"/>
          <w:lang w:eastAsia="zh-CN"/>
        </w:rPr>
      </w:pPr>
      <w:r w:rsidRPr="00A05E0D">
        <w:rPr>
          <w:rFonts w:hint="eastAsia"/>
          <w:color w:val="000000"/>
          <w:sz w:val="24"/>
          <w:lang w:eastAsia="zh-CN"/>
        </w:rPr>
        <w:t>3、处于被责令停业或参选资格被取消或财产被接管、冻结、查封、破产等权利受限状态的参选人，不得参选。</w:t>
      </w:r>
    </w:p>
    <w:p w:rsidR="005027AA" w:rsidRPr="00A05E0D" w:rsidRDefault="005027AA" w:rsidP="005027AA">
      <w:pPr>
        <w:snapToGrid w:val="0"/>
        <w:spacing w:line="360" w:lineRule="auto"/>
        <w:ind w:firstLineChars="200" w:firstLine="480"/>
        <w:rPr>
          <w:color w:val="000000"/>
          <w:sz w:val="24"/>
          <w:lang w:eastAsia="zh-CN"/>
        </w:rPr>
      </w:pPr>
      <w:r w:rsidRPr="00A05E0D">
        <w:rPr>
          <w:color w:val="000000"/>
          <w:sz w:val="24"/>
          <w:lang w:eastAsia="zh-CN"/>
        </w:rPr>
        <w:t>4</w:t>
      </w:r>
      <w:r w:rsidRPr="00A05E0D">
        <w:rPr>
          <w:rFonts w:hint="eastAsia"/>
          <w:color w:val="000000"/>
          <w:sz w:val="24"/>
          <w:lang w:eastAsia="zh-CN"/>
        </w:rPr>
        <w:t>、本项目不接受联合体参选。</w:t>
      </w:r>
    </w:p>
    <w:p w:rsidR="005027AA" w:rsidRPr="000D4BC0" w:rsidRDefault="005027AA" w:rsidP="005027AA">
      <w:pPr>
        <w:snapToGrid w:val="0"/>
        <w:spacing w:line="360" w:lineRule="auto"/>
        <w:rPr>
          <w:b/>
          <w:bCs/>
          <w:sz w:val="24"/>
          <w:lang w:eastAsia="zh-CN"/>
        </w:rPr>
      </w:pPr>
      <w:r>
        <w:rPr>
          <w:rFonts w:hint="eastAsia"/>
          <w:b/>
          <w:bCs/>
          <w:sz w:val="24"/>
          <w:lang w:eastAsia="zh-CN"/>
        </w:rPr>
        <w:t>三</w:t>
      </w:r>
      <w:r w:rsidRPr="000D4BC0">
        <w:rPr>
          <w:b/>
          <w:bCs/>
          <w:sz w:val="24"/>
          <w:lang w:eastAsia="zh-CN"/>
        </w:rPr>
        <w:t>、发包要求</w:t>
      </w:r>
    </w:p>
    <w:p w:rsidR="005027AA" w:rsidRPr="00A05E0D" w:rsidRDefault="005027AA" w:rsidP="005027AA">
      <w:pPr>
        <w:snapToGrid w:val="0"/>
        <w:spacing w:line="360" w:lineRule="auto"/>
        <w:ind w:firstLineChars="200" w:firstLine="480"/>
        <w:rPr>
          <w:color w:val="000000"/>
          <w:sz w:val="24"/>
          <w:lang w:eastAsia="zh-CN"/>
        </w:rPr>
      </w:pPr>
      <w:r>
        <w:rPr>
          <w:rFonts w:hint="eastAsia"/>
          <w:color w:val="000000"/>
          <w:sz w:val="24"/>
          <w:lang w:eastAsia="zh-CN"/>
        </w:rPr>
        <w:t>1、</w:t>
      </w:r>
      <w:r w:rsidRPr="00A05E0D">
        <w:rPr>
          <w:rFonts w:hint="eastAsia"/>
          <w:color w:val="000000"/>
          <w:sz w:val="24"/>
          <w:lang w:eastAsia="zh-CN"/>
        </w:rPr>
        <w:t>投标方应提供工程项目涉及的主材以及相应的辅助设备、线缆、管材、工具、附件等全部材料，数量以满足现场施工、安装、调试需要为准。</w:t>
      </w:r>
    </w:p>
    <w:p w:rsidR="005027AA" w:rsidRPr="00A05E0D" w:rsidRDefault="005027AA" w:rsidP="005027AA">
      <w:pPr>
        <w:snapToGrid w:val="0"/>
        <w:spacing w:line="360" w:lineRule="auto"/>
        <w:ind w:firstLineChars="200" w:firstLine="480"/>
        <w:rPr>
          <w:color w:val="000000"/>
          <w:sz w:val="24"/>
          <w:lang w:eastAsia="zh-CN"/>
        </w:rPr>
      </w:pPr>
      <w:r>
        <w:rPr>
          <w:rFonts w:hint="eastAsia"/>
          <w:color w:val="000000"/>
          <w:sz w:val="24"/>
          <w:lang w:eastAsia="zh-CN"/>
        </w:rPr>
        <w:t>2、</w:t>
      </w:r>
      <w:r w:rsidRPr="00A05E0D">
        <w:rPr>
          <w:color w:val="000000"/>
          <w:sz w:val="24"/>
          <w:lang w:eastAsia="zh-CN"/>
        </w:rPr>
        <w:t>附件工程量清单，仅为招标方提供给投标方参考使用</w:t>
      </w:r>
      <w:r w:rsidRPr="00A05E0D">
        <w:rPr>
          <w:rFonts w:hint="eastAsia"/>
          <w:color w:val="000000"/>
          <w:sz w:val="24"/>
          <w:lang w:eastAsia="zh-CN"/>
        </w:rPr>
        <w:t>，本案最终的工程量由投标方实地勘察并自行核算出工程量清单，执行合同阶段如出现漏项、漏算、少算等情形，由投标方承担完成本案及实现全部功能的全部责任以及相应费用。</w:t>
      </w:r>
    </w:p>
    <w:p w:rsidR="005027AA" w:rsidRPr="00A05E0D" w:rsidRDefault="005027AA" w:rsidP="005027AA">
      <w:pPr>
        <w:snapToGrid w:val="0"/>
        <w:spacing w:line="360" w:lineRule="auto"/>
        <w:ind w:firstLineChars="200" w:firstLine="480"/>
        <w:rPr>
          <w:color w:val="000000"/>
          <w:sz w:val="24"/>
          <w:lang w:eastAsia="zh-CN"/>
        </w:rPr>
      </w:pPr>
      <w:r>
        <w:rPr>
          <w:rFonts w:hint="eastAsia"/>
          <w:color w:val="000000"/>
          <w:sz w:val="24"/>
          <w:lang w:eastAsia="zh-CN"/>
        </w:rPr>
        <w:t>3、</w:t>
      </w:r>
      <w:r w:rsidRPr="00A05E0D">
        <w:rPr>
          <w:rFonts w:hint="eastAsia"/>
          <w:color w:val="000000"/>
          <w:sz w:val="24"/>
          <w:lang w:eastAsia="zh-CN"/>
        </w:rPr>
        <w:t>检验</w:t>
      </w:r>
      <w:r w:rsidRPr="00A05E0D">
        <w:rPr>
          <w:color w:val="000000"/>
          <w:sz w:val="24"/>
          <w:lang w:eastAsia="zh-CN"/>
        </w:rPr>
        <w:t>/</w:t>
      </w:r>
      <w:r w:rsidRPr="00A05E0D">
        <w:rPr>
          <w:rFonts w:hint="eastAsia"/>
          <w:color w:val="000000"/>
          <w:sz w:val="24"/>
          <w:lang w:eastAsia="zh-CN"/>
        </w:rPr>
        <w:t>试验和性能验收试验</w:t>
      </w:r>
    </w:p>
    <w:p w:rsidR="005027AA" w:rsidRPr="00A05E0D" w:rsidRDefault="005027AA" w:rsidP="005027AA">
      <w:pPr>
        <w:snapToGrid w:val="0"/>
        <w:spacing w:line="360" w:lineRule="auto"/>
        <w:ind w:firstLineChars="200" w:firstLine="480"/>
        <w:rPr>
          <w:color w:val="000000"/>
          <w:sz w:val="24"/>
          <w:lang w:eastAsia="zh-CN"/>
        </w:rPr>
      </w:pPr>
      <w:r w:rsidRPr="00A05E0D">
        <w:rPr>
          <w:rFonts w:hint="eastAsia"/>
          <w:color w:val="000000"/>
          <w:sz w:val="24"/>
          <w:lang w:eastAsia="zh-CN"/>
        </w:rPr>
        <w:t>（</w:t>
      </w:r>
      <w:r>
        <w:rPr>
          <w:color w:val="000000"/>
          <w:sz w:val="24"/>
          <w:lang w:eastAsia="zh-CN"/>
        </w:rPr>
        <w:t>1</w:t>
      </w:r>
      <w:r w:rsidRPr="00A05E0D">
        <w:rPr>
          <w:rFonts w:hint="eastAsia"/>
          <w:color w:val="000000"/>
          <w:sz w:val="24"/>
          <w:lang w:eastAsia="zh-CN"/>
        </w:rPr>
        <w:t>）</w:t>
      </w:r>
      <w:r>
        <w:rPr>
          <w:rFonts w:hint="eastAsia"/>
          <w:color w:val="000000"/>
          <w:sz w:val="24"/>
          <w:lang w:eastAsia="zh-CN"/>
        </w:rPr>
        <w:t>投标方提供的</w:t>
      </w:r>
      <w:r w:rsidRPr="00A05E0D">
        <w:rPr>
          <w:rFonts w:hint="eastAsia"/>
          <w:color w:val="000000"/>
          <w:sz w:val="24"/>
          <w:lang w:eastAsia="zh-CN"/>
        </w:rPr>
        <w:t>设备</w:t>
      </w:r>
      <w:r>
        <w:rPr>
          <w:rFonts w:hint="eastAsia"/>
          <w:color w:val="000000"/>
          <w:sz w:val="24"/>
          <w:lang w:eastAsia="zh-CN"/>
        </w:rPr>
        <w:t>、材料，</w:t>
      </w:r>
      <w:r w:rsidRPr="00A05E0D">
        <w:rPr>
          <w:rFonts w:hint="eastAsia"/>
          <w:color w:val="000000"/>
          <w:sz w:val="24"/>
          <w:lang w:eastAsia="zh-CN"/>
        </w:rPr>
        <w:t>经检验</w:t>
      </w:r>
      <w:r>
        <w:rPr>
          <w:rFonts w:hint="eastAsia"/>
          <w:color w:val="000000"/>
          <w:sz w:val="24"/>
          <w:lang w:eastAsia="zh-CN"/>
        </w:rPr>
        <w:t>或</w:t>
      </w:r>
      <w:r w:rsidRPr="00A05E0D">
        <w:rPr>
          <w:rFonts w:hint="eastAsia"/>
          <w:color w:val="000000"/>
          <w:sz w:val="24"/>
          <w:lang w:eastAsia="zh-CN"/>
        </w:rPr>
        <w:t>试验不符合技术规范要求的</w:t>
      </w:r>
      <w:r w:rsidRPr="00A05E0D">
        <w:rPr>
          <w:color w:val="000000"/>
          <w:sz w:val="24"/>
          <w:lang w:eastAsia="zh-CN"/>
        </w:rPr>
        <w:t>,</w:t>
      </w:r>
      <w:r w:rsidRPr="00A05E0D">
        <w:rPr>
          <w:rFonts w:hint="eastAsia"/>
          <w:color w:val="000000"/>
          <w:sz w:val="24"/>
          <w:lang w:eastAsia="zh-CN"/>
        </w:rPr>
        <w:t>招标方</w:t>
      </w:r>
      <w:r>
        <w:rPr>
          <w:rFonts w:hint="eastAsia"/>
          <w:color w:val="000000"/>
          <w:sz w:val="24"/>
          <w:lang w:eastAsia="zh-CN"/>
        </w:rPr>
        <w:t>有权</w:t>
      </w:r>
      <w:r w:rsidRPr="00A05E0D">
        <w:rPr>
          <w:rFonts w:hint="eastAsia"/>
          <w:color w:val="000000"/>
          <w:sz w:val="24"/>
          <w:lang w:eastAsia="zh-CN"/>
        </w:rPr>
        <w:t>拒收</w:t>
      </w:r>
      <w:r w:rsidRPr="00A05E0D">
        <w:rPr>
          <w:color w:val="000000"/>
          <w:sz w:val="24"/>
          <w:lang w:eastAsia="zh-CN"/>
        </w:rPr>
        <w:t>,</w:t>
      </w:r>
      <w:r>
        <w:rPr>
          <w:color w:val="000000"/>
          <w:sz w:val="24"/>
          <w:lang w:eastAsia="zh-CN"/>
        </w:rPr>
        <w:t>所产生重新采购、运输等产生的一切费用，</w:t>
      </w:r>
      <w:r>
        <w:rPr>
          <w:rFonts w:hint="eastAsia"/>
          <w:color w:val="000000"/>
          <w:sz w:val="24"/>
          <w:lang w:eastAsia="zh-CN"/>
        </w:rPr>
        <w:t>由投标</w:t>
      </w:r>
      <w:r w:rsidRPr="00A05E0D">
        <w:rPr>
          <w:rFonts w:hint="eastAsia"/>
          <w:color w:val="000000"/>
          <w:sz w:val="24"/>
          <w:lang w:eastAsia="zh-CN"/>
        </w:rPr>
        <w:t>方承担。</w:t>
      </w:r>
    </w:p>
    <w:p w:rsidR="005027AA" w:rsidRPr="00A05E0D" w:rsidRDefault="005027AA" w:rsidP="005027AA">
      <w:pPr>
        <w:snapToGrid w:val="0"/>
        <w:spacing w:line="360" w:lineRule="auto"/>
        <w:ind w:firstLineChars="200" w:firstLine="480"/>
        <w:rPr>
          <w:color w:val="000000"/>
          <w:sz w:val="24"/>
          <w:lang w:eastAsia="zh-CN"/>
        </w:rPr>
      </w:pPr>
      <w:r w:rsidRPr="00A05E0D">
        <w:rPr>
          <w:rFonts w:hint="eastAsia"/>
          <w:color w:val="000000"/>
          <w:sz w:val="24"/>
          <w:lang w:eastAsia="zh-CN"/>
        </w:rPr>
        <w:t>（</w:t>
      </w:r>
      <w:r>
        <w:rPr>
          <w:color w:val="000000"/>
          <w:sz w:val="24"/>
          <w:lang w:eastAsia="zh-CN"/>
        </w:rPr>
        <w:t>2</w:t>
      </w:r>
      <w:r w:rsidRPr="00A05E0D">
        <w:rPr>
          <w:rFonts w:hint="eastAsia"/>
          <w:color w:val="000000"/>
          <w:sz w:val="24"/>
          <w:lang w:eastAsia="zh-CN"/>
        </w:rPr>
        <w:t>）投标方在全部工程项目施工完毕后，</w:t>
      </w:r>
      <w:r>
        <w:rPr>
          <w:rFonts w:hint="eastAsia"/>
          <w:color w:val="000000"/>
          <w:sz w:val="24"/>
          <w:lang w:eastAsia="zh-CN"/>
        </w:rPr>
        <w:t>须</w:t>
      </w:r>
      <w:r w:rsidRPr="00A05E0D">
        <w:rPr>
          <w:rFonts w:hint="eastAsia"/>
          <w:color w:val="000000"/>
          <w:sz w:val="24"/>
          <w:lang w:eastAsia="zh-CN"/>
        </w:rPr>
        <w:t>按照</w:t>
      </w:r>
      <w:r>
        <w:rPr>
          <w:rFonts w:hint="eastAsia"/>
          <w:color w:val="000000"/>
          <w:sz w:val="24"/>
          <w:lang w:eastAsia="zh-CN"/>
        </w:rPr>
        <w:t>相关验收</w:t>
      </w:r>
      <w:r w:rsidRPr="00A05E0D">
        <w:rPr>
          <w:rFonts w:hint="eastAsia"/>
          <w:color w:val="000000"/>
          <w:sz w:val="24"/>
          <w:lang w:eastAsia="zh-CN"/>
        </w:rPr>
        <w:t>规范</w:t>
      </w:r>
      <w:r>
        <w:rPr>
          <w:rFonts w:hint="eastAsia"/>
          <w:color w:val="000000"/>
          <w:sz w:val="24"/>
          <w:lang w:eastAsia="zh-CN"/>
        </w:rPr>
        <w:t>负责开展</w:t>
      </w:r>
      <w:r w:rsidRPr="00A05E0D">
        <w:rPr>
          <w:rFonts w:hint="eastAsia"/>
          <w:color w:val="000000"/>
          <w:sz w:val="24"/>
          <w:lang w:eastAsia="zh-CN"/>
        </w:rPr>
        <w:t>调试</w:t>
      </w:r>
      <w:r>
        <w:rPr>
          <w:rFonts w:hint="eastAsia"/>
          <w:color w:val="000000"/>
          <w:sz w:val="24"/>
          <w:lang w:eastAsia="zh-CN"/>
        </w:rPr>
        <w:t>工作，并负责解决</w:t>
      </w:r>
      <w:r w:rsidRPr="00A05E0D">
        <w:rPr>
          <w:rFonts w:hint="eastAsia"/>
          <w:color w:val="000000"/>
          <w:sz w:val="24"/>
          <w:lang w:eastAsia="zh-CN"/>
        </w:rPr>
        <w:t>调试</w:t>
      </w:r>
      <w:r>
        <w:rPr>
          <w:rFonts w:hint="eastAsia"/>
          <w:color w:val="000000"/>
          <w:sz w:val="24"/>
          <w:lang w:eastAsia="zh-CN"/>
        </w:rPr>
        <w:t>过程出现的</w:t>
      </w:r>
      <w:r w:rsidRPr="00A05E0D">
        <w:rPr>
          <w:rFonts w:hint="eastAsia"/>
          <w:color w:val="000000"/>
          <w:sz w:val="24"/>
          <w:lang w:eastAsia="zh-CN"/>
        </w:rPr>
        <w:t>所有技术问题</w:t>
      </w:r>
      <w:r>
        <w:rPr>
          <w:rFonts w:hint="eastAsia"/>
          <w:color w:val="000000"/>
          <w:sz w:val="24"/>
          <w:lang w:eastAsia="zh-CN"/>
        </w:rPr>
        <w:t>。</w:t>
      </w:r>
    </w:p>
    <w:p w:rsidR="005027AA" w:rsidRPr="002F0324" w:rsidRDefault="005027AA" w:rsidP="005027AA">
      <w:pPr>
        <w:snapToGrid w:val="0"/>
        <w:spacing w:line="360" w:lineRule="auto"/>
        <w:ind w:firstLineChars="200" w:firstLine="480"/>
        <w:rPr>
          <w:sz w:val="24"/>
          <w:lang w:eastAsia="zh-CN"/>
        </w:rPr>
      </w:pPr>
      <w:r w:rsidRPr="00A05E0D">
        <w:rPr>
          <w:rFonts w:hint="eastAsia"/>
          <w:color w:val="000000"/>
          <w:sz w:val="24"/>
          <w:lang w:eastAsia="zh-CN"/>
        </w:rPr>
        <w:t>（</w:t>
      </w:r>
      <w:r>
        <w:rPr>
          <w:color w:val="000000"/>
          <w:sz w:val="24"/>
          <w:lang w:eastAsia="zh-CN"/>
        </w:rPr>
        <w:t>3</w:t>
      </w:r>
      <w:r w:rsidRPr="00A05E0D">
        <w:rPr>
          <w:rFonts w:hint="eastAsia"/>
          <w:color w:val="000000"/>
          <w:sz w:val="24"/>
          <w:lang w:eastAsia="zh-CN"/>
        </w:rPr>
        <w:t>）</w:t>
      </w:r>
      <w:r w:rsidRPr="002F0324">
        <w:rPr>
          <w:rFonts w:hint="eastAsia"/>
          <w:sz w:val="24"/>
          <w:lang w:eastAsia="zh-CN"/>
        </w:rPr>
        <w:t>当投标方认为系统已调试完成，达到验收规范要求时，需通知招标方，并在其监督下，按有关验收规范进行系统的检验测试。如系统某部分出故障，要在消除故障后再重新测试。所有测试有详细的技术记录。试验结束后，投标方将整理好的调试</w:t>
      </w:r>
      <w:r w:rsidRPr="002F0324">
        <w:rPr>
          <w:rFonts w:hint="eastAsia"/>
          <w:sz w:val="24"/>
          <w:lang w:eastAsia="zh-CN"/>
        </w:rPr>
        <w:lastRenderedPageBreak/>
        <w:t>记录送交甲方。</w:t>
      </w:r>
    </w:p>
    <w:p w:rsidR="005027AA" w:rsidRPr="00A05E0D" w:rsidRDefault="005027AA" w:rsidP="005027AA">
      <w:pPr>
        <w:snapToGrid w:val="0"/>
        <w:spacing w:line="360" w:lineRule="auto"/>
        <w:ind w:rightChars="-128" w:right="-282" w:firstLineChars="200" w:firstLine="480"/>
        <w:rPr>
          <w:color w:val="000000"/>
          <w:sz w:val="24"/>
          <w:lang w:eastAsia="zh-CN"/>
        </w:rPr>
      </w:pPr>
      <w:r w:rsidRPr="00A05E0D">
        <w:rPr>
          <w:rFonts w:hint="eastAsia"/>
          <w:color w:val="000000"/>
          <w:sz w:val="24"/>
          <w:lang w:eastAsia="zh-CN"/>
        </w:rPr>
        <w:t>（</w:t>
      </w:r>
      <w:r>
        <w:rPr>
          <w:color w:val="000000"/>
          <w:sz w:val="24"/>
          <w:lang w:eastAsia="zh-CN"/>
        </w:rPr>
        <w:t>4</w:t>
      </w:r>
      <w:r w:rsidRPr="00A05E0D">
        <w:rPr>
          <w:rFonts w:hint="eastAsia"/>
          <w:color w:val="000000"/>
          <w:sz w:val="24"/>
          <w:lang w:eastAsia="zh-CN"/>
        </w:rPr>
        <w:t>）系统的检验和</w:t>
      </w:r>
      <w:proofErr w:type="gramStart"/>
      <w:r w:rsidRPr="00A05E0D">
        <w:rPr>
          <w:rFonts w:hint="eastAsia"/>
          <w:color w:val="000000"/>
          <w:sz w:val="24"/>
          <w:lang w:eastAsia="zh-CN"/>
        </w:rPr>
        <w:t>测试按</w:t>
      </w:r>
      <w:proofErr w:type="gramEnd"/>
      <w:r w:rsidRPr="00A05E0D">
        <w:rPr>
          <w:rFonts w:hint="eastAsia"/>
          <w:color w:val="000000"/>
          <w:sz w:val="24"/>
          <w:lang w:eastAsia="zh-CN"/>
        </w:rPr>
        <w:t>有关规范执行，投标方</w:t>
      </w:r>
      <w:r>
        <w:rPr>
          <w:rFonts w:hint="eastAsia"/>
          <w:color w:val="000000"/>
          <w:sz w:val="24"/>
          <w:lang w:eastAsia="zh-CN"/>
        </w:rPr>
        <w:t>负责</w:t>
      </w:r>
      <w:r w:rsidRPr="00A05E0D">
        <w:rPr>
          <w:rFonts w:hint="eastAsia"/>
          <w:color w:val="000000"/>
          <w:sz w:val="24"/>
          <w:lang w:eastAsia="zh-CN"/>
        </w:rPr>
        <w:t>检验和测试</w:t>
      </w:r>
      <w:r>
        <w:rPr>
          <w:rFonts w:hint="eastAsia"/>
          <w:color w:val="000000"/>
          <w:sz w:val="24"/>
          <w:lang w:eastAsia="zh-CN"/>
        </w:rPr>
        <w:t>所需</w:t>
      </w:r>
      <w:r w:rsidRPr="00A05E0D">
        <w:rPr>
          <w:rFonts w:hint="eastAsia"/>
          <w:color w:val="000000"/>
          <w:sz w:val="24"/>
          <w:lang w:eastAsia="zh-CN"/>
        </w:rPr>
        <w:t>工具和仪表。</w:t>
      </w:r>
    </w:p>
    <w:p w:rsidR="005027AA" w:rsidRPr="00A05E0D" w:rsidRDefault="005027AA" w:rsidP="005027AA">
      <w:pPr>
        <w:snapToGrid w:val="0"/>
        <w:spacing w:line="360" w:lineRule="auto"/>
        <w:ind w:firstLineChars="200" w:firstLine="480"/>
        <w:rPr>
          <w:color w:val="000000"/>
          <w:sz w:val="24"/>
          <w:lang w:eastAsia="zh-CN"/>
        </w:rPr>
      </w:pPr>
      <w:r>
        <w:rPr>
          <w:rFonts w:hint="eastAsia"/>
          <w:color w:val="000000"/>
          <w:sz w:val="24"/>
          <w:lang w:eastAsia="zh-CN"/>
        </w:rPr>
        <w:t>4、</w:t>
      </w:r>
      <w:r w:rsidRPr="00A05E0D">
        <w:rPr>
          <w:rFonts w:hint="eastAsia"/>
          <w:color w:val="000000"/>
          <w:sz w:val="24"/>
          <w:lang w:eastAsia="zh-CN"/>
        </w:rPr>
        <w:t>现场勘察及答疑</w:t>
      </w:r>
    </w:p>
    <w:p w:rsidR="005027AA" w:rsidRPr="00A05E0D" w:rsidRDefault="005027AA" w:rsidP="005027AA">
      <w:pPr>
        <w:snapToGrid w:val="0"/>
        <w:spacing w:line="360" w:lineRule="auto"/>
        <w:ind w:firstLineChars="200" w:firstLine="480"/>
        <w:rPr>
          <w:color w:val="000000"/>
          <w:sz w:val="24"/>
          <w:lang w:eastAsia="zh-CN"/>
        </w:rPr>
      </w:pPr>
      <w:r w:rsidRPr="00A05E0D">
        <w:rPr>
          <w:rFonts w:hint="eastAsia"/>
          <w:color w:val="000000"/>
          <w:sz w:val="24"/>
          <w:lang w:eastAsia="zh-CN"/>
        </w:rPr>
        <w:t>（</w:t>
      </w:r>
      <w:r>
        <w:rPr>
          <w:color w:val="000000"/>
          <w:sz w:val="24"/>
          <w:lang w:eastAsia="zh-CN"/>
        </w:rPr>
        <w:t>1</w:t>
      </w:r>
      <w:r w:rsidRPr="00A05E0D">
        <w:rPr>
          <w:rFonts w:hint="eastAsia"/>
          <w:color w:val="000000"/>
          <w:sz w:val="24"/>
          <w:lang w:eastAsia="zh-CN"/>
        </w:rPr>
        <w:t>）</w:t>
      </w:r>
      <w:r w:rsidRPr="00A05E0D">
        <w:rPr>
          <w:color w:val="000000"/>
          <w:sz w:val="24"/>
          <w:lang w:eastAsia="zh-CN"/>
        </w:rPr>
        <w:t>投标前</w:t>
      </w:r>
      <w:r w:rsidRPr="00A05E0D">
        <w:rPr>
          <w:rFonts w:hint="eastAsia"/>
          <w:color w:val="000000"/>
          <w:sz w:val="24"/>
          <w:lang w:eastAsia="zh-CN"/>
        </w:rPr>
        <w:t>，</w:t>
      </w:r>
      <w:r w:rsidRPr="00A05E0D">
        <w:rPr>
          <w:color w:val="000000"/>
          <w:sz w:val="24"/>
          <w:lang w:eastAsia="zh-CN"/>
        </w:rPr>
        <w:t>投标方必须现场勘察</w:t>
      </w:r>
      <w:r w:rsidRPr="00A05E0D">
        <w:rPr>
          <w:rFonts w:hint="eastAsia"/>
          <w:color w:val="000000"/>
          <w:sz w:val="24"/>
          <w:lang w:eastAsia="zh-CN"/>
        </w:rPr>
        <w:t>，招标方向投标方进行现场讲解</w:t>
      </w:r>
      <w:r>
        <w:rPr>
          <w:rFonts w:hint="eastAsia"/>
          <w:color w:val="000000"/>
          <w:sz w:val="24"/>
          <w:lang w:eastAsia="zh-CN"/>
        </w:rPr>
        <w:t>施工</w:t>
      </w:r>
      <w:r w:rsidRPr="00A05E0D">
        <w:rPr>
          <w:rFonts w:hint="eastAsia"/>
          <w:color w:val="000000"/>
          <w:sz w:val="24"/>
          <w:lang w:eastAsia="zh-CN"/>
        </w:rPr>
        <w:t>内容、现场</w:t>
      </w:r>
      <w:r>
        <w:rPr>
          <w:rFonts w:hint="eastAsia"/>
          <w:color w:val="000000"/>
          <w:sz w:val="24"/>
          <w:lang w:eastAsia="zh-CN"/>
        </w:rPr>
        <w:t>环境、基础参数等</w:t>
      </w:r>
      <w:r w:rsidRPr="00A05E0D">
        <w:rPr>
          <w:rFonts w:hint="eastAsia"/>
          <w:color w:val="000000"/>
          <w:sz w:val="24"/>
          <w:lang w:eastAsia="zh-CN"/>
        </w:rPr>
        <w:t>。</w:t>
      </w:r>
    </w:p>
    <w:p w:rsidR="005027AA" w:rsidRPr="00A05E0D" w:rsidRDefault="005027AA" w:rsidP="005027AA">
      <w:pPr>
        <w:snapToGrid w:val="0"/>
        <w:spacing w:line="360" w:lineRule="auto"/>
        <w:ind w:firstLineChars="200" w:firstLine="480"/>
        <w:rPr>
          <w:color w:val="000000"/>
          <w:sz w:val="24"/>
          <w:lang w:eastAsia="zh-CN"/>
        </w:rPr>
      </w:pPr>
      <w:r w:rsidRPr="00A05E0D">
        <w:rPr>
          <w:rFonts w:hint="eastAsia"/>
          <w:color w:val="000000"/>
          <w:sz w:val="24"/>
          <w:lang w:eastAsia="zh-CN"/>
        </w:rPr>
        <w:t>（</w:t>
      </w:r>
      <w:r>
        <w:rPr>
          <w:color w:val="000000"/>
          <w:sz w:val="24"/>
          <w:lang w:eastAsia="zh-CN"/>
        </w:rPr>
        <w:t>2</w:t>
      </w:r>
      <w:r w:rsidRPr="00A05E0D">
        <w:rPr>
          <w:rFonts w:hint="eastAsia"/>
          <w:color w:val="000000"/>
          <w:sz w:val="24"/>
          <w:lang w:eastAsia="zh-CN"/>
        </w:rPr>
        <w:t>）投标方自行负责</w:t>
      </w:r>
      <w:r>
        <w:rPr>
          <w:rFonts w:hint="eastAsia"/>
          <w:color w:val="000000"/>
          <w:sz w:val="24"/>
          <w:lang w:eastAsia="zh-CN"/>
        </w:rPr>
        <w:t>收集、整理</w:t>
      </w:r>
      <w:r w:rsidRPr="00A05E0D">
        <w:rPr>
          <w:rFonts w:hint="eastAsia"/>
          <w:color w:val="000000"/>
          <w:sz w:val="24"/>
          <w:lang w:eastAsia="zh-CN"/>
        </w:rPr>
        <w:t>工程量和施工环境</w:t>
      </w:r>
      <w:r>
        <w:rPr>
          <w:rFonts w:hint="eastAsia"/>
          <w:color w:val="000000"/>
          <w:sz w:val="24"/>
          <w:lang w:eastAsia="zh-CN"/>
        </w:rPr>
        <w:t>等</w:t>
      </w:r>
      <w:r w:rsidRPr="00A05E0D">
        <w:rPr>
          <w:rFonts w:hint="eastAsia"/>
          <w:color w:val="000000"/>
          <w:sz w:val="24"/>
          <w:lang w:eastAsia="zh-CN"/>
        </w:rPr>
        <w:t>，以获得编写</w:t>
      </w:r>
      <w:r>
        <w:rPr>
          <w:rFonts w:hint="eastAsia"/>
          <w:color w:val="000000"/>
          <w:sz w:val="24"/>
          <w:lang w:eastAsia="zh-CN"/>
        </w:rPr>
        <w:t>施工</w:t>
      </w:r>
      <w:r w:rsidRPr="00A05E0D">
        <w:rPr>
          <w:rFonts w:hint="eastAsia"/>
          <w:color w:val="000000"/>
          <w:sz w:val="24"/>
          <w:lang w:eastAsia="zh-CN"/>
        </w:rPr>
        <w:t>工程量清单、投标文件和签署合同所需资料。</w:t>
      </w:r>
    </w:p>
    <w:p w:rsidR="005027AA" w:rsidRPr="00A05E0D" w:rsidRDefault="005027AA" w:rsidP="005027AA">
      <w:pPr>
        <w:snapToGrid w:val="0"/>
        <w:spacing w:line="360" w:lineRule="auto"/>
        <w:ind w:firstLineChars="200" w:firstLine="480"/>
        <w:rPr>
          <w:color w:val="000000"/>
          <w:sz w:val="24"/>
          <w:lang w:eastAsia="zh-CN"/>
        </w:rPr>
      </w:pPr>
      <w:r w:rsidRPr="00A05E0D">
        <w:rPr>
          <w:rFonts w:hint="eastAsia"/>
          <w:color w:val="000000"/>
          <w:sz w:val="24"/>
          <w:lang w:eastAsia="zh-CN"/>
        </w:rPr>
        <w:t>（</w:t>
      </w:r>
      <w:r>
        <w:rPr>
          <w:color w:val="000000"/>
          <w:sz w:val="24"/>
          <w:lang w:eastAsia="zh-CN"/>
        </w:rPr>
        <w:t>3</w:t>
      </w:r>
      <w:r w:rsidRPr="00A05E0D">
        <w:rPr>
          <w:rFonts w:hint="eastAsia"/>
          <w:color w:val="000000"/>
          <w:sz w:val="24"/>
          <w:lang w:eastAsia="zh-CN"/>
        </w:rPr>
        <w:t>）开标前，投标方可以通过邮件、电话询问等方式答疑。</w:t>
      </w:r>
    </w:p>
    <w:p w:rsidR="005027AA" w:rsidRPr="00A05E0D" w:rsidRDefault="005027AA" w:rsidP="005027AA">
      <w:pPr>
        <w:snapToGrid w:val="0"/>
        <w:spacing w:line="360" w:lineRule="auto"/>
        <w:ind w:firstLineChars="200" w:firstLine="480"/>
        <w:rPr>
          <w:color w:val="000000"/>
          <w:sz w:val="24"/>
          <w:lang w:eastAsia="zh-CN"/>
        </w:rPr>
      </w:pPr>
      <w:r>
        <w:rPr>
          <w:rFonts w:hint="eastAsia"/>
          <w:color w:val="000000"/>
          <w:sz w:val="24"/>
          <w:lang w:eastAsia="zh-CN"/>
        </w:rPr>
        <w:t>5、</w:t>
      </w:r>
      <w:r w:rsidRPr="00A05E0D">
        <w:rPr>
          <w:rFonts w:hint="eastAsia"/>
          <w:color w:val="000000"/>
          <w:sz w:val="24"/>
          <w:lang w:eastAsia="zh-CN"/>
        </w:rPr>
        <w:t>其他要求</w:t>
      </w:r>
    </w:p>
    <w:p w:rsidR="005027AA" w:rsidRPr="00A05E0D" w:rsidRDefault="005027AA" w:rsidP="005027AA">
      <w:pPr>
        <w:snapToGrid w:val="0"/>
        <w:spacing w:line="360" w:lineRule="auto"/>
        <w:ind w:firstLineChars="200" w:firstLine="480"/>
        <w:rPr>
          <w:color w:val="000000"/>
          <w:sz w:val="24"/>
          <w:lang w:eastAsia="zh-CN"/>
        </w:rPr>
      </w:pPr>
      <w:r w:rsidRPr="00A05E0D">
        <w:rPr>
          <w:rFonts w:hint="eastAsia"/>
          <w:color w:val="000000"/>
          <w:sz w:val="24"/>
          <w:lang w:eastAsia="zh-CN"/>
        </w:rPr>
        <w:t>（</w:t>
      </w:r>
      <w:r>
        <w:rPr>
          <w:color w:val="000000"/>
          <w:sz w:val="24"/>
          <w:lang w:eastAsia="zh-CN"/>
        </w:rPr>
        <w:t>1</w:t>
      </w:r>
      <w:r w:rsidRPr="00A05E0D">
        <w:rPr>
          <w:rFonts w:hint="eastAsia"/>
          <w:color w:val="000000"/>
          <w:sz w:val="24"/>
          <w:lang w:eastAsia="zh-CN"/>
        </w:rPr>
        <w:t>）</w:t>
      </w:r>
      <w:r w:rsidRPr="006216D3">
        <w:rPr>
          <w:rFonts w:hint="eastAsia"/>
          <w:color w:val="000000"/>
          <w:sz w:val="24"/>
          <w:lang w:eastAsia="zh-CN"/>
        </w:rPr>
        <w:t>投标方所提供的</w:t>
      </w:r>
      <w:r>
        <w:rPr>
          <w:rFonts w:hint="eastAsia"/>
          <w:color w:val="000000"/>
          <w:sz w:val="24"/>
          <w:lang w:eastAsia="zh-CN"/>
        </w:rPr>
        <w:t>全部</w:t>
      </w:r>
      <w:r w:rsidRPr="006216D3">
        <w:rPr>
          <w:rFonts w:hint="eastAsia"/>
          <w:color w:val="000000"/>
          <w:sz w:val="24"/>
          <w:lang w:eastAsia="zh-CN"/>
        </w:rPr>
        <w:t>产品，</w:t>
      </w:r>
      <w:r>
        <w:rPr>
          <w:rFonts w:hint="eastAsia"/>
          <w:color w:val="000000"/>
          <w:sz w:val="24"/>
          <w:lang w:eastAsia="zh-CN"/>
        </w:rPr>
        <w:t>涉及消防强制认证的，要求</w:t>
      </w:r>
      <w:r w:rsidRPr="006216D3">
        <w:rPr>
          <w:rFonts w:hint="eastAsia"/>
          <w:color w:val="000000"/>
          <w:sz w:val="24"/>
          <w:lang w:eastAsia="zh-CN"/>
        </w:rPr>
        <w:t>应是通过国家消防电子产品质量监督检验中心检验，并获得应急管理部消防产品合格评定中心出具的中国国家强制性产品认证证书；消防产品在国家消防电子平台可查询。</w:t>
      </w:r>
    </w:p>
    <w:p w:rsidR="005027AA" w:rsidRPr="00A05E0D" w:rsidRDefault="005027AA" w:rsidP="005027AA">
      <w:pPr>
        <w:snapToGrid w:val="0"/>
        <w:spacing w:line="360" w:lineRule="auto"/>
        <w:ind w:firstLineChars="200" w:firstLine="480"/>
        <w:rPr>
          <w:color w:val="000000"/>
          <w:sz w:val="24"/>
          <w:lang w:eastAsia="zh-CN"/>
        </w:rPr>
      </w:pPr>
      <w:r w:rsidRPr="00A05E0D">
        <w:rPr>
          <w:rFonts w:hint="eastAsia"/>
          <w:color w:val="000000"/>
          <w:sz w:val="24"/>
          <w:lang w:eastAsia="zh-CN"/>
        </w:rPr>
        <w:t>（</w:t>
      </w:r>
      <w:r>
        <w:rPr>
          <w:color w:val="000000"/>
          <w:sz w:val="24"/>
          <w:lang w:eastAsia="zh-CN"/>
        </w:rPr>
        <w:t>2</w:t>
      </w:r>
      <w:r w:rsidRPr="00A05E0D">
        <w:rPr>
          <w:rFonts w:hint="eastAsia"/>
          <w:color w:val="000000"/>
          <w:sz w:val="24"/>
          <w:lang w:eastAsia="zh-CN"/>
        </w:rPr>
        <w:t>）</w:t>
      </w:r>
      <w:r w:rsidRPr="006216D3">
        <w:rPr>
          <w:rFonts w:hint="eastAsia"/>
          <w:color w:val="000000"/>
          <w:sz w:val="24"/>
          <w:lang w:eastAsia="zh-CN"/>
        </w:rPr>
        <w:t>投标方负责本工程</w:t>
      </w:r>
      <w:r>
        <w:rPr>
          <w:rFonts w:hint="eastAsia"/>
          <w:color w:val="000000"/>
          <w:sz w:val="24"/>
          <w:lang w:eastAsia="zh-CN"/>
        </w:rPr>
        <w:t>设备、材料</w:t>
      </w:r>
      <w:r w:rsidRPr="006216D3">
        <w:rPr>
          <w:rFonts w:hint="eastAsia"/>
          <w:color w:val="000000"/>
          <w:sz w:val="24"/>
          <w:lang w:eastAsia="zh-CN"/>
        </w:rPr>
        <w:t>、施工、安装、调试，负责提供</w:t>
      </w:r>
      <w:r>
        <w:rPr>
          <w:rFonts w:hint="eastAsia"/>
          <w:color w:val="000000"/>
          <w:sz w:val="24"/>
          <w:lang w:eastAsia="zh-CN"/>
        </w:rPr>
        <w:t>招标方</w:t>
      </w:r>
      <w:r w:rsidRPr="006216D3">
        <w:rPr>
          <w:rFonts w:hint="eastAsia"/>
          <w:color w:val="000000"/>
          <w:sz w:val="24"/>
          <w:lang w:eastAsia="zh-CN"/>
        </w:rPr>
        <w:t>所需资料及竣工验收等，直至交付招标方。</w:t>
      </w:r>
    </w:p>
    <w:p w:rsidR="005027AA" w:rsidRPr="00A05E0D" w:rsidRDefault="005027AA" w:rsidP="005027AA">
      <w:pPr>
        <w:snapToGrid w:val="0"/>
        <w:spacing w:line="360" w:lineRule="auto"/>
        <w:ind w:firstLineChars="200" w:firstLine="480"/>
        <w:rPr>
          <w:color w:val="000000"/>
          <w:sz w:val="24"/>
          <w:lang w:eastAsia="zh-CN"/>
        </w:rPr>
      </w:pPr>
      <w:r w:rsidRPr="00A05E0D">
        <w:rPr>
          <w:rFonts w:hint="eastAsia"/>
          <w:color w:val="000000"/>
          <w:sz w:val="24"/>
          <w:lang w:eastAsia="zh-CN"/>
        </w:rPr>
        <w:t>（</w:t>
      </w:r>
      <w:r>
        <w:rPr>
          <w:color w:val="000000"/>
          <w:sz w:val="24"/>
          <w:lang w:eastAsia="zh-CN"/>
        </w:rPr>
        <w:t>3</w:t>
      </w:r>
      <w:r w:rsidRPr="00A05E0D">
        <w:rPr>
          <w:rFonts w:hint="eastAsia"/>
          <w:color w:val="000000"/>
          <w:sz w:val="24"/>
          <w:lang w:eastAsia="zh-CN"/>
        </w:rPr>
        <w:t>）</w:t>
      </w:r>
      <w:r w:rsidRPr="006216D3">
        <w:rPr>
          <w:rFonts w:hint="eastAsia"/>
          <w:color w:val="000000"/>
          <w:sz w:val="24"/>
          <w:lang w:eastAsia="zh-CN"/>
        </w:rPr>
        <w:t>施工人员临时住地，由投标方自行解决。</w:t>
      </w:r>
    </w:p>
    <w:p w:rsidR="005027AA" w:rsidRDefault="005027AA" w:rsidP="005027AA">
      <w:pPr>
        <w:snapToGrid w:val="0"/>
        <w:spacing w:line="360" w:lineRule="auto"/>
        <w:rPr>
          <w:b/>
          <w:bCs/>
          <w:sz w:val="24"/>
          <w:lang w:eastAsia="zh-CN"/>
        </w:rPr>
      </w:pPr>
      <w:r>
        <w:rPr>
          <w:rFonts w:hint="eastAsia"/>
          <w:b/>
          <w:bCs/>
          <w:sz w:val="24"/>
          <w:lang w:eastAsia="zh-CN"/>
        </w:rPr>
        <w:t>四</w:t>
      </w:r>
      <w:r w:rsidRPr="007C4162">
        <w:rPr>
          <w:rFonts w:hint="eastAsia"/>
          <w:b/>
          <w:bCs/>
          <w:sz w:val="24"/>
          <w:lang w:eastAsia="zh-CN"/>
        </w:rPr>
        <w:t>、标准要求</w:t>
      </w:r>
    </w:p>
    <w:p w:rsidR="005027AA" w:rsidRPr="00735442" w:rsidRDefault="005027AA" w:rsidP="005027AA">
      <w:pPr>
        <w:snapToGrid w:val="0"/>
        <w:spacing w:line="360" w:lineRule="auto"/>
        <w:ind w:firstLineChars="200" w:firstLine="480"/>
        <w:rPr>
          <w:b/>
          <w:bCs/>
          <w:sz w:val="24"/>
          <w:lang w:eastAsia="zh-CN"/>
        </w:rPr>
      </w:pPr>
      <w:r w:rsidRPr="006216D3">
        <w:rPr>
          <w:rFonts w:hint="eastAsia"/>
          <w:color w:val="000000"/>
          <w:sz w:val="24"/>
          <w:lang w:eastAsia="zh-CN"/>
        </w:rPr>
        <w:t>遵循的主要现行标准</w:t>
      </w:r>
      <w:r w:rsidRPr="006216D3">
        <w:rPr>
          <w:color w:val="000000"/>
          <w:sz w:val="24"/>
          <w:lang w:eastAsia="zh-CN"/>
        </w:rPr>
        <w:t xml:space="preserve"> </w:t>
      </w:r>
      <w:r w:rsidRPr="006216D3">
        <w:rPr>
          <w:rFonts w:hint="eastAsia"/>
          <w:color w:val="000000"/>
          <w:sz w:val="24"/>
          <w:lang w:eastAsia="zh-CN"/>
        </w:rPr>
        <w:t>所有合同设备的设计、制造、检查、试验及特性除本规范中规定的特别标准外，都遵照适用的中国国家标准及化工行业标准，以及国际单位制。</w:t>
      </w:r>
    </w:p>
    <w:p w:rsidR="005027AA" w:rsidRPr="006216D3" w:rsidRDefault="005027AA" w:rsidP="005027AA">
      <w:pPr>
        <w:tabs>
          <w:tab w:val="left" w:pos="600"/>
        </w:tabs>
        <w:spacing w:line="360" w:lineRule="auto"/>
        <w:ind w:firstLineChars="200" w:firstLine="480"/>
        <w:rPr>
          <w:color w:val="000000"/>
          <w:sz w:val="24"/>
          <w:lang w:eastAsia="zh-CN"/>
        </w:rPr>
      </w:pPr>
      <w:r w:rsidRPr="006216D3">
        <w:rPr>
          <w:color w:val="000000"/>
          <w:sz w:val="24"/>
          <w:lang w:eastAsia="zh-CN"/>
        </w:rPr>
        <w:t>GB50016-2014</w:t>
      </w:r>
      <w:r w:rsidRPr="006216D3">
        <w:rPr>
          <w:rFonts w:hint="eastAsia"/>
          <w:color w:val="000000"/>
          <w:sz w:val="24"/>
          <w:lang w:eastAsia="zh-CN"/>
        </w:rPr>
        <w:t>《建筑设计防火规范》</w:t>
      </w:r>
    </w:p>
    <w:p w:rsidR="005027AA" w:rsidRPr="006216D3" w:rsidRDefault="005027AA" w:rsidP="005027AA">
      <w:pPr>
        <w:tabs>
          <w:tab w:val="left" w:pos="600"/>
        </w:tabs>
        <w:spacing w:line="360" w:lineRule="auto"/>
        <w:ind w:firstLineChars="200" w:firstLine="480"/>
        <w:rPr>
          <w:color w:val="000000"/>
          <w:sz w:val="24"/>
          <w:lang w:eastAsia="zh-CN"/>
        </w:rPr>
      </w:pPr>
      <w:r w:rsidRPr="006216D3">
        <w:rPr>
          <w:color w:val="000000"/>
          <w:sz w:val="24"/>
          <w:lang w:eastAsia="zh-CN"/>
        </w:rPr>
        <w:t>GB50116-2013</w:t>
      </w:r>
      <w:r w:rsidRPr="006216D3">
        <w:rPr>
          <w:rFonts w:hint="eastAsia"/>
          <w:color w:val="000000"/>
          <w:sz w:val="24"/>
          <w:lang w:eastAsia="zh-CN"/>
        </w:rPr>
        <w:t>《火灾自动报警系统设计规范》</w:t>
      </w:r>
    </w:p>
    <w:p w:rsidR="005027AA" w:rsidRPr="006216D3" w:rsidRDefault="005027AA" w:rsidP="005027AA">
      <w:pPr>
        <w:tabs>
          <w:tab w:val="left" w:pos="600"/>
        </w:tabs>
        <w:spacing w:line="360" w:lineRule="auto"/>
        <w:ind w:firstLineChars="200" w:firstLine="480"/>
        <w:rPr>
          <w:color w:val="000000"/>
          <w:sz w:val="24"/>
          <w:lang w:eastAsia="zh-CN"/>
        </w:rPr>
      </w:pPr>
      <w:r w:rsidRPr="006216D3">
        <w:rPr>
          <w:color w:val="000000"/>
          <w:sz w:val="24"/>
          <w:lang w:eastAsia="zh-CN"/>
        </w:rPr>
        <w:t>GB 50166-2007</w:t>
      </w:r>
      <w:r w:rsidRPr="006216D3">
        <w:rPr>
          <w:rFonts w:hint="eastAsia"/>
          <w:color w:val="000000"/>
          <w:sz w:val="24"/>
          <w:lang w:eastAsia="zh-CN"/>
        </w:rPr>
        <w:t>《火灾自动报警系统施工及验收规范》</w:t>
      </w:r>
    </w:p>
    <w:p w:rsidR="005027AA" w:rsidRPr="006216D3" w:rsidRDefault="005027AA" w:rsidP="005027AA">
      <w:pPr>
        <w:tabs>
          <w:tab w:val="left" w:pos="600"/>
        </w:tabs>
        <w:spacing w:line="360" w:lineRule="auto"/>
        <w:ind w:firstLineChars="200" w:firstLine="480"/>
        <w:rPr>
          <w:color w:val="000000"/>
          <w:sz w:val="24"/>
          <w:lang w:eastAsia="zh-CN"/>
        </w:rPr>
      </w:pPr>
      <w:r w:rsidRPr="006216D3">
        <w:rPr>
          <w:color w:val="000000"/>
          <w:sz w:val="24"/>
          <w:lang w:eastAsia="zh-CN"/>
        </w:rPr>
        <w:t>GB 50160-2008</w:t>
      </w:r>
      <w:r w:rsidRPr="006216D3">
        <w:rPr>
          <w:rFonts w:hint="eastAsia"/>
          <w:color w:val="000000"/>
          <w:sz w:val="24"/>
          <w:lang w:eastAsia="zh-CN"/>
        </w:rPr>
        <w:t>《石油化工企业设计防火规范》</w:t>
      </w:r>
    </w:p>
    <w:p w:rsidR="005027AA" w:rsidRPr="006216D3" w:rsidRDefault="005027AA" w:rsidP="005027AA">
      <w:pPr>
        <w:tabs>
          <w:tab w:val="left" w:pos="600"/>
        </w:tabs>
        <w:spacing w:line="360" w:lineRule="auto"/>
        <w:ind w:firstLineChars="200" w:firstLine="480"/>
        <w:rPr>
          <w:color w:val="000000"/>
          <w:sz w:val="24"/>
          <w:lang w:eastAsia="zh-CN"/>
        </w:rPr>
      </w:pPr>
      <w:r w:rsidRPr="006216D3">
        <w:rPr>
          <w:color w:val="000000"/>
          <w:sz w:val="24"/>
          <w:lang w:eastAsia="zh-CN"/>
        </w:rPr>
        <w:t>GB 16806-2006</w:t>
      </w:r>
      <w:r w:rsidRPr="006216D3">
        <w:rPr>
          <w:rFonts w:hint="eastAsia"/>
          <w:color w:val="000000"/>
          <w:sz w:val="24"/>
          <w:lang w:eastAsia="zh-CN"/>
        </w:rPr>
        <w:t>《消防联动控制系统》</w:t>
      </w:r>
    </w:p>
    <w:p w:rsidR="005027AA" w:rsidRPr="006216D3" w:rsidRDefault="005027AA" w:rsidP="005027AA">
      <w:pPr>
        <w:tabs>
          <w:tab w:val="left" w:pos="600"/>
        </w:tabs>
        <w:spacing w:line="360" w:lineRule="auto"/>
        <w:ind w:firstLineChars="200" w:firstLine="480"/>
        <w:rPr>
          <w:color w:val="000000"/>
          <w:sz w:val="24"/>
          <w:lang w:eastAsia="zh-CN"/>
        </w:rPr>
      </w:pPr>
      <w:r w:rsidRPr="006216D3">
        <w:rPr>
          <w:rFonts w:hint="eastAsia"/>
          <w:color w:val="000000"/>
          <w:sz w:val="24"/>
          <w:lang w:eastAsia="zh-CN"/>
        </w:rPr>
        <w:t xml:space="preserve">GB 50300-2013建筑工程施工质量验收统一标准 </w:t>
      </w:r>
    </w:p>
    <w:p w:rsidR="005027AA" w:rsidRPr="006216D3" w:rsidRDefault="005027AA" w:rsidP="005027AA">
      <w:pPr>
        <w:tabs>
          <w:tab w:val="left" w:pos="600"/>
        </w:tabs>
        <w:spacing w:line="360" w:lineRule="auto"/>
        <w:ind w:firstLineChars="200" w:firstLine="480"/>
        <w:rPr>
          <w:color w:val="000000"/>
          <w:sz w:val="24"/>
          <w:lang w:eastAsia="zh-CN"/>
        </w:rPr>
      </w:pPr>
      <w:r w:rsidRPr="006216D3">
        <w:rPr>
          <w:rFonts w:hint="eastAsia"/>
          <w:color w:val="000000"/>
          <w:sz w:val="24"/>
          <w:lang w:eastAsia="zh-CN"/>
        </w:rPr>
        <w:t xml:space="preserve">GB 50204-2015混凝土结构工程施工质量验收规范                                </w:t>
      </w:r>
    </w:p>
    <w:p w:rsidR="005027AA" w:rsidRPr="006216D3" w:rsidRDefault="005027AA" w:rsidP="005027AA">
      <w:pPr>
        <w:tabs>
          <w:tab w:val="left" w:pos="600"/>
        </w:tabs>
        <w:spacing w:line="360" w:lineRule="auto"/>
        <w:ind w:firstLineChars="200" w:firstLine="480"/>
        <w:rPr>
          <w:color w:val="000000"/>
          <w:sz w:val="24"/>
          <w:lang w:eastAsia="zh-CN"/>
        </w:rPr>
      </w:pPr>
      <w:r w:rsidRPr="006216D3">
        <w:rPr>
          <w:rFonts w:hint="eastAsia"/>
          <w:color w:val="000000"/>
          <w:sz w:val="24"/>
          <w:lang w:eastAsia="zh-CN"/>
        </w:rPr>
        <w:t xml:space="preserve">GB 50303-2015建筑电气工程施工质量验收规范                </w:t>
      </w:r>
    </w:p>
    <w:p w:rsidR="005027AA" w:rsidRDefault="005027AA" w:rsidP="005027AA">
      <w:pPr>
        <w:tabs>
          <w:tab w:val="left" w:pos="600"/>
        </w:tabs>
        <w:spacing w:line="360" w:lineRule="auto"/>
        <w:ind w:firstLineChars="200" w:firstLine="480"/>
        <w:rPr>
          <w:rFonts w:ascii="新宋体" w:eastAsia="新宋体" w:hAnsi="新宋体" w:cs="新宋体"/>
          <w:color w:val="000000"/>
          <w:sz w:val="24"/>
          <w:lang w:eastAsia="zh-CN"/>
        </w:rPr>
      </w:pPr>
      <w:r w:rsidRPr="006216D3">
        <w:rPr>
          <w:rFonts w:hint="eastAsia"/>
          <w:color w:val="000000"/>
          <w:sz w:val="24"/>
          <w:lang w:eastAsia="zh-CN"/>
        </w:rPr>
        <w:t xml:space="preserve">GBT 50326-2017建设工程文件归档规范      </w:t>
      </w:r>
      <w:r w:rsidRPr="006216D3">
        <w:rPr>
          <w:rFonts w:ascii="新宋体" w:eastAsia="新宋体" w:hAnsi="新宋体" w:cs="新宋体" w:hint="eastAsia"/>
          <w:color w:val="000000"/>
          <w:sz w:val="24"/>
          <w:lang w:eastAsia="zh-CN"/>
        </w:rPr>
        <w:t xml:space="preserve">                                  </w:t>
      </w:r>
    </w:p>
    <w:p w:rsidR="005027AA" w:rsidRPr="00834F45" w:rsidRDefault="005027AA" w:rsidP="005027AA">
      <w:pPr>
        <w:tabs>
          <w:tab w:val="left" w:pos="600"/>
        </w:tabs>
        <w:spacing w:line="360" w:lineRule="auto"/>
        <w:rPr>
          <w:rFonts w:ascii="新宋体" w:eastAsia="新宋体" w:hAnsi="新宋体" w:cs="新宋体"/>
          <w:color w:val="000000"/>
          <w:sz w:val="24"/>
          <w:lang w:eastAsia="zh-CN"/>
        </w:rPr>
      </w:pPr>
      <w:r w:rsidRPr="006216D3">
        <w:rPr>
          <w:rFonts w:hint="eastAsia"/>
          <w:color w:val="000000"/>
          <w:sz w:val="24"/>
          <w:lang w:eastAsia="zh-CN"/>
        </w:rPr>
        <w:t>包括不限于上述，同时</w:t>
      </w:r>
      <w:r>
        <w:rPr>
          <w:rFonts w:hint="eastAsia"/>
          <w:color w:val="000000"/>
          <w:sz w:val="24"/>
          <w:lang w:eastAsia="zh-CN"/>
        </w:rPr>
        <w:t>如标准间出现矛盾则按最新标准</w:t>
      </w:r>
      <w:r w:rsidRPr="006216D3">
        <w:rPr>
          <w:rFonts w:hint="eastAsia"/>
          <w:color w:val="000000"/>
          <w:sz w:val="24"/>
          <w:lang w:eastAsia="zh-CN"/>
        </w:rPr>
        <w:t>或按双方商定的标准执行。</w:t>
      </w:r>
    </w:p>
    <w:p w:rsidR="005027AA" w:rsidRDefault="005027AA" w:rsidP="005027AA">
      <w:pPr>
        <w:snapToGrid w:val="0"/>
        <w:spacing w:line="360" w:lineRule="auto"/>
        <w:rPr>
          <w:b/>
          <w:bCs/>
          <w:sz w:val="24"/>
          <w:lang w:eastAsia="zh-CN"/>
        </w:rPr>
      </w:pPr>
      <w:r>
        <w:rPr>
          <w:rFonts w:hint="eastAsia"/>
          <w:b/>
          <w:bCs/>
          <w:sz w:val="24"/>
          <w:lang w:eastAsia="zh-CN"/>
        </w:rPr>
        <w:t>五</w:t>
      </w:r>
      <w:r w:rsidRPr="007C4162">
        <w:rPr>
          <w:rFonts w:hint="eastAsia"/>
          <w:b/>
          <w:bCs/>
          <w:sz w:val="24"/>
          <w:lang w:eastAsia="zh-CN"/>
        </w:rPr>
        <w:t>、评选方式</w:t>
      </w:r>
    </w:p>
    <w:p w:rsidR="005027AA" w:rsidRDefault="005027AA" w:rsidP="005027AA">
      <w:pPr>
        <w:snapToGrid w:val="0"/>
        <w:spacing w:line="360" w:lineRule="auto"/>
        <w:rPr>
          <w:color w:val="000000"/>
          <w:sz w:val="24"/>
          <w:lang w:eastAsia="zh-CN"/>
        </w:rPr>
      </w:pPr>
      <w:r>
        <w:rPr>
          <w:rFonts w:hint="eastAsia"/>
          <w:color w:val="000000"/>
          <w:sz w:val="24"/>
          <w:lang w:eastAsia="zh-CN"/>
        </w:rPr>
        <w:t>略</w:t>
      </w:r>
    </w:p>
    <w:p w:rsidR="005027AA" w:rsidRDefault="005027AA" w:rsidP="005027AA">
      <w:pPr>
        <w:snapToGrid w:val="0"/>
        <w:spacing w:line="360" w:lineRule="auto"/>
        <w:rPr>
          <w:b/>
          <w:bCs/>
          <w:sz w:val="24"/>
          <w:lang w:eastAsia="zh-CN"/>
        </w:rPr>
      </w:pPr>
    </w:p>
    <w:p w:rsidR="005027AA" w:rsidRPr="00C056A9" w:rsidRDefault="005027AA" w:rsidP="005027AA">
      <w:pPr>
        <w:snapToGrid w:val="0"/>
        <w:spacing w:line="360" w:lineRule="auto"/>
        <w:rPr>
          <w:b/>
          <w:bCs/>
          <w:sz w:val="24"/>
          <w:lang w:eastAsia="zh-CN"/>
        </w:rPr>
      </w:pPr>
      <w:r w:rsidRPr="00C056A9">
        <w:rPr>
          <w:rFonts w:hint="eastAsia"/>
          <w:b/>
          <w:bCs/>
          <w:sz w:val="24"/>
          <w:lang w:eastAsia="zh-CN"/>
        </w:rPr>
        <w:lastRenderedPageBreak/>
        <w:t>六、发包控制价</w:t>
      </w:r>
    </w:p>
    <w:p w:rsidR="005027AA" w:rsidRPr="004071E4" w:rsidRDefault="005027AA" w:rsidP="005027AA">
      <w:pPr>
        <w:pStyle w:val="af7"/>
        <w:spacing w:line="360" w:lineRule="auto"/>
        <w:jc w:val="left"/>
        <w:rPr>
          <w:rFonts w:ascii="宋体" w:hAnsi="宋体"/>
          <w:color w:val="000000"/>
          <w:sz w:val="24"/>
        </w:rPr>
      </w:pPr>
      <w:proofErr w:type="gramStart"/>
      <w:r w:rsidRPr="00C056A9">
        <w:rPr>
          <w:rFonts w:ascii="宋体" w:hAnsi="宋体" w:hint="eastAsia"/>
          <w:color w:val="000000"/>
          <w:sz w:val="24"/>
        </w:rPr>
        <w:t>本施工</w:t>
      </w:r>
      <w:proofErr w:type="gramEnd"/>
      <w:r w:rsidRPr="00C056A9">
        <w:rPr>
          <w:rFonts w:ascii="宋体" w:hAnsi="宋体" w:hint="eastAsia"/>
          <w:color w:val="000000"/>
          <w:sz w:val="24"/>
        </w:rPr>
        <w:t>项目最高限价为人民币</w:t>
      </w:r>
      <w:r>
        <w:rPr>
          <w:rFonts w:ascii="宋体" w:hAnsi="宋体"/>
          <w:color w:val="000000"/>
          <w:sz w:val="24"/>
        </w:rPr>
        <w:t>30</w:t>
      </w:r>
      <w:r w:rsidRPr="00C056A9">
        <w:rPr>
          <w:rFonts w:ascii="宋体" w:hAnsi="宋体" w:hint="eastAsia"/>
          <w:color w:val="000000"/>
          <w:sz w:val="24"/>
        </w:rPr>
        <w:t>万元</w:t>
      </w:r>
      <w:r w:rsidRPr="0068327D">
        <w:rPr>
          <w:rFonts w:ascii="宋体" w:hAnsi="宋体" w:cs="宋体" w:hint="eastAsia"/>
          <w:bCs/>
          <w:sz w:val="24"/>
        </w:rPr>
        <w:t>（含税）</w:t>
      </w:r>
      <w:r>
        <w:rPr>
          <w:rFonts w:ascii="宋体" w:hAnsi="宋体" w:hint="eastAsia"/>
          <w:color w:val="000000"/>
          <w:sz w:val="24"/>
        </w:rPr>
        <w:t>；</w:t>
      </w:r>
      <w:proofErr w:type="gramStart"/>
      <w:r w:rsidRPr="00BD529B">
        <w:rPr>
          <w:rFonts w:ascii="宋体" w:hAnsi="宋体" w:cs="宋体" w:hint="eastAsia"/>
          <w:bCs/>
          <w:sz w:val="24"/>
        </w:rPr>
        <w:t>需以腾龙</w:t>
      </w:r>
      <w:proofErr w:type="gramEnd"/>
      <w:r w:rsidRPr="00BD529B">
        <w:rPr>
          <w:rFonts w:ascii="宋体" w:hAnsi="宋体" w:cs="宋体" w:hint="eastAsia"/>
          <w:bCs/>
          <w:sz w:val="24"/>
        </w:rPr>
        <w:t>芳烃（漳州）有限公司签订合约，</w:t>
      </w:r>
      <w:r w:rsidRPr="0068327D">
        <w:rPr>
          <w:rFonts w:ascii="宋体" w:hAnsi="宋体" w:cs="宋体" w:hint="eastAsia"/>
          <w:bCs/>
          <w:sz w:val="24"/>
        </w:rPr>
        <w:t>投标人所填报的投标</w:t>
      </w:r>
      <w:r>
        <w:rPr>
          <w:rFonts w:ascii="宋体" w:hAnsi="宋体" w:cs="宋体" w:hint="eastAsia"/>
          <w:bCs/>
          <w:sz w:val="24"/>
        </w:rPr>
        <w:t>总价</w:t>
      </w:r>
      <w:r w:rsidRPr="0068327D">
        <w:rPr>
          <w:rFonts w:ascii="宋体" w:hAnsi="宋体" w:cs="宋体" w:hint="eastAsia"/>
          <w:bCs/>
          <w:sz w:val="24"/>
        </w:rPr>
        <w:t>高于控制价，视为未实质性响应招标文件要求，作无效标处理</w:t>
      </w:r>
      <w:r w:rsidRPr="0068327D">
        <w:rPr>
          <w:rFonts w:hint="eastAsia"/>
          <w:bCs/>
          <w:sz w:val="24"/>
        </w:rPr>
        <w:t>。</w:t>
      </w:r>
    </w:p>
    <w:p w:rsidR="005027AA" w:rsidRDefault="005027AA" w:rsidP="005027AA">
      <w:pPr>
        <w:snapToGrid w:val="0"/>
        <w:spacing w:line="360" w:lineRule="auto"/>
        <w:rPr>
          <w:b/>
          <w:bCs/>
          <w:sz w:val="24"/>
          <w:lang w:eastAsia="zh-CN"/>
        </w:rPr>
      </w:pPr>
      <w:r>
        <w:rPr>
          <w:rFonts w:hint="eastAsia"/>
          <w:b/>
          <w:bCs/>
          <w:sz w:val="24"/>
          <w:lang w:eastAsia="zh-CN"/>
        </w:rPr>
        <w:t>七</w:t>
      </w:r>
      <w:r w:rsidRPr="007C4162">
        <w:rPr>
          <w:rFonts w:hint="eastAsia"/>
          <w:b/>
          <w:bCs/>
          <w:sz w:val="24"/>
          <w:lang w:eastAsia="zh-CN"/>
        </w:rPr>
        <w:t>、工程期限</w:t>
      </w:r>
    </w:p>
    <w:p w:rsidR="005027AA" w:rsidRPr="00BD529B" w:rsidRDefault="005027AA" w:rsidP="005027AA">
      <w:pPr>
        <w:snapToGrid w:val="0"/>
        <w:spacing w:line="360" w:lineRule="auto"/>
        <w:rPr>
          <w:rFonts w:ascii="黑体" w:eastAsia="黑体"/>
          <w:b/>
          <w:sz w:val="28"/>
          <w:lang w:eastAsia="zh-CN"/>
        </w:rPr>
      </w:pPr>
      <w:proofErr w:type="gramStart"/>
      <w:r w:rsidRPr="00BD529B">
        <w:rPr>
          <w:rFonts w:hint="eastAsia"/>
          <w:sz w:val="24"/>
          <w:lang w:eastAsia="zh-CN"/>
        </w:rPr>
        <w:t>本施工</w:t>
      </w:r>
      <w:proofErr w:type="gramEnd"/>
      <w:r w:rsidRPr="00BD529B">
        <w:rPr>
          <w:rFonts w:hint="eastAsia"/>
          <w:sz w:val="24"/>
          <w:lang w:eastAsia="zh-CN"/>
        </w:rPr>
        <w:t>项目工期为合同签订日起</w:t>
      </w:r>
      <w:r w:rsidRPr="00BD529B">
        <w:rPr>
          <w:sz w:val="24"/>
          <w:lang w:eastAsia="zh-CN"/>
        </w:rPr>
        <w:t>45天</w:t>
      </w:r>
      <w:r w:rsidRPr="00BD529B">
        <w:rPr>
          <w:rFonts w:hint="eastAsia"/>
          <w:sz w:val="24"/>
          <w:lang w:eastAsia="zh-CN"/>
        </w:rPr>
        <w:t>。</w:t>
      </w:r>
    </w:p>
    <w:p w:rsidR="005027AA" w:rsidRDefault="005027AA" w:rsidP="005027AA">
      <w:pPr>
        <w:snapToGrid w:val="0"/>
        <w:spacing w:line="360" w:lineRule="auto"/>
        <w:rPr>
          <w:b/>
          <w:bCs/>
          <w:sz w:val="24"/>
        </w:rPr>
      </w:pPr>
      <w:proofErr w:type="spellStart"/>
      <w:r>
        <w:rPr>
          <w:rFonts w:hint="eastAsia"/>
          <w:b/>
          <w:bCs/>
          <w:sz w:val="24"/>
        </w:rPr>
        <w:t>八</w:t>
      </w:r>
      <w:r w:rsidRPr="007C4162">
        <w:rPr>
          <w:rFonts w:hint="eastAsia"/>
          <w:b/>
          <w:bCs/>
          <w:sz w:val="24"/>
        </w:rPr>
        <w:t>、附件</w:t>
      </w:r>
      <w:proofErr w:type="spellEnd"/>
    </w:p>
    <w:p w:rsidR="005027AA" w:rsidRPr="005027AA" w:rsidRDefault="005027AA" w:rsidP="005027AA">
      <w:pPr>
        <w:pStyle w:val="21"/>
        <w:ind w:left="440" w:firstLine="480"/>
        <w:jc w:val="center"/>
        <w:rPr>
          <w:iCs/>
          <w:color w:val="000000"/>
          <w:sz w:val="24"/>
          <w:szCs w:val="24"/>
        </w:rPr>
      </w:pPr>
      <w:proofErr w:type="spellStart"/>
      <w:r w:rsidRPr="005027AA">
        <w:rPr>
          <w:iCs/>
          <w:color w:val="000000"/>
          <w:sz w:val="24"/>
          <w:szCs w:val="24"/>
        </w:rPr>
        <w:t>工程量清单</w:t>
      </w:r>
      <w:proofErr w:type="spellEnd"/>
    </w:p>
    <w:p w:rsidR="005027AA" w:rsidRPr="005027AA" w:rsidRDefault="005027AA" w:rsidP="005027AA">
      <w:pPr>
        <w:pStyle w:val="21"/>
        <w:ind w:left="440" w:firstLine="480"/>
        <w:jc w:val="center"/>
        <w:rPr>
          <w:iCs/>
          <w:color w:val="000000"/>
          <w:sz w:val="24"/>
          <w:szCs w:val="24"/>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60"/>
        <w:gridCol w:w="4473"/>
        <w:gridCol w:w="2358"/>
      </w:tblGrid>
      <w:tr w:rsidR="005027AA" w:rsidRPr="005027AA" w:rsidTr="005027AA">
        <w:trPr>
          <w:trHeight w:val="640"/>
        </w:trPr>
        <w:tc>
          <w:tcPr>
            <w:tcW w:w="314" w:type="pct"/>
            <w:shd w:val="clear" w:color="auto" w:fill="auto"/>
            <w:vAlign w:val="center"/>
          </w:tcPr>
          <w:p w:rsidR="005027AA" w:rsidRPr="005027AA" w:rsidRDefault="005027AA" w:rsidP="005027AA">
            <w:pPr>
              <w:pStyle w:val="21"/>
              <w:ind w:leftChars="0" w:left="0" w:firstLineChars="0" w:firstLine="0"/>
              <w:jc w:val="center"/>
              <w:rPr>
                <w:iCs/>
                <w:color w:val="000000"/>
                <w:sz w:val="21"/>
                <w:szCs w:val="21"/>
              </w:rPr>
            </w:pPr>
            <w:proofErr w:type="spellStart"/>
            <w:r w:rsidRPr="005027AA">
              <w:rPr>
                <w:iCs/>
                <w:color w:val="000000"/>
                <w:sz w:val="21"/>
                <w:szCs w:val="21"/>
              </w:rPr>
              <w:t>序号</w:t>
            </w:r>
            <w:proofErr w:type="spellEnd"/>
          </w:p>
        </w:tc>
        <w:tc>
          <w:tcPr>
            <w:tcW w:w="871" w:type="pct"/>
            <w:shd w:val="clear" w:color="auto" w:fill="auto"/>
            <w:vAlign w:val="center"/>
          </w:tcPr>
          <w:p w:rsidR="005027AA" w:rsidRPr="005027AA" w:rsidRDefault="005027AA" w:rsidP="005027AA">
            <w:pPr>
              <w:pStyle w:val="21"/>
              <w:ind w:leftChars="0" w:left="0" w:firstLineChars="0" w:firstLine="0"/>
              <w:jc w:val="center"/>
              <w:rPr>
                <w:iCs/>
                <w:color w:val="000000"/>
                <w:sz w:val="21"/>
                <w:szCs w:val="21"/>
              </w:rPr>
            </w:pPr>
            <w:proofErr w:type="spellStart"/>
            <w:r w:rsidRPr="005027AA">
              <w:rPr>
                <w:rFonts w:hint="eastAsia"/>
                <w:iCs/>
                <w:color w:val="000000"/>
                <w:sz w:val="21"/>
                <w:szCs w:val="21"/>
              </w:rPr>
              <w:t>施工项目</w:t>
            </w:r>
            <w:proofErr w:type="spellEnd"/>
          </w:p>
        </w:tc>
        <w:tc>
          <w:tcPr>
            <w:tcW w:w="2498" w:type="pct"/>
            <w:shd w:val="clear" w:color="auto" w:fill="auto"/>
            <w:vAlign w:val="center"/>
          </w:tcPr>
          <w:p w:rsidR="005027AA" w:rsidRPr="005027AA" w:rsidRDefault="005027AA" w:rsidP="005027AA">
            <w:pPr>
              <w:pStyle w:val="21"/>
              <w:ind w:leftChars="0" w:left="0" w:firstLineChars="0" w:firstLine="0"/>
              <w:jc w:val="center"/>
              <w:rPr>
                <w:iCs/>
                <w:color w:val="000000"/>
                <w:sz w:val="21"/>
                <w:szCs w:val="21"/>
              </w:rPr>
            </w:pPr>
            <w:proofErr w:type="spellStart"/>
            <w:r w:rsidRPr="005027AA">
              <w:rPr>
                <w:rFonts w:hint="eastAsia"/>
                <w:iCs/>
                <w:color w:val="000000"/>
                <w:sz w:val="21"/>
                <w:szCs w:val="21"/>
              </w:rPr>
              <w:t>施工内容及材料</w:t>
            </w:r>
            <w:proofErr w:type="spellEnd"/>
          </w:p>
        </w:tc>
        <w:tc>
          <w:tcPr>
            <w:tcW w:w="1317" w:type="pct"/>
            <w:shd w:val="clear" w:color="auto" w:fill="auto"/>
            <w:vAlign w:val="center"/>
          </w:tcPr>
          <w:p w:rsidR="005027AA" w:rsidRPr="005027AA" w:rsidRDefault="005027AA" w:rsidP="005027AA">
            <w:pPr>
              <w:pStyle w:val="21"/>
              <w:ind w:leftChars="0" w:left="0" w:firstLineChars="0" w:firstLine="0"/>
              <w:jc w:val="center"/>
              <w:rPr>
                <w:iCs/>
                <w:color w:val="000000"/>
                <w:sz w:val="21"/>
                <w:szCs w:val="21"/>
              </w:rPr>
            </w:pPr>
            <w:proofErr w:type="spellStart"/>
            <w:r w:rsidRPr="005027AA">
              <w:rPr>
                <w:rFonts w:hint="eastAsia"/>
                <w:iCs/>
                <w:color w:val="000000"/>
                <w:sz w:val="21"/>
                <w:szCs w:val="21"/>
              </w:rPr>
              <w:t>备注</w:t>
            </w:r>
            <w:proofErr w:type="spellEnd"/>
          </w:p>
        </w:tc>
      </w:tr>
      <w:tr w:rsidR="005027AA" w:rsidRPr="005027AA" w:rsidTr="005027AA">
        <w:trPr>
          <w:trHeight w:val="992"/>
        </w:trPr>
        <w:tc>
          <w:tcPr>
            <w:tcW w:w="314" w:type="pct"/>
            <w:shd w:val="clear" w:color="auto" w:fill="auto"/>
            <w:vAlign w:val="center"/>
          </w:tcPr>
          <w:p w:rsidR="005027AA" w:rsidRPr="005027AA" w:rsidRDefault="005027AA" w:rsidP="005027AA">
            <w:pPr>
              <w:pStyle w:val="21"/>
              <w:ind w:leftChars="0" w:left="0" w:firstLineChars="0" w:firstLine="0"/>
              <w:jc w:val="center"/>
              <w:rPr>
                <w:iCs/>
                <w:sz w:val="21"/>
                <w:szCs w:val="21"/>
              </w:rPr>
            </w:pPr>
            <w:r w:rsidRPr="005027AA">
              <w:rPr>
                <w:rFonts w:hint="eastAsia"/>
                <w:iCs/>
                <w:sz w:val="21"/>
                <w:szCs w:val="21"/>
              </w:rPr>
              <w:t>1</w:t>
            </w:r>
          </w:p>
        </w:tc>
        <w:tc>
          <w:tcPr>
            <w:tcW w:w="871" w:type="pct"/>
            <w:shd w:val="clear" w:color="auto" w:fill="auto"/>
            <w:vAlign w:val="center"/>
          </w:tcPr>
          <w:p w:rsidR="005027AA" w:rsidRPr="005027AA" w:rsidRDefault="005027AA" w:rsidP="005027AA">
            <w:pPr>
              <w:pStyle w:val="21"/>
              <w:ind w:leftChars="0" w:left="0" w:firstLineChars="0" w:firstLine="0"/>
              <w:jc w:val="center"/>
              <w:rPr>
                <w:iCs/>
                <w:sz w:val="21"/>
                <w:szCs w:val="21"/>
              </w:rPr>
            </w:pPr>
            <w:proofErr w:type="spellStart"/>
            <w:r w:rsidRPr="005027AA">
              <w:rPr>
                <w:rFonts w:hint="eastAsia"/>
                <w:iCs/>
                <w:sz w:val="21"/>
                <w:szCs w:val="21"/>
              </w:rPr>
              <w:t>开挖及回填</w:t>
            </w:r>
            <w:proofErr w:type="spellEnd"/>
          </w:p>
        </w:tc>
        <w:tc>
          <w:tcPr>
            <w:tcW w:w="2498" w:type="pct"/>
            <w:shd w:val="clear" w:color="auto" w:fill="auto"/>
            <w:vAlign w:val="center"/>
          </w:tcPr>
          <w:p w:rsidR="005027AA" w:rsidRPr="005027AA" w:rsidRDefault="005027AA" w:rsidP="005027AA">
            <w:pPr>
              <w:pStyle w:val="21"/>
              <w:spacing w:after="0" w:line="240" w:lineRule="atLeast"/>
              <w:ind w:leftChars="0" w:left="0" w:firstLineChars="0" w:firstLine="0"/>
              <w:rPr>
                <w:iCs/>
                <w:sz w:val="21"/>
                <w:szCs w:val="21"/>
                <w:lang w:eastAsia="zh-CN"/>
              </w:rPr>
            </w:pPr>
            <w:r w:rsidRPr="005027AA">
              <w:rPr>
                <w:rFonts w:hint="eastAsia"/>
                <w:iCs/>
                <w:sz w:val="21"/>
                <w:szCs w:val="21"/>
                <w:lang w:eastAsia="zh-CN"/>
              </w:rPr>
              <w:t xml:space="preserve">1、镀锌钢管+光纤的管线敷设需开挖与回填； </w:t>
            </w:r>
            <w:r w:rsidRPr="005027AA">
              <w:rPr>
                <w:iCs/>
                <w:sz w:val="21"/>
                <w:szCs w:val="21"/>
                <w:lang w:eastAsia="zh-CN"/>
              </w:rPr>
              <w:t xml:space="preserve">                                      </w:t>
            </w:r>
            <w:r w:rsidRPr="005027AA">
              <w:rPr>
                <w:rFonts w:hint="eastAsia"/>
                <w:iCs/>
                <w:sz w:val="21"/>
                <w:szCs w:val="21"/>
                <w:lang w:eastAsia="zh-CN"/>
              </w:rPr>
              <w:t>2</w:t>
            </w:r>
            <w:r w:rsidR="007C13BB">
              <w:rPr>
                <w:rFonts w:hint="eastAsia"/>
                <w:iCs/>
                <w:sz w:val="21"/>
                <w:szCs w:val="21"/>
                <w:lang w:eastAsia="zh-CN"/>
              </w:rPr>
              <w:t>、</w:t>
            </w:r>
            <w:r w:rsidRPr="005027AA">
              <w:rPr>
                <w:rFonts w:hint="eastAsia"/>
                <w:iCs/>
                <w:sz w:val="21"/>
                <w:szCs w:val="21"/>
                <w:lang w:eastAsia="zh-CN"/>
              </w:rPr>
              <w:t>总长度约2</w:t>
            </w:r>
            <w:r w:rsidRPr="005027AA">
              <w:rPr>
                <w:iCs/>
                <w:sz w:val="21"/>
                <w:szCs w:val="21"/>
                <w:lang w:eastAsia="zh-CN"/>
              </w:rPr>
              <w:t>000米，其中涉及混凝土地面开挖及</w:t>
            </w:r>
            <w:proofErr w:type="gramStart"/>
            <w:r w:rsidRPr="005027AA">
              <w:rPr>
                <w:iCs/>
                <w:sz w:val="21"/>
                <w:szCs w:val="21"/>
                <w:lang w:eastAsia="zh-CN"/>
              </w:rPr>
              <w:t>恢复约</w:t>
            </w:r>
            <w:proofErr w:type="gramEnd"/>
            <w:r w:rsidRPr="005027AA">
              <w:rPr>
                <w:iCs/>
                <w:sz w:val="21"/>
                <w:szCs w:val="21"/>
                <w:lang w:eastAsia="zh-CN"/>
              </w:rPr>
              <w:t>1</w:t>
            </w:r>
            <w:r w:rsidRPr="005027AA">
              <w:rPr>
                <w:rFonts w:hint="eastAsia"/>
                <w:iCs/>
                <w:sz w:val="21"/>
                <w:szCs w:val="21"/>
                <w:lang w:eastAsia="zh-CN"/>
              </w:rPr>
              <w:t>00米；</w:t>
            </w:r>
          </w:p>
        </w:tc>
        <w:tc>
          <w:tcPr>
            <w:tcW w:w="1317" w:type="pct"/>
            <w:shd w:val="clear" w:color="auto" w:fill="auto"/>
            <w:vAlign w:val="center"/>
          </w:tcPr>
          <w:p w:rsidR="005027AA" w:rsidRPr="005027AA" w:rsidRDefault="005027AA" w:rsidP="005027AA">
            <w:pPr>
              <w:pStyle w:val="21"/>
              <w:spacing w:after="0" w:line="240" w:lineRule="atLeast"/>
              <w:ind w:leftChars="0" w:left="0" w:firstLineChars="0" w:firstLine="0"/>
              <w:rPr>
                <w:iCs/>
                <w:sz w:val="21"/>
                <w:szCs w:val="21"/>
                <w:lang w:eastAsia="zh-CN"/>
              </w:rPr>
            </w:pPr>
          </w:p>
        </w:tc>
      </w:tr>
      <w:tr w:rsidR="005027AA" w:rsidRPr="005027AA" w:rsidTr="005027AA">
        <w:trPr>
          <w:trHeight w:val="705"/>
        </w:trPr>
        <w:tc>
          <w:tcPr>
            <w:tcW w:w="314" w:type="pct"/>
            <w:shd w:val="clear" w:color="auto" w:fill="auto"/>
            <w:vAlign w:val="center"/>
          </w:tcPr>
          <w:p w:rsidR="005027AA" w:rsidRPr="005027AA" w:rsidRDefault="005027AA" w:rsidP="005027AA">
            <w:pPr>
              <w:pStyle w:val="21"/>
              <w:ind w:leftChars="0" w:left="0" w:firstLineChars="0" w:firstLine="0"/>
              <w:jc w:val="center"/>
              <w:rPr>
                <w:iCs/>
                <w:sz w:val="21"/>
                <w:szCs w:val="21"/>
              </w:rPr>
            </w:pPr>
            <w:r w:rsidRPr="005027AA">
              <w:rPr>
                <w:rFonts w:hint="eastAsia"/>
                <w:iCs/>
                <w:sz w:val="21"/>
                <w:szCs w:val="21"/>
              </w:rPr>
              <w:t>2</w:t>
            </w:r>
          </w:p>
        </w:tc>
        <w:tc>
          <w:tcPr>
            <w:tcW w:w="871" w:type="pct"/>
            <w:shd w:val="clear" w:color="auto" w:fill="auto"/>
            <w:vAlign w:val="center"/>
          </w:tcPr>
          <w:p w:rsidR="005027AA" w:rsidRPr="005027AA" w:rsidRDefault="005027AA" w:rsidP="005027AA">
            <w:pPr>
              <w:pStyle w:val="21"/>
              <w:ind w:leftChars="0" w:left="0" w:firstLineChars="0" w:firstLine="0"/>
              <w:jc w:val="center"/>
              <w:rPr>
                <w:iCs/>
                <w:sz w:val="21"/>
                <w:szCs w:val="21"/>
              </w:rPr>
            </w:pPr>
            <w:proofErr w:type="spellStart"/>
            <w:r w:rsidRPr="005027AA">
              <w:rPr>
                <w:rFonts w:hint="eastAsia"/>
                <w:iCs/>
                <w:sz w:val="21"/>
                <w:szCs w:val="21"/>
              </w:rPr>
              <w:t>室内管线敷设</w:t>
            </w:r>
            <w:proofErr w:type="spellEnd"/>
          </w:p>
        </w:tc>
        <w:tc>
          <w:tcPr>
            <w:tcW w:w="2498" w:type="pct"/>
            <w:shd w:val="clear" w:color="auto" w:fill="auto"/>
            <w:vAlign w:val="center"/>
          </w:tcPr>
          <w:p w:rsidR="005027AA" w:rsidRPr="005027AA" w:rsidRDefault="005027AA" w:rsidP="005027AA">
            <w:pPr>
              <w:pStyle w:val="21"/>
              <w:spacing w:after="0" w:line="240" w:lineRule="atLeast"/>
              <w:ind w:leftChars="0" w:left="0" w:firstLineChars="0" w:firstLine="0"/>
              <w:rPr>
                <w:iCs/>
                <w:sz w:val="21"/>
                <w:szCs w:val="21"/>
                <w:lang w:eastAsia="zh-CN"/>
              </w:rPr>
            </w:pPr>
            <w:r w:rsidRPr="005027AA">
              <w:rPr>
                <w:rFonts w:hint="eastAsia"/>
                <w:iCs/>
                <w:sz w:val="21"/>
                <w:szCs w:val="21"/>
                <w:lang w:eastAsia="zh-CN"/>
              </w:rPr>
              <w:t>利用现有桥架进行镀锌钢管+光纤的管线敷设及固定（4</w:t>
            </w:r>
            <w:r w:rsidRPr="005027AA">
              <w:rPr>
                <w:iCs/>
                <w:sz w:val="21"/>
                <w:szCs w:val="21"/>
                <w:lang w:eastAsia="zh-CN"/>
              </w:rPr>
              <w:t>00米</w:t>
            </w:r>
            <w:r w:rsidRPr="005027AA">
              <w:rPr>
                <w:rFonts w:hint="eastAsia"/>
                <w:iCs/>
                <w:sz w:val="21"/>
                <w:szCs w:val="21"/>
                <w:lang w:eastAsia="zh-CN"/>
              </w:rPr>
              <w:t>）</w:t>
            </w:r>
          </w:p>
        </w:tc>
        <w:tc>
          <w:tcPr>
            <w:tcW w:w="1317" w:type="pct"/>
            <w:shd w:val="clear" w:color="auto" w:fill="auto"/>
            <w:vAlign w:val="center"/>
          </w:tcPr>
          <w:p w:rsidR="005027AA" w:rsidRPr="005027AA" w:rsidRDefault="005027AA" w:rsidP="005027AA">
            <w:pPr>
              <w:pStyle w:val="21"/>
              <w:spacing w:after="0" w:line="240" w:lineRule="atLeast"/>
              <w:ind w:leftChars="0" w:left="0" w:firstLineChars="0" w:firstLine="0"/>
              <w:rPr>
                <w:iCs/>
                <w:sz w:val="21"/>
                <w:szCs w:val="21"/>
                <w:lang w:eastAsia="zh-CN"/>
              </w:rPr>
            </w:pPr>
          </w:p>
        </w:tc>
      </w:tr>
      <w:tr w:rsidR="005027AA" w:rsidRPr="005027AA" w:rsidTr="005027AA">
        <w:trPr>
          <w:trHeight w:val="799"/>
        </w:trPr>
        <w:tc>
          <w:tcPr>
            <w:tcW w:w="314" w:type="pct"/>
            <w:shd w:val="clear" w:color="auto" w:fill="auto"/>
            <w:vAlign w:val="center"/>
          </w:tcPr>
          <w:p w:rsidR="005027AA" w:rsidRPr="005027AA" w:rsidRDefault="005027AA" w:rsidP="005027AA">
            <w:pPr>
              <w:pStyle w:val="21"/>
              <w:ind w:leftChars="0" w:left="0" w:firstLineChars="0" w:firstLine="0"/>
              <w:jc w:val="center"/>
              <w:rPr>
                <w:iCs/>
                <w:sz w:val="21"/>
                <w:szCs w:val="21"/>
              </w:rPr>
            </w:pPr>
            <w:r w:rsidRPr="005027AA">
              <w:rPr>
                <w:iCs/>
                <w:sz w:val="21"/>
                <w:szCs w:val="21"/>
              </w:rPr>
              <w:t>3</w:t>
            </w:r>
          </w:p>
        </w:tc>
        <w:tc>
          <w:tcPr>
            <w:tcW w:w="871" w:type="pct"/>
            <w:shd w:val="clear" w:color="auto" w:fill="auto"/>
            <w:vAlign w:val="center"/>
          </w:tcPr>
          <w:p w:rsidR="005027AA" w:rsidRPr="005027AA" w:rsidRDefault="005027AA" w:rsidP="005027AA">
            <w:pPr>
              <w:pStyle w:val="21"/>
              <w:ind w:leftChars="0" w:left="0" w:firstLineChars="0" w:firstLine="0"/>
              <w:jc w:val="center"/>
              <w:rPr>
                <w:iCs/>
                <w:sz w:val="21"/>
                <w:szCs w:val="21"/>
              </w:rPr>
            </w:pPr>
            <w:proofErr w:type="spellStart"/>
            <w:r w:rsidRPr="005027AA">
              <w:rPr>
                <w:rFonts w:hint="eastAsia"/>
                <w:iCs/>
                <w:sz w:val="21"/>
                <w:szCs w:val="21"/>
              </w:rPr>
              <w:t>光纤及穿线管</w:t>
            </w:r>
            <w:proofErr w:type="spellEnd"/>
          </w:p>
        </w:tc>
        <w:tc>
          <w:tcPr>
            <w:tcW w:w="2498" w:type="pct"/>
            <w:shd w:val="clear" w:color="auto" w:fill="auto"/>
            <w:vAlign w:val="center"/>
          </w:tcPr>
          <w:p w:rsidR="005027AA" w:rsidRDefault="005027AA" w:rsidP="005027AA">
            <w:pPr>
              <w:pStyle w:val="21"/>
              <w:spacing w:after="0" w:line="240" w:lineRule="atLeast"/>
              <w:ind w:leftChars="0" w:left="0" w:firstLineChars="0" w:firstLine="0"/>
              <w:rPr>
                <w:iCs/>
                <w:sz w:val="21"/>
                <w:szCs w:val="21"/>
                <w:lang w:eastAsia="zh-CN"/>
              </w:rPr>
            </w:pPr>
            <w:r w:rsidRPr="005027AA">
              <w:rPr>
                <w:rFonts w:hint="eastAsia"/>
                <w:iCs/>
                <w:sz w:val="21"/>
                <w:szCs w:val="21"/>
                <w:lang w:eastAsia="zh-CN"/>
              </w:rPr>
              <w:t xml:space="preserve">1、光纤要求采用12芯； </w:t>
            </w:r>
            <w:r w:rsidRPr="005027AA">
              <w:rPr>
                <w:iCs/>
                <w:sz w:val="21"/>
                <w:szCs w:val="21"/>
                <w:lang w:eastAsia="zh-CN"/>
              </w:rPr>
              <w:t xml:space="preserve">         </w:t>
            </w:r>
          </w:p>
          <w:p w:rsidR="005027AA" w:rsidRPr="005027AA" w:rsidRDefault="005027AA" w:rsidP="005027AA">
            <w:pPr>
              <w:pStyle w:val="21"/>
              <w:spacing w:after="0" w:line="240" w:lineRule="atLeast"/>
              <w:ind w:leftChars="0" w:left="0" w:firstLineChars="0" w:firstLine="0"/>
              <w:rPr>
                <w:iCs/>
                <w:sz w:val="21"/>
                <w:szCs w:val="21"/>
                <w:lang w:eastAsia="zh-CN"/>
              </w:rPr>
            </w:pPr>
            <w:r w:rsidRPr="005027AA">
              <w:rPr>
                <w:rFonts w:hint="eastAsia"/>
                <w:iCs/>
                <w:sz w:val="21"/>
                <w:szCs w:val="21"/>
                <w:lang w:eastAsia="zh-CN"/>
              </w:rPr>
              <w:t>2、镀锌钢管规格为 DN25（含接头）</w:t>
            </w:r>
          </w:p>
        </w:tc>
        <w:tc>
          <w:tcPr>
            <w:tcW w:w="1317" w:type="pct"/>
            <w:shd w:val="clear" w:color="auto" w:fill="auto"/>
            <w:vAlign w:val="center"/>
          </w:tcPr>
          <w:p w:rsidR="005027AA" w:rsidRPr="005027AA" w:rsidRDefault="005027AA" w:rsidP="005027AA">
            <w:pPr>
              <w:pStyle w:val="21"/>
              <w:spacing w:after="0" w:line="240" w:lineRule="atLeast"/>
              <w:ind w:leftChars="0" w:left="0" w:firstLineChars="0" w:firstLine="0"/>
              <w:rPr>
                <w:iCs/>
                <w:sz w:val="21"/>
                <w:szCs w:val="21"/>
                <w:lang w:eastAsia="zh-CN"/>
              </w:rPr>
            </w:pPr>
            <w:r w:rsidRPr="005027AA">
              <w:rPr>
                <w:rFonts w:hint="eastAsia"/>
                <w:iCs/>
                <w:sz w:val="21"/>
                <w:szCs w:val="21"/>
                <w:lang w:eastAsia="zh-CN"/>
              </w:rPr>
              <w:t>光纤建议品牌：中科光电、</w:t>
            </w:r>
            <w:proofErr w:type="gramStart"/>
            <w:r w:rsidRPr="005027AA">
              <w:rPr>
                <w:rFonts w:hint="eastAsia"/>
                <w:iCs/>
                <w:sz w:val="21"/>
                <w:szCs w:val="21"/>
                <w:lang w:eastAsia="zh-CN"/>
              </w:rPr>
              <w:t>思诺亿舟、博扬或</w:t>
            </w:r>
            <w:proofErr w:type="gramEnd"/>
            <w:r w:rsidRPr="005027AA">
              <w:rPr>
                <w:rFonts w:hint="eastAsia"/>
                <w:iCs/>
                <w:sz w:val="21"/>
                <w:szCs w:val="21"/>
                <w:lang w:eastAsia="zh-CN"/>
              </w:rPr>
              <w:t>同等档次品牌；</w:t>
            </w:r>
          </w:p>
        </w:tc>
      </w:tr>
      <w:tr w:rsidR="005027AA" w:rsidRPr="005027AA" w:rsidTr="005027AA">
        <w:trPr>
          <w:trHeight w:val="507"/>
        </w:trPr>
        <w:tc>
          <w:tcPr>
            <w:tcW w:w="314" w:type="pct"/>
            <w:shd w:val="clear" w:color="auto" w:fill="auto"/>
            <w:vAlign w:val="center"/>
          </w:tcPr>
          <w:p w:rsidR="005027AA" w:rsidRPr="005027AA" w:rsidRDefault="005027AA" w:rsidP="005027AA">
            <w:pPr>
              <w:pStyle w:val="21"/>
              <w:ind w:leftChars="0" w:left="0" w:firstLineChars="0" w:firstLine="0"/>
              <w:jc w:val="center"/>
              <w:rPr>
                <w:iCs/>
                <w:sz w:val="21"/>
                <w:szCs w:val="21"/>
              </w:rPr>
            </w:pPr>
            <w:r w:rsidRPr="005027AA">
              <w:rPr>
                <w:iCs/>
                <w:sz w:val="21"/>
                <w:szCs w:val="21"/>
              </w:rPr>
              <w:t>4</w:t>
            </w:r>
          </w:p>
        </w:tc>
        <w:tc>
          <w:tcPr>
            <w:tcW w:w="871" w:type="pct"/>
            <w:shd w:val="clear" w:color="auto" w:fill="auto"/>
            <w:vAlign w:val="center"/>
          </w:tcPr>
          <w:p w:rsidR="005027AA" w:rsidRPr="005027AA" w:rsidRDefault="005027AA" w:rsidP="005027AA">
            <w:pPr>
              <w:pStyle w:val="21"/>
              <w:ind w:leftChars="0" w:left="0" w:firstLineChars="0" w:firstLine="0"/>
              <w:jc w:val="center"/>
              <w:rPr>
                <w:iCs/>
                <w:sz w:val="21"/>
                <w:szCs w:val="21"/>
              </w:rPr>
            </w:pPr>
            <w:proofErr w:type="spellStart"/>
            <w:r w:rsidRPr="005027AA">
              <w:rPr>
                <w:rFonts w:hint="eastAsia"/>
                <w:iCs/>
                <w:sz w:val="21"/>
                <w:szCs w:val="21"/>
              </w:rPr>
              <w:t>网卡</w:t>
            </w:r>
            <w:proofErr w:type="spellEnd"/>
          </w:p>
        </w:tc>
        <w:tc>
          <w:tcPr>
            <w:tcW w:w="2498" w:type="pct"/>
            <w:shd w:val="clear" w:color="auto" w:fill="auto"/>
            <w:vAlign w:val="center"/>
          </w:tcPr>
          <w:p w:rsidR="005027AA" w:rsidRPr="005027AA" w:rsidRDefault="005027AA" w:rsidP="005027AA">
            <w:pPr>
              <w:pStyle w:val="21"/>
              <w:spacing w:after="0" w:line="240" w:lineRule="atLeast"/>
              <w:ind w:leftChars="0" w:left="0" w:firstLineChars="0" w:firstLine="0"/>
              <w:rPr>
                <w:iCs/>
                <w:sz w:val="21"/>
                <w:szCs w:val="21"/>
              </w:rPr>
            </w:pPr>
            <w:proofErr w:type="spellStart"/>
            <w:r w:rsidRPr="005027AA">
              <w:rPr>
                <w:rFonts w:hint="eastAsia"/>
                <w:iCs/>
                <w:sz w:val="21"/>
                <w:szCs w:val="21"/>
              </w:rPr>
              <w:t>联网卡两个</w:t>
            </w:r>
            <w:proofErr w:type="spellEnd"/>
          </w:p>
        </w:tc>
        <w:tc>
          <w:tcPr>
            <w:tcW w:w="1317" w:type="pct"/>
            <w:shd w:val="clear" w:color="auto" w:fill="auto"/>
            <w:vAlign w:val="center"/>
          </w:tcPr>
          <w:p w:rsidR="005027AA" w:rsidRPr="005027AA" w:rsidRDefault="005027AA" w:rsidP="005027AA">
            <w:pPr>
              <w:pStyle w:val="21"/>
              <w:spacing w:after="0" w:line="240" w:lineRule="atLeast"/>
              <w:ind w:leftChars="0" w:left="0" w:firstLineChars="0" w:firstLine="0"/>
              <w:rPr>
                <w:iCs/>
                <w:sz w:val="21"/>
                <w:szCs w:val="21"/>
              </w:rPr>
            </w:pPr>
            <w:proofErr w:type="spellStart"/>
            <w:r w:rsidRPr="005027AA">
              <w:rPr>
                <w:rFonts w:hint="eastAsia"/>
                <w:iCs/>
                <w:sz w:val="21"/>
                <w:szCs w:val="21"/>
              </w:rPr>
              <w:t>品牌：北京利达</w:t>
            </w:r>
            <w:proofErr w:type="spellEnd"/>
          </w:p>
        </w:tc>
      </w:tr>
      <w:tr w:rsidR="005027AA" w:rsidRPr="005027AA" w:rsidTr="005027AA">
        <w:trPr>
          <w:trHeight w:val="624"/>
        </w:trPr>
        <w:tc>
          <w:tcPr>
            <w:tcW w:w="314" w:type="pct"/>
            <w:shd w:val="clear" w:color="auto" w:fill="auto"/>
            <w:vAlign w:val="center"/>
          </w:tcPr>
          <w:p w:rsidR="005027AA" w:rsidRPr="005027AA" w:rsidRDefault="005027AA" w:rsidP="005027AA">
            <w:pPr>
              <w:pStyle w:val="21"/>
              <w:ind w:leftChars="0" w:left="0" w:firstLineChars="0" w:firstLine="0"/>
              <w:jc w:val="center"/>
              <w:rPr>
                <w:iCs/>
                <w:sz w:val="21"/>
                <w:szCs w:val="21"/>
              </w:rPr>
            </w:pPr>
            <w:r w:rsidRPr="005027AA">
              <w:rPr>
                <w:iCs/>
                <w:sz w:val="21"/>
                <w:szCs w:val="21"/>
              </w:rPr>
              <w:t>5</w:t>
            </w:r>
          </w:p>
        </w:tc>
        <w:tc>
          <w:tcPr>
            <w:tcW w:w="871" w:type="pct"/>
            <w:shd w:val="clear" w:color="auto" w:fill="auto"/>
            <w:vAlign w:val="center"/>
          </w:tcPr>
          <w:p w:rsidR="005027AA" w:rsidRPr="005027AA" w:rsidRDefault="005027AA" w:rsidP="005027AA">
            <w:pPr>
              <w:pStyle w:val="21"/>
              <w:ind w:leftChars="0" w:left="0" w:firstLineChars="0" w:firstLine="0"/>
              <w:jc w:val="center"/>
              <w:rPr>
                <w:iCs/>
                <w:sz w:val="21"/>
                <w:szCs w:val="21"/>
              </w:rPr>
            </w:pPr>
            <w:proofErr w:type="spellStart"/>
            <w:r w:rsidRPr="005027AA">
              <w:rPr>
                <w:rFonts w:hint="eastAsia"/>
                <w:iCs/>
                <w:sz w:val="21"/>
                <w:szCs w:val="21"/>
              </w:rPr>
              <w:t>地面警示标识</w:t>
            </w:r>
            <w:proofErr w:type="spellEnd"/>
          </w:p>
        </w:tc>
        <w:tc>
          <w:tcPr>
            <w:tcW w:w="2498" w:type="pct"/>
            <w:shd w:val="clear" w:color="auto" w:fill="auto"/>
            <w:vAlign w:val="center"/>
          </w:tcPr>
          <w:p w:rsidR="005027AA" w:rsidRPr="005027AA" w:rsidRDefault="005027AA" w:rsidP="005027AA">
            <w:pPr>
              <w:pStyle w:val="21"/>
              <w:spacing w:after="0" w:line="240" w:lineRule="atLeast"/>
              <w:ind w:leftChars="0" w:left="0" w:firstLineChars="0" w:firstLine="0"/>
              <w:rPr>
                <w:iCs/>
                <w:sz w:val="21"/>
                <w:szCs w:val="21"/>
                <w:lang w:eastAsia="zh-CN"/>
              </w:rPr>
            </w:pPr>
            <w:r w:rsidRPr="005027AA">
              <w:rPr>
                <w:rFonts w:hint="eastAsia"/>
                <w:iCs/>
                <w:sz w:val="21"/>
                <w:szCs w:val="21"/>
                <w:lang w:eastAsia="zh-CN"/>
              </w:rPr>
              <w:t>1、材质：混凝土或金属（合金）；</w:t>
            </w:r>
          </w:p>
          <w:p w:rsidR="005027AA" w:rsidRPr="005027AA" w:rsidRDefault="005027AA" w:rsidP="005027AA">
            <w:pPr>
              <w:pStyle w:val="21"/>
              <w:spacing w:after="0" w:line="240" w:lineRule="atLeast"/>
              <w:ind w:leftChars="0" w:left="0" w:firstLineChars="0" w:firstLine="0"/>
              <w:rPr>
                <w:iCs/>
                <w:sz w:val="21"/>
                <w:szCs w:val="21"/>
              </w:rPr>
            </w:pPr>
            <w:r w:rsidRPr="005027AA">
              <w:rPr>
                <w:rFonts w:hint="eastAsia"/>
                <w:iCs/>
                <w:sz w:val="21"/>
                <w:szCs w:val="21"/>
              </w:rPr>
              <w:t>2、间隔3</w:t>
            </w:r>
            <w:r w:rsidRPr="005027AA">
              <w:rPr>
                <w:iCs/>
                <w:sz w:val="21"/>
                <w:szCs w:val="21"/>
              </w:rPr>
              <w:t>0米设置一个</w:t>
            </w:r>
          </w:p>
        </w:tc>
        <w:tc>
          <w:tcPr>
            <w:tcW w:w="1317" w:type="pct"/>
            <w:shd w:val="clear" w:color="auto" w:fill="auto"/>
            <w:vAlign w:val="center"/>
          </w:tcPr>
          <w:p w:rsidR="005027AA" w:rsidRPr="005027AA" w:rsidRDefault="005027AA" w:rsidP="005027AA">
            <w:pPr>
              <w:pStyle w:val="21"/>
              <w:spacing w:after="0" w:line="240" w:lineRule="atLeast"/>
              <w:ind w:leftChars="0" w:left="0" w:firstLineChars="0" w:firstLine="0"/>
              <w:rPr>
                <w:iCs/>
                <w:sz w:val="21"/>
                <w:szCs w:val="21"/>
              </w:rPr>
            </w:pPr>
          </w:p>
        </w:tc>
      </w:tr>
      <w:tr w:rsidR="005027AA" w:rsidRPr="005027AA" w:rsidTr="005027AA">
        <w:trPr>
          <w:trHeight w:val="563"/>
        </w:trPr>
        <w:tc>
          <w:tcPr>
            <w:tcW w:w="314" w:type="pct"/>
            <w:shd w:val="clear" w:color="auto" w:fill="auto"/>
            <w:vAlign w:val="center"/>
          </w:tcPr>
          <w:p w:rsidR="005027AA" w:rsidRPr="005027AA" w:rsidRDefault="005027AA" w:rsidP="005027AA">
            <w:pPr>
              <w:pStyle w:val="21"/>
              <w:ind w:leftChars="0" w:left="0" w:firstLineChars="0" w:firstLine="0"/>
              <w:jc w:val="center"/>
              <w:rPr>
                <w:iCs/>
                <w:sz w:val="21"/>
                <w:szCs w:val="21"/>
              </w:rPr>
            </w:pPr>
            <w:r w:rsidRPr="005027AA">
              <w:rPr>
                <w:iCs/>
                <w:sz w:val="21"/>
                <w:szCs w:val="21"/>
              </w:rPr>
              <w:t>6</w:t>
            </w:r>
          </w:p>
        </w:tc>
        <w:tc>
          <w:tcPr>
            <w:tcW w:w="871" w:type="pct"/>
            <w:shd w:val="clear" w:color="auto" w:fill="auto"/>
            <w:vAlign w:val="center"/>
          </w:tcPr>
          <w:p w:rsidR="005027AA" w:rsidRPr="005027AA" w:rsidRDefault="005027AA" w:rsidP="005027AA">
            <w:pPr>
              <w:pStyle w:val="21"/>
              <w:spacing w:after="0"/>
              <w:ind w:leftChars="0" w:left="0" w:firstLineChars="0" w:firstLine="0"/>
              <w:jc w:val="center"/>
              <w:rPr>
                <w:iCs/>
                <w:sz w:val="21"/>
                <w:szCs w:val="21"/>
              </w:rPr>
            </w:pPr>
            <w:proofErr w:type="spellStart"/>
            <w:r w:rsidRPr="005027AA">
              <w:rPr>
                <w:rFonts w:hint="eastAsia"/>
                <w:iCs/>
                <w:sz w:val="21"/>
                <w:szCs w:val="21"/>
              </w:rPr>
              <w:t>系统调试</w:t>
            </w:r>
            <w:proofErr w:type="spellEnd"/>
          </w:p>
        </w:tc>
        <w:tc>
          <w:tcPr>
            <w:tcW w:w="2498" w:type="pct"/>
            <w:shd w:val="clear" w:color="auto" w:fill="auto"/>
            <w:vAlign w:val="center"/>
          </w:tcPr>
          <w:p w:rsidR="005027AA" w:rsidRPr="005027AA" w:rsidRDefault="005027AA" w:rsidP="005027AA">
            <w:pPr>
              <w:pStyle w:val="21"/>
              <w:spacing w:after="0" w:line="240" w:lineRule="atLeast"/>
              <w:ind w:leftChars="0" w:left="0" w:firstLineChars="0" w:firstLine="0"/>
              <w:rPr>
                <w:iCs/>
                <w:sz w:val="21"/>
                <w:szCs w:val="21"/>
                <w:lang w:eastAsia="zh-CN"/>
              </w:rPr>
            </w:pPr>
            <w:r w:rsidRPr="005027AA">
              <w:rPr>
                <w:rFonts w:hint="eastAsia"/>
                <w:iCs/>
                <w:sz w:val="21"/>
                <w:szCs w:val="21"/>
                <w:lang w:eastAsia="zh-CN"/>
              </w:rPr>
              <w:t>二次接线、消防系统调试费等。</w:t>
            </w:r>
          </w:p>
        </w:tc>
        <w:tc>
          <w:tcPr>
            <w:tcW w:w="1317" w:type="pct"/>
            <w:shd w:val="clear" w:color="auto" w:fill="auto"/>
            <w:vAlign w:val="center"/>
          </w:tcPr>
          <w:p w:rsidR="005027AA" w:rsidRPr="005027AA" w:rsidRDefault="005027AA" w:rsidP="005027AA">
            <w:pPr>
              <w:pStyle w:val="21"/>
              <w:spacing w:after="0" w:line="240" w:lineRule="atLeast"/>
              <w:ind w:leftChars="0" w:left="0" w:firstLineChars="0" w:firstLine="0"/>
              <w:rPr>
                <w:iCs/>
                <w:sz w:val="21"/>
                <w:szCs w:val="21"/>
                <w:lang w:eastAsia="zh-CN"/>
              </w:rPr>
            </w:pPr>
          </w:p>
        </w:tc>
      </w:tr>
    </w:tbl>
    <w:p w:rsidR="005027AA" w:rsidRPr="005027AA" w:rsidRDefault="005027AA" w:rsidP="005027AA">
      <w:pPr>
        <w:pStyle w:val="21"/>
        <w:spacing w:line="360" w:lineRule="auto"/>
        <w:ind w:leftChars="0" w:left="0" w:firstLineChars="0" w:firstLine="0"/>
        <w:rPr>
          <w:bCs/>
          <w:iCs/>
          <w:sz w:val="24"/>
          <w:szCs w:val="24"/>
          <w:lang w:eastAsia="zh-CN"/>
        </w:rPr>
      </w:pPr>
      <w:r w:rsidRPr="005027AA">
        <w:rPr>
          <w:bCs/>
          <w:iCs/>
          <w:sz w:val="24"/>
          <w:szCs w:val="24"/>
          <w:lang w:eastAsia="zh-CN"/>
        </w:rPr>
        <w:t>注：附件工程量清单，仅为招标方提供给投标方参考使用</w:t>
      </w:r>
      <w:r w:rsidRPr="005027AA">
        <w:rPr>
          <w:rFonts w:hint="eastAsia"/>
          <w:bCs/>
          <w:iCs/>
          <w:sz w:val="24"/>
          <w:szCs w:val="24"/>
          <w:lang w:eastAsia="zh-CN"/>
        </w:rPr>
        <w:t>，本案最终的施工项目、材料以及相应的工程量，由投标方实地勘察并自行核算为准。</w:t>
      </w:r>
    </w:p>
    <w:p w:rsidR="005027AA" w:rsidRDefault="00624C0C" w:rsidP="00624C0C">
      <w:pPr>
        <w:pStyle w:val="a4"/>
        <w:spacing w:afterLines="150" w:after="468" w:line="276" w:lineRule="auto"/>
        <w:ind w:leftChars="-339" w:left="-460" w:hangingChars="89" w:hanging="286"/>
        <w:rPr>
          <w:rFonts w:ascii="黑体" w:eastAsia="黑体" w:hAnsi="宋体"/>
          <w:b/>
          <w:sz w:val="32"/>
          <w:szCs w:val="32"/>
          <w:lang w:eastAsia="zh-CN"/>
        </w:rPr>
      </w:pPr>
      <w:r>
        <w:rPr>
          <w:rFonts w:ascii="黑体" w:eastAsia="黑体" w:hAnsi="宋体" w:hint="eastAsia"/>
          <w:b/>
          <w:sz w:val="32"/>
          <w:szCs w:val="32"/>
          <w:lang w:eastAsia="zh-CN"/>
        </w:rPr>
        <w:t xml:space="preserve"> </w:t>
      </w:r>
      <w:r>
        <w:rPr>
          <w:rFonts w:ascii="黑体" w:eastAsia="黑体" w:hAnsi="宋体"/>
          <w:b/>
          <w:sz w:val="32"/>
          <w:szCs w:val="32"/>
          <w:lang w:eastAsia="zh-CN"/>
        </w:rPr>
        <w:t xml:space="preserve">   </w:t>
      </w:r>
    </w:p>
    <w:p w:rsidR="005027AA" w:rsidRDefault="005027AA" w:rsidP="00624C0C">
      <w:pPr>
        <w:pStyle w:val="a4"/>
        <w:spacing w:afterLines="150" w:after="468" w:line="276" w:lineRule="auto"/>
        <w:ind w:leftChars="-339" w:left="-460" w:hangingChars="89" w:hanging="286"/>
        <w:rPr>
          <w:rFonts w:ascii="黑体" w:eastAsia="黑体" w:hAnsi="宋体"/>
          <w:b/>
          <w:sz w:val="32"/>
          <w:szCs w:val="32"/>
          <w:lang w:eastAsia="zh-CN"/>
        </w:rPr>
      </w:pPr>
    </w:p>
    <w:p w:rsidR="00624C0C" w:rsidRPr="00624C0C" w:rsidRDefault="00624C0C" w:rsidP="005027AA">
      <w:pPr>
        <w:pStyle w:val="a4"/>
        <w:spacing w:afterLines="150" w:after="468" w:line="276" w:lineRule="auto"/>
        <w:ind w:leftChars="-339" w:left="-746" w:firstLineChars="300" w:firstLine="840"/>
        <w:rPr>
          <w:rFonts w:asciiTheme="majorEastAsia" w:eastAsiaTheme="majorEastAsia" w:hAnsiTheme="majorEastAsia"/>
          <w:sz w:val="28"/>
          <w:szCs w:val="28"/>
          <w:lang w:eastAsia="zh-CN"/>
        </w:rPr>
      </w:pPr>
      <w:r w:rsidRPr="00624C0C">
        <w:rPr>
          <w:rFonts w:asciiTheme="majorEastAsia" w:eastAsiaTheme="majorEastAsia" w:hAnsiTheme="majorEastAsia"/>
          <w:sz w:val="28"/>
          <w:szCs w:val="28"/>
          <w:lang w:eastAsia="zh-CN"/>
        </w:rPr>
        <w:t>附件</w:t>
      </w:r>
      <w:r w:rsidR="00714619">
        <w:rPr>
          <w:rFonts w:asciiTheme="majorEastAsia" w:eastAsiaTheme="majorEastAsia" w:hAnsiTheme="majorEastAsia" w:hint="eastAsia"/>
          <w:sz w:val="28"/>
          <w:szCs w:val="28"/>
          <w:lang w:eastAsia="zh-CN"/>
        </w:rPr>
        <w:t>2</w:t>
      </w:r>
      <w:r w:rsidRPr="00624C0C">
        <w:rPr>
          <w:rFonts w:asciiTheme="majorEastAsia" w:eastAsiaTheme="majorEastAsia" w:hAnsiTheme="majorEastAsia" w:hint="eastAsia"/>
          <w:sz w:val="28"/>
          <w:szCs w:val="28"/>
          <w:lang w:eastAsia="zh-CN"/>
        </w:rPr>
        <w:t>：</w:t>
      </w:r>
      <w:r>
        <w:rPr>
          <w:rFonts w:asciiTheme="majorEastAsia" w:eastAsiaTheme="majorEastAsia" w:hAnsiTheme="majorEastAsia" w:hint="eastAsia"/>
          <w:sz w:val="28"/>
          <w:szCs w:val="28"/>
          <w:lang w:eastAsia="zh-CN"/>
        </w:rPr>
        <w:t>价格表</w:t>
      </w:r>
    </w:p>
    <w:p w:rsidR="00624C0C" w:rsidRDefault="00624C0C" w:rsidP="00934F9F">
      <w:pPr>
        <w:pStyle w:val="a4"/>
        <w:spacing w:afterLines="150" w:after="468" w:line="276" w:lineRule="auto"/>
        <w:ind w:leftChars="-339" w:left="-460" w:hangingChars="89" w:hanging="286"/>
        <w:jc w:val="center"/>
        <w:rPr>
          <w:rFonts w:ascii="黑体" w:eastAsia="黑体" w:hAnsi="宋体"/>
          <w:b/>
          <w:sz w:val="32"/>
          <w:szCs w:val="32"/>
          <w:lang w:eastAsia="zh-CN"/>
        </w:rPr>
      </w:pPr>
    </w:p>
    <w:p w:rsidR="00624C0C" w:rsidRDefault="00624C0C" w:rsidP="00624C0C">
      <w:pPr>
        <w:pStyle w:val="a4"/>
        <w:spacing w:line="360" w:lineRule="auto"/>
        <w:rPr>
          <w:rFonts w:asciiTheme="majorEastAsia" w:eastAsiaTheme="majorEastAsia" w:hAnsiTheme="majorEastAsia"/>
          <w:sz w:val="28"/>
          <w:szCs w:val="28"/>
          <w:lang w:eastAsia="zh-CN"/>
        </w:rPr>
      </w:pPr>
      <w:r>
        <w:rPr>
          <w:rFonts w:asciiTheme="majorEastAsia" w:eastAsiaTheme="majorEastAsia" w:hAnsiTheme="majorEastAsia"/>
          <w:sz w:val="28"/>
          <w:szCs w:val="28"/>
          <w:lang w:eastAsia="zh-CN"/>
        </w:rPr>
        <w:lastRenderedPageBreak/>
        <w:t>附件</w:t>
      </w:r>
      <w:r w:rsidR="00714619">
        <w:rPr>
          <w:rFonts w:asciiTheme="majorEastAsia" w:eastAsiaTheme="majorEastAsia" w:hAnsiTheme="majorEastAsia" w:hint="eastAsia"/>
          <w:sz w:val="28"/>
          <w:szCs w:val="28"/>
          <w:lang w:eastAsia="zh-CN"/>
        </w:rPr>
        <w:t>3</w:t>
      </w:r>
      <w:r>
        <w:rPr>
          <w:rFonts w:asciiTheme="majorEastAsia" w:eastAsiaTheme="majorEastAsia" w:hAnsiTheme="majorEastAsia" w:hint="eastAsia"/>
          <w:sz w:val="28"/>
          <w:szCs w:val="28"/>
          <w:lang w:eastAsia="zh-CN"/>
        </w:rPr>
        <w:t>：</w:t>
      </w:r>
    </w:p>
    <w:p w:rsidR="002978EC" w:rsidRPr="002978EC" w:rsidRDefault="002978EC" w:rsidP="002978EC">
      <w:pPr>
        <w:pStyle w:val="a4"/>
        <w:spacing w:line="360" w:lineRule="auto"/>
        <w:ind w:leftChars="-339" w:left="-460" w:hangingChars="89" w:hanging="286"/>
        <w:jc w:val="center"/>
        <w:rPr>
          <w:rFonts w:ascii="黑体" w:eastAsia="黑体" w:hAnsi="宋体"/>
          <w:b/>
          <w:sz w:val="32"/>
          <w:szCs w:val="32"/>
          <w:lang w:eastAsia="zh-CN"/>
        </w:rPr>
      </w:pPr>
      <w:r w:rsidRPr="002978EC">
        <w:rPr>
          <w:rFonts w:ascii="黑体" w:eastAsia="黑体" w:hAnsi="宋体" w:hint="eastAsia"/>
          <w:b/>
          <w:sz w:val="32"/>
          <w:szCs w:val="32"/>
          <w:lang w:eastAsia="zh-CN"/>
        </w:rPr>
        <w:t>安全环保协议书</w:t>
      </w:r>
    </w:p>
    <w:p w:rsidR="002978EC" w:rsidRDefault="002978EC" w:rsidP="00714619">
      <w:pPr>
        <w:spacing w:line="360" w:lineRule="auto"/>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腾龙芳烃（漳州）有限公司  </w:t>
      </w:r>
      <w:r w:rsidRPr="009878EB">
        <w:rPr>
          <w:rFonts w:hint="eastAsia"/>
          <w:szCs w:val="21"/>
          <w:lang w:eastAsia="zh-CN"/>
        </w:rPr>
        <w:t xml:space="preserve">   </w:t>
      </w:r>
    </w:p>
    <w:p w:rsidR="002978EC" w:rsidRPr="008F58ED" w:rsidRDefault="002978EC" w:rsidP="00714619">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2978EC" w:rsidRDefault="002978EC" w:rsidP="00723CBF">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007C13BB" w:rsidRPr="007C13BB">
        <w:rPr>
          <w:rFonts w:hint="eastAsia"/>
          <w:color w:val="000000"/>
          <w:u w:val="single"/>
          <w:lang w:eastAsia="zh-CN"/>
        </w:rPr>
        <w:t>消防报警系统通讯线路施工</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施工承包</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w:t>
      </w:r>
      <w:proofErr w:type="gramStart"/>
      <w:r w:rsidRPr="0063575E">
        <w:rPr>
          <w:rFonts w:asciiTheme="minorEastAsia" w:eastAsiaTheme="minorEastAsia" w:hAnsiTheme="minorEastAsia" w:hint="eastAsia"/>
          <w:szCs w:val="21"/>
          <w:lang w:eastAsia="zh-CN"/>
        </w:rPr>
        <w:t>法规及</w:t>
      </w:r>
      <w:r>
        <w:rPr>
          <w:rFonts w:asciiTheme="minorEastAsia" w:eastAsiaTheme="minorEastAsia" w:hAnsiTheme="minorEastAsia" w:hint="eastAsia"/>
          <w:szCs w:val="21"/>
          <w:lang w:eastAsia="zh-CN"/>
        </w:rPr>
        <w:t>腾龙</w:t>
      </w:r>
      <w:proofErr w:type="gramEnd"/>
      <w:r>
        <w:rPr>
          <w:rFonts w:asciiTheme="minorEastAsia" w:eastAsiaTheme="minorEastAsia" w:hAnsiTheme="minorEastAsia" w:hint="eastAsia"/>
          <w:szCs w:val="21"/>
          <w:lang w:eastAsia="zh-CN"/>
        </w:rPr>
        <w:t>芳烃（漳州）有限公司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2978EC" w:rsidRPr="00B118A4" w:rsidRDefault="002978EC" w:rsidP="00714619">
      <w:pPr>
        <w:spacing w:line="360" w:lineRule="auto"/>
        <w:ind w:left="197"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2978EC" w:rsidRPr="0063575E" w:rsidRDefault="002978EC" w:rsidP="00723CBF">
      <w:pPr>
        <w:pStyle w:val="a7"/>
        <w:spacing w:before="0" w:line="360" w:lineRule="auto"/>
        <w:ind w:left="0" w:firstLine="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2978EC" w:rsidRPr="0063575E" w:rsidRDefault="002978EC" w:rsidP="00723CBF">
      <w:pPr>
        <w:pStyle w:val="a7"/>
        <w:spacing w:before="0" w:line="360" w:lineRule="auto"/>
        <w:ind w:left="0" w:firstLine="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2978EC" w:rsidRPr="0063575E" w:rsidRDefault="002978EC" w:rsidP="00714619">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2978EC" w:rsidRDefault="002978EC" w:rsidP="00714619">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2978EC" w:rsidRDefault="002978EC" w:rsidP="00723CBF">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2978EC" w:rsidRPr="0063575E" w:rsidRDefault="002978EC" w:rsidP="00723CBF">
      <w:pPr>
        <w:pStyle w:val="a7"/>
        <w:spacing w:before="0" w:line="360" w:lineRule="auto"/>
        <w:ind w:left="0" w:firstLine="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2978EC" w:rsidRPr="0063575E" w:rsidRDefault="002978EC" w:rsidP="00723CBF">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2978EC" w:rsidRPr="0063575E" w:rsidRDefault="002978EC" w:rsidP="00723CBF">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2978EC" w:rsidRPr="00FB7887" w:rsidRDefault="002978EC" w:rsidP="00723CBF">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2978EC" w:rsidRPr="0063575E" w:rsidRDefault="002978EC" w:rsidP="00714619">
      <w:pPr>
        <w:spacing w:line="360" w:lineRule="auto"/>
        <w:ind w:left="197"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2978EC" w:rsidRPr="00203F41" w:rsidRDefault="002978EC" w:rsidP="00714619">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63575E">
        <w:rPr>
          <w:rFonts w:asciiTheme="minorEastAsia" w:eastAsiaTheme="minorEastAsia" w:hAnsiTheme="minorEastAsia" w:hint="eastAsia"/>
          <w:szCs w:val="21"/>
          <w:lang w:eastAsia="zh-CN"/>
        </w:rPr>
        <w:t>乙方有权对甲方安全管理工作提出合理化建议或改进措施。</w:t>
      </w:r>
    </w:p>
    <w:p w:rsidR="002978EC" w:rsidRPr="0063575E" w:rsidRDefault="002978EC" w:rsidP="00714619">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63575E">
        <w:rPr>
          <w:rFonts w:asciiTheme="minorEastAsia" w:eastAsiaTheme="minorEastAsia" w:hAnsiTheme="minorEastAsia" w:hint="eastAsia"/>
          <w:szCs w:val="21"/>
          <w:lang w:eastAsia="zh-CN"/>
        </w:rPr>
        <w:t>乙方对甲方管理人员违章指挥、强令冒险作业、有权拒绝执行。对打击和报复行为有权向</w:t>
      </w:r>
      <w:r w:rsidRPr="0063575E">
        <w:rPr>
          <w:rFonts w:asciiTheme="minorEastAsia" w:eastAsiaTheme="minorEastAsia" w:hAnsiTheme="minorEastAsia" w:hint="eastAsia"/>
          <w:szCs w:val="21"/>
          <w:lang w:eastAsia="zh-CN"/>
        </w:rPr>
        <w:lastRenderedPageBreak/>
        <w:t xml:space="preserve">上级和有关部门汇报。 </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2978EC" w:rsidRPr="0063575E" w:rsidRDefault="002978EC" w:rsidP="00714619">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2978EC" w:rsidRPr="0063575E" w:rsidRDefault="002978EC" w:rsidP="00723CBF">
      <w:pPr>
        <w:spacing w:line="360" w:lineRule="auto"/>
        <w:rPr>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2978EC" w:rsidRPr="0063575E" w:rsidRDefault="002978EC" w:rsidP="00723CBF">
      <w:pPr>
        <w:spacing w:line="360" w:lineRule="auto"/>
        <w:rPr>
          <w:b/>
          <w:szCs w:val="21"/>
          <w:lang w:eastAsia="zh-CN"/>
        </w:rPr>
      </w:pPr>
      <w:r>
        <w:rPr>
          <w:rFonts w:asciiTheme="minorEastAsia" w:eastAsiaTheme="minorEastAsia" w:hAnsiTheme="minorEastAsia" w:hint="eastAsia"/>
          <w:szCs w:val="21"/>
          <w:lang w:eastAsia="zh-CN"/>
        </w:rPr>
        <w:t>7、</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w:t>
      </w:r>
      <w:r w:rsidRPr="0063575E">
        <w:rPr>
          <w:rFonts w:asciiTheme="minorEastAsia" w:eastAsiaTheme="minorEastAsia" w:hAnsiTheme="minorEastAsia" w:hint="eastAsia"/>
          <w:szCs w:val="21"/>
          <w:lang w:eastAsia="zh-CN"/>
        </w:rPr>
        <w:t>在工程开工前，乙方必须对全体人员分工种进行安全教育、技能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w:t>
      </w:r>
      <w:r w:rsidRPr="0063575E">
        <w:rPr>
          <w:rFonts w:hint="eastAsia"/>
          <w:szCs w:val="21"/>
          <w:lang w:eastAsia="zh-CN"/>
        </w:rPr>
        <w:lastRenderedPageBreak/>
        <w:t>止误开误关，造成意外事故。如确实需用，经与装置有关人员联系，同意后，由操作人员启闭阀门。</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17、</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2978EC" w:rsidRPr="0063575E" w:rsidRDefault="002978EC" w:rsidP="00723CBF">
      <w:pPr>
        <w:spacing w:line="360" w:lineRule="auto"/>
        <w:rPr>
          <w:rFonts w:asciiTheme="minorEastAsia" w:eastAsiaTheme="minorEastAsia" w:hAnsiTheme="minorEastAsia"/>
          <w:bCs/>
          <w:lang w:eastAsia="zh-CN"/>
        </w:rPr>
      </w:pPr>
      <w:r>
        <w:rPr>
          <w:rFonts w:asciiTheme="minorEastAsia" w:eastAsiaTheme="minorEastAsia" w:hAnsiTheme="minorEastAsia" w:hint="eastAsia"/>
          <w:bCs/>
          <w:lang w:eastAsia="zh-CN"/>
        </w:rPr>
        <w:t>18、</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2978EC"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2978EC" w:rsidRPr="0063575E" w:rsidRDefault="002978EC" w:rsidP="00723CB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21、</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2978EC" w:rsidRDefault="002978EC" w:rsidP="00714619">
      <w:pPr>
        <w:spacing w:line="360" w:lineRule="auto"/>
        <w:ind w:left="197"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2978EC" w:rsidRPr="00B118A4" w:rsidRDefault="002978EC" w:rsidP="00723CBF">
      <w:pPr>
        <w:pStyle w:val="a7"/>
        <w:numPr>
          <w:ilvl w:val="0"/>
          <w:numId w:val="4"/>
        </w:numPr>
        <w:autoSpaceDE/>
        <w:autoSpaceDN/>
        <w:spacing w:before="0" w:line="360" w:lineRule="auto"/>
        <w:ind w:left="0" w:firstLine="0"/>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2978EC" w:rsidRPr="00B118A4" w:rsidRDefault="002978EC" w:rsidP="00714619">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2978EC" w:rsidRPr="00581949" w:rsidRDefault="002978EC" w:rsidP="00714619">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w:t>
      </w:r>
      <w:r w:rsidRPr="00581949">
        <w:rPr>
          <w:rFonts w:hint="eastAsia"/>
          <w:szCs w:val="21"/>
          <w:lang w:eastAsia="zh-CN"/>
        </w:rPr>
        <w:lastRenderedPageBreak/>
        <w:t>乙方主要责任造成的人身伤亡、设备损坏事故及其造成的经济损失,一切责任及损失由乙方承担，并由乙方上报有关政府部门调查处理、统计上报。</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2978EC" w:rsidRPr="0063575E" w:rsidRDefault="002978EC" w:rsidP="00723CB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2978EC" w:rsidRPr="00581949" w:rsidRDefault="002978EC" w:rsidP="00723CBF">
      <w:pPr>
        <w:tabs>
          <w:tab w:val="num" w:pos="360"/>
          <w:tab w:val="num" w:pos="840"/>
        </w:tabs>
        <w:spacing w:line="360" w:lineRule="auto"/>
        <w:ind w:left="24"/>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2978EC" w:rsidRPr="00620621" w:rsidRDefault="002978EC" w:rsidP="00723CBF">
      <w:pPr>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2978EC" w:rsidRPr="0063575E" w:rsidRDefault="002978EC" w:rsidP="00714619">
      <w:pPr>
        <w:spacing w:line="360" w:lineRule="auto"/>
        <w:ind w:left="197"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2978EC" w:rsidRPr="0063575E" w:rsidRDefault="002978EC" w:rsidP="00714619">
      <w:pPr>
        <w:spacing w:line="360" w:lineRule="auto"/>
        <w:ind w:left="196"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2978EC" w:rsidRPr="0063575E" w:rsidRDefault="002978EC" w:rsidP="00714619">
      <w:pPr>
        <w:spacing w:line="360" w:lineRule="auto"/>
        <w:ind w:left="197"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2978EC" w:rsidRPr="0063575E" w:rsidRDefault="002978EC" w:rsidP="00714619">
      <w:pPr>
        <w:spacing w:line="360" w:lineRule="auto"/>
        <w:ind w:left="197"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2978EC" w:rsidRPr="0063575E" w:rsidRDefault="002978EC" w:rsidP="00714619">
      <w:pPr>
        <w:spacing w:line="360" w:lineRule="auto"/>
        <w:ind w:left="197"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2978EC" w:rsidRPr="0063575E" w:rsidRDefault="002978EC" w:rsidP="00723CBF">
      <w:pPr>
        <w:spacing w:line="360" w:lineRule="auto"/>
        <w:ind w:firstLineChars="150" w:firstLine="33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2978EC" w:rsidRPr="00BD491B" w:rsidRDefault="002978EC" w:rsidP="00714619">
      <w:pPr>
        <w:spacing w:line="360" w:lineRule="auto"/>
        <w:ind w:left="86"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2978EC" w:rsidRDefault="002978EC" w:rsidP="00714619">
      <w:pPr>
        <w:spacing w:line="360" w:lineRule="auto"/>
        <w:ind w:left="196" w:hangingChars="89" w:hanging="196"/>
        <w:rPr>
          <w:szCs w:val="21"/>
          <w:lang w:eastAsia="zh-CN"/>
        </w:rPr>
      </w:pPr>
    </w:p>
    <w:p w:rsidR="002978EC" w:rsidRPr="0063575E" w:rsidRDefault="002978EC" w:rsidP="00714619">
      <w:pPr>
        <w:spacing w:line="360" w:lineRule="auto"/>
        <w:ind w:left="196" w:hangingChars="89" w:hanging="196"/>
        <w:rPr>
          <w:szCs w:val="21"/>
          <w:lang w:eastAsia="zh-CN"/>
        </w:rPr>
      </w:pPr>
      <w:r w:rsidRPr="0063575E">
        <w:rPr>
          <w:rFonts w:hint="eastAsia"/>
          <w:szCs w:val="21"/>
          <w:lang w:eastAsia="zh-CN"/>
        </w:rPr>
        <w:t>甲方 (章)：                                  乙方(章)：</w:t>
      </w:r>
    </w:p>
    <w:p w:rsidR="002978EC" w:rsidRDefault="00714619" w:rsidP="00714619">
      <w:pPr>
        <w:spacing w:line="360" w:lineRule="auto"/>
        <w:rPr>
          <w:szCs w:val="21"/>
          <w:lang w:eastAsia="zh-CN"/>
        </w:rPr>
      </w:pPr>
      <w:r>
        <w:rPr>
          <w:szCs w:val="21"/>
          <w:lang w:eastAsia="zh-CN"/>
        </w:rPr>
        <w:t>腾龙芳烃</w:t>
      </w:r>
      <w:r>
        <w:rPr>
          <w:rFonts w:hint="eastAsia"/>
          <w:szCs w:val="21"/>
          <w:lang w:eastAsia="zh-CN"/>
        </w:rPr>
        <w:t>（漳州）有限公司</w:t>
      </w:r>
    </w:p>
    <w:p w:rsidR="002978EC" w:rsidRPr="0063575E" w:rsidRDefault="002978EC" w:rsidP="00714619">
      <w:pPr>
        <w:spacing w:line="360" w:lineRule="auto"/>
        <w:rPr>
          <w:szCs w:val="21"/>
          <w:lang w:eastAsia="zh-CN"/>
        </w:rPr>
      </w:pPr>
    </w:p>
    <w:p w:rsidR="002978EC" w:rsidRDefault="002978EC" w:rsidP="00714619">
      <w:pPr>
        <w:spacing w:line="360" w:lineRule="auto"/>
        <w:ind w:left="196" w:hangingChars="89" w:hanging="196"/>
        <w:rPr>
          <w:szCs w:val="21"/>
          <w:lang w:eastAsia="zh-CN"/>
        </w:rPr>
      </w:pPr>
    </w:p>
    <w:p w:rsidR="002978EC" w:rsidRPr="0063575E" w:rsidRDefault="002978EC" w:rsidP="00714619">
      <w:pPr>
        <w:spacing w:line="360" w:lineRule="auto"/>
        <w:ind w:left="196" w:hangingChars="89" w:hanging="196"/>
        <w:rPr>
          <w:szCs w:val="21"/>
          <w:lang w:eastAsia="zh-CN"/>
        </w:r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934F9F" w:rsidRPr="0063575E" w:rsidRDefault="00934F9F" w:rsidP="00714619">
      <w:pPr>
        <w:spacing w:line="360" w:lineRule="auto"/>
        <w:rPr>
          <w:szCs w:val="21"/>
          <w:lang w:eastAsia="zh-CN"/>
        </w:rPr>
      </w:pPr>
      <w:r w:rsidRPr="0063575E">
        <w:rPr>
          <w:rFonts w:hint="eastAsia"/>
          <w:szCs w:val="21"/>
          <w:lang w:eastAsia="zh-CN"/>
        </w:rPr>
        <w:t xml:space="preserve"> </w:t>
      </w:r>
      <w:r>
        <w:rPr>
          <w:rFonts w:hint="eastAsia"/>
          <w:szCs w:val="21"/>
          <w:lang w:eastAsia="zh-CN"/>
        </w:rPr>
        <w:t xml:space="preserve">       </w:t>
      </w:r>
      <w:r w:rsidRPr="0063575E">
        <w:rPr>
          <w:rFonts w:hint="eastAsia"/>
          <w:szCs w:val="21"/>
          <w:lang w:eastAsia="zh-CN"/>
        </w:rPr>
        <w:t xml:space="preserve">    </w:t>
      </w:r>
    </w:p>
    <w:p w:rsidR="00934F9F" w:rsidRPr="00A34ED1" w:rsidRDefault="00934F9F" w:rsidP="00714619">
      <w:pPr>
        <w:spacing w:line="360" w:lineRule="auto"/>
        <w:ind w:left="209" w:hangingChars="87" w:hanging="209"/>
        <w:rPr>
          <w:color w:val="000000"/>
          <w:sz w:val="24"/>
          <w:lang w:eastAsia="zh-CN"/>
        </w:rPr>
      </w:pPr>
    </w:p>
    <w:p w:rsidR="007C13BB" w:rsidRDefault="007C13BB" w:rsidP="00934F9F">
      <w:pPr>
        <w:spacing w:line="360" w:lineRule="auto"/>
        <w:rPr>
          <w:bCs/>
          <w:color w:val="000000"/>
          <w:sz w:val="28"/>
          <w:szCs w:val="28"/>
          <w:lang w:eastAsia="zh-CN"/>
        </w:rPr>
      </w:pPr>
    </w:p>
    <w:p w:rsidR="00934F9F" w:rsidRPr="00714619" w:rsidRDefault="00934F9F" w:rsidP="00934F9F">
      <w:pPr>
        <w:spacing w:line="360" w:lineRule="auto"/>
        <w:rPr>
          <w:bCs/>
          <w:color w:val="000000"/>
          <w:sz w:val="28"/>
          <w:szCs w:val="28"/>
          <w:lang w:eastAsia="zh-CN"/>
        </w:rPr>
      </w:pPr>
      <w:r w:rsidRPr="00714619">
        <w:rPr>
          <w:rFonts w:hint="eastAsia"/>
          <w:bCs/>
          <w:color w:val="000000"/>
          <w:sz w:val="28"/>
          <w:szCs w:val="28"/>
          <w:lang w:eastAsia="zh-CN"/>
        </w:rPr>
        <w:lastRenderedPageBreak/>
        <w:t>附件</w:t>
      </w:r>
      <w:r w:rsidR="00714619">
        <w:rPr>
          <w:rFonts w:hint="eastAsia"/>
          <w:bCs/>
          <w:color w:val="000000"/>
          <w:sz w:val="28"/>
          <w:szCs w:val="28"/>
          <w:lang w:eastAsia="zh-CN"/>
        </w:rPr>
        <w:t>4</w:t>
      </w:r>
      <w:r w:rsidRPr="00714619">
        <w:rPr>
          <w:rFonts w:hint="eastAsia"/>
          <w:bCs/>
          <w:color w:val="000000"/>
          <w:sz w:val="28"/>
          <w:szCs w:val="28"/>
          <w:lang w:eastAsia="zh-CN"/>
        </w:rPr>
        <w:t>：</w:t>
      </w:r>
    </w:p>
    <w:p w:rsidR="00934F9F" w:rsidRPr="0099128D" w:rsidRDefault="00934F9F" w:rsidP="00934F9F">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934F9F" w:rsidRPr="00932495" w:rsidRDefault="00934F9F" w:rsidP="00934F9F">
      <w:pPr>
        <w:spacing w:line="480" w:lineRule="exact"/>
        <w:rPr>
          <w:color w:val="000000"/>
          <w:sz w:val="24"/>
          <w:lang w:eastAsia="zh-CN"/>
        </w:rPr>
      </w:pPr>
      <w:r>
        <w:rPr>
          <w:rFonts w:hint="eastAsia"/>
          <w:snapToGrid w:val="0"/>
          <w:sz w:val="24"/>
          <w:lang w:eastAsia="zh-CN"/>
        </w:rPr>
        <w:t>项目名称：</w:t>
      </w:r>
      <w:r w:rsidR="007C13BB" w:rsidRPr="008E1BC6">
        <w:rPr>
          <w:rFonts w:hint="eastAsia"/>
          <w:color w:val="000000"/>
          <w:sz w:val="24"/>
          <w:lang w:eastAsia="zh-CN"/>
        </w:rPr>
        <w:t>消防报警系统通讯线路施工</w:t>
      </w:r>
      <w:r w:rsidRPr="00932495">
        <w:rPr>
          <w:rFonts w:hint="eastAsia"/>
          <w:color w:val="000000"/>
          <w:sz w:val="24"/>
          <w:lang w:eastAsia="zh-CN"/>
        </w:rPr>
        <w:t>项目</w:t>
      </w:r>
    </w:p>
    <w:p w:rsidR="00934F9F" w:rsidRDefault="00934F9F" w:rsidP="00934F9F">
      <w:pPr>
        <w:spacing w:line="360" w:lineRule="auto"/>
        <w:rPr>
          <w:snapToGrid w:val="0"/>
          <w:sz w:val="24"/>
          <w:lang w:eastAsia="zh-CN"/>
        </w:rPr>
      </w:pPr>
      <w:r>
        <w:rPr>
          <w:rFonts w:hint="eastAsia"/>
          <w:snapToGrid w:val="0"/>
          <w:sz w:val="24"/>
          <w:lang w:eastAsia="zh-CN"/>
        </w:rPr>
        <w:t>项目地址：</w:t>
      </w:r>
      <w:r w:rsidRPr="00932495">
        <w:rPr>
          <w:rFonts w:hint="eastAsia"/>
          <w:sz w:val="24"/>
          <w:lang w:eastAsia="zh-CN"/>
        </w:rPr>
        <w:t>漳州市古雷经济开发区腾龙路8</w:t>
      </w:r>
      <w:r>
        <w:rPr>
          <w:rFonts w:hint="eastAsia"/>
          <w:sz w:val="24"/>
          <w:lang w:eastAsia="zh-CN"/>
        </w:rPr>
        <w:t>4</w:t>
      </w:r>
      <w:r w:rsidRPr="00932495">
        <w:rPr>
          <w:sz w:val="24"/>
          <w:lang w:eastAsia="zh-CN"/>
        </w:rPr>
        <w:t>号</w:t>
      </w:r>
    </w:p>
    <w:p w:rsidR="00934F9F" w:rsidRDefault="00934F9F" w:rsidP="00934F9F">
      <w:pPr>
        <w:spacing w:line="360" w:lineRule="auto"/>
        <w:ind w:left="1920" w:right="11" w:hanging="1920"/>
        <w:outlineLvl w:val="0"/>
        <w:rPr>
          <w:snapToGrid w:val="0"/>
          <w:sz w:val="24"/>
          <w:lang w:val="zh-CN" w:eastAsia="zh-CN"/>
        </w:rPr>
      </w:pPr>
      <w:r>
        <w:rPr>
          <w:rFonts w:hint="eastAsia"/>
          <w:snapToGrid w:val="0"/>
          <w:sz w:val="24"/>
          <w:lang w:val="zh-CN" w:eastAsia="zh-CN"/>
        </w:rPr>
        <w:t>甲方：</w:t>
      </w:r>
      <w:r w:rsidR="00714619">
        <w:rPr>
          <w:rFonts w:hint="eastAsia"/>
          <w:snapToGrid w:val="0"/>
          <w:sz w:val="24"/>
          <w:lang w:eastAsia="zh-CN"/>
        </w:rPr>
        <w:t>腾龙芳烃</w:t>
      </w:r>
      <w:r w:rsidRPr="00D03DF3">
        <w:rPr>
          <w:rFonts w:hint="eastAsia"/>
          <w:snapToGrid w:val="0"/>
          <w:sz w:val="24"/>
          <w:lang w:eastAsia="zh-CN"/>
        </w:rPr>
        <w:t xml:space="preserve">（漳州）有限公司  </w:t>
      </w:r>
    </w:p>
    <w:p w:rsidR="00934F9F" w:rsidRDefault="00934F9F" w:rsidP="00934F9F">
      <w:pPr>
        <w:spacing w:line="360" w:lineRule="auto"/>
        <w:ind w:left="1920" w:right="11" w:hanging="1920"/>
        <w:outlineLvl w:val="0"/>
        <w:rPr>
          <w:snapToGrid w:val="0"/>
          <w:sz w:val="24"/>
          <w:lang w:val="zh-CN" w:eastAsia="zh-CN"/>
        </w:rPr>
      </w:pPr>
      <w:r>
        <w:rPr>
          <w:rFonts w:hint="eastAsia"/>
          <w:snapToGrid w:val="0"/>
          <w:sz w:val="24"/>
          <w:lang w:val="zh-CN" w:eastAsia="zh-CN"/>
        </w:rPr>
        <w:t>乙方：</w:t>
      </w:r>
      <w:r w:rsidR="00714619">
        <w:rPr>
          <w:snapToGrid w:val="0"/>
          <w:sz w:val="24"/>
          <w:lang w:val="zh-CN" w:eastAsia="zh-CN"/>
        </w:rPr>
        <w:t xml:space="preserve"> </w:t>
      </w:r>
    </w:p>
    <w:p w:rsidR="00934F9F" w:rsidRDefault="00934F9F" w:rsidP="00934F9F">
      <w:pPr>
        <w:spacing w:line="360" w:lineRule="auto"/>
        <w:ind w:firstLineChars="200" w:firstLine="480"/>
        <w:rPr>
          <w:snapToGrid w:val="0"/>
          <w:sz w:val="24"/>
          <w:lang w:eastAsia="zh-CN"/>
        </w:rPr>
      </w:pPr>
      <w:r>
        <w:rPr>
          <w:rFonts w:hint="eastAsia"/>
          <w:snapToGrid w:val="0"/>
          <w:sz w:val="24"/>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934F9F" w:rsidRDefault="00934F9F" w:rsidP="007C13BB">
      <w:pPr>
        <w:pStyle w:val="ac"/>
        <w:adjustRightInd w:val="0"/>
        <w:spacing w:after="156" w:line="360" w:lineRule="auto"/>
        <w:ind w:leftChars="0" w:left="0"/>
        <w:outlineLvl w:val="0"/>
        <w:rPr>
          <w:b/>
          <w:snapToGrid w:val="0"/>
          <w:sz w:val="24"/>
          <w:szCs w:val="24"/>
          <w:lang w:eastAsia="zh-CN"/>
        </w:rPr>
      </w:pPr>
      <w:r>
        <w:rPr>
          <w:b/>
          <w:bCs/>
          <w:snapToGrid w:val="0"/>
          <w:sz w:val="24"/>
          <w:szCs w:val="24"/>
          <w:lang w:eastAsia="zh-CN"/>
        </w:rPr>
        <w:t>第一条 甲乙</w:t>
      </w:r>
      <w:r>
        <w:rPr>
          <w:b/>
          <w:snapToGrid w:val="0"/>
          <w:sz w:val="24"/>
          <w:szCs w:val="24"/>
          <w:lang w:eastAsia="zh-CN"/>
        </w:rPr>
        <w:t>双方的责任和义务</w:t>
      </w:r>
    </w:p>
    <w:p w:rsidR="00934F9F" w:rsidRDefault="00934F9F" w:rsidP="00934F9F">
      <w:pPr>
        <w:spacing w:line="360" w:lineRule="auto"/>
        <w:rPr>
          <w:snapToGrid w:val="0"/>
          <w:sz w:val="24"/>
          <w:lang w:eastAsia="zh-CN"/>
        </w:rPr>
      </w:pPr>
      <w:r>
        <w:rPr>
          <w:rFonts w:hint="eastAsia"/>
          <w:snapToGrid w:val="0"/>
          <w:sz w:val="24"/>
          <w:lang w:eastAsia="zh-CN"/>
        </w:rPr>
        <w:t>（一）严格遵守国家关于市场准入、项目招标投标、工程施工、工程验收、结算和市场活动等有关法律、法规、相关政策，以及廉政建设的各项约定。</w:t>
      </w:r>
    </w:p>
    <w:p w:rsidR="00934F9F" w:rsidRDefault="00934F9F" w:rsidP="00934F9F">
      <w:pPr>
        <w:spacing w:line="360" w:lineRule="auto"/>
        <w:rPr>
          <w:snapToGrid w:val="0"/>
          <w:sz w:val="24"/>
          <w:lang w:eastAsia="zh-CN"/>
        </w:rPr>
      </w:pPr>
      <w:r>
        <w:rPr>
          <w:rFonts w:hint="eastAsia"/>
          <w:snapToGrid w:val="0"/>
          <w:sz w:val="24"/>
          <w:lang w:eastAsia="zh-CN"/>
        </w:rPr>
        <w:t>（二）严格执行建设工程项目承发包合同文件，自觉按合同办事。</w:t>
      </w:r>
    </w:p>
    <w:p w:rsidR="00934F9F" w:rsidRDefault="00934F9F" w:rsidP="00934F9F">
      <w:pPr>
        <w:spacing w:line="360" w:lineRule="auto"/>
        <w:rPr>
          <w:snapToGrid w:val="0"/>
          <w:sz w:val="24"/>
          <w:lang w:eastAsia="zh-CN"/>
        </w:rPr>
      </w:pPr>
      <w:r>
        <w:rPr>
          <w:rFonts w:hint="eastAsia"/>
          <w:snapToGrid w:val="0"/>
          <w:sz w:val="24"/>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934F9F" w:rsidRDefault="00934F9F" w:rsidP="00934F9F">
      <w:pPr>
        <w:spacing w:line="360" w:lineRule="auto"/>
        <w:rPr>
          <w:snapToGrid w:val="0"/>
          <w:sz w:val="24"/>
          <w:lang w:eastAsia="zh-CN"/>
        </w:rPr>
      </w:pPr>
      <w:r>
        <w:rPr>
          <w:rFonts w:hint="eastAsia"/>
          <w:snapToGrid w:val="0"/>
          <w:sz w:val="24"/>
          <w:lang w:eastAsia="zh-CN"/>
        </w:rPr>
        <w:t>（四）发现对方在工程管理活动中存在违规、违纪、违法行为的，应及时提醒对方，情节严重的，有权向对方监督部门或上级纪检监察机关、检察机关、建设主管部门举报、反映。</w:t>
      </w:r>
    </w:p>
    <w:p w:rsidR="00934F9F" w:rsidRPr="00B15DC3" w:rsidRDefault="00934F9F" w:rsidP="00934F9F">
      <w:pPr>
        <w:spacing w:line="360" w:lineRule="auto"/>
        <w:rPr>
          <w:snapToGrid w:val="0"/>
          <w:sz w:val="24"/>
          <w:lang w:eastAsia="zh-CN"/>
        </w:rPr>
      </w:pPr>
      <w:r>
        <w:rPr>
          <w:rFonts w:hint="eastAsia"/>
          <w:snapToGrid w:val="0"/>
          <w:sz w:val="24"/>
          <w:lang w:eastAsia="zh-CN"/>
        </w:rPr>
        <w:t>（五）对于举报事项，双方应积极主动，相互配合，认真调查、核实有关情况，及时将调查结果向对方通报，并不得对对方及其工作人员进行打击报复。</w:t>
      </w:r>
    </w:p>
    <w:p w:rsidR="00934F9F" w:rsidRDefault="00934F9F" w:rsidP="007C13BB">
      <w:pPr>
        <w:spacing w:line="360" w:lineRule="auto"/>
        <w:outlineLvl w:val="0"/>
        <w:rPr>
          <w:b/>
          <w:snapToGrid w:val="0"/>
          <w:sz w:val="24"/>
          <w:lang w:eastAsia="zh-CN"/>
        </w:rPr>
      </w:pPr>
      <w:r>
        <w:rPr>
          <w:rFonts w:hint="eastAsia"/>
          <w:b/>
          <w:bCs/>
          <w:snapToGrid w:val="0"/>
          <w:sz w:val="24"/>
          <w:lang w:eastAsia="zh-CN"/>
        </w:rPr>
        <w:t xml:space="preserve">第二条 </w:t>
      </w:r>
      <w:r>
        <w:rPr>
          <w:rFonts w:hint="eastAsia"/>
          <w:b/>
          <w:snapToGrid w:val="0"/>
          <w:sz w:val="24"/>
          <w:lang w:eastAsia="zh-CN"/>
        </w:rPr>
        <w:t>甲方承诺</w:t>
      </w:r>
    </w:p>
    <w:p w:rsidR="00934F9F" w:rsidRDefault="00934F9F" w:rsidP="00934F9F">
      <w:pPr>
        <w:spacing w:line="360" w:lineRule="auto"/>
        <w:ind w:firstLineChars="200" w:firstLine="480"/>
        <w:rPr>
          <w:snapToGrid w:val="0"/>
          <w:sz w:val="24"/>
          <w:lang w:eastAsia="zh-CN"/>
        </w:rPr>
      </w:pPr>
      <w:r>
        <w:rPr>
          <w:rFonts w:hint="eastAsia"/>
          <w:snapToGrid w:val="0"/>
          <w:sz w:val="24"/>
          <w:lang w:eastAsia="zh-CN"/>
        </w:rPr>
        <w:t>甲方领导干部和从事该工程建设的管理人员，在工程建设实施过程中遵守以下规定：</w:t>
      </w:r>
    </w:p>
    <w:p w:rsidR="00934F9F" w:rsidRDefault="00934F9F" w:rsidP="00934F9F">
      <w:pPr>
        <w:spacing w:line="360" w:lineRule="auto"/>
        <w:rPr>
          <w:snapToGrid w:val="0"/>
          <w:sz w:val="24"/>
          <w:lang w:eastAsia="zh-CN"/>
        </w:rPr>
      </w:pPr>
      <w:r>
        <w:rPr>
          <w:rFonts w:hint="eastAsia"/>
          <w:snapToGrid w:val="0"/>
          <w:sz w:val="24"/>
          <w:lang w:eastAsia="zh-CN"/>
        </w:rPr>
        <w:t>（一）不准向乙方和相关单位或个人索取钱物或接受回扣、礼金、各种有价证券、信用卡和好处费、感谢费以及其它支付凭证等。</w:t>
      </w:r>
    </w:p>
    <w:p w:rsidR="00934F9F" w:rsidRDefault="00934F9F" w:rsidP="00934F9F">
      <w:pPr>
        <w:spacing w:line="360" w:lineRule="auto"/>
        <w:rPr>
          <w:snapToGrid w:val="0"/>
          <w:sz w:val="24"/>
          <w:lang w:eastAsia="zh-CN"/>
        </w:rPr>
      </w:pPr>
      <w:r>
        <w:rPr>
          <w:rFonts w:hint="eastAsia"/>
          <w:snapToGrid w:val="0"/>
          <w:sz w:val="24"/>
          <w:lang w:eastAsia="zh-CN"/>
        </w:rPr>
        <w:t>（二）不准接受可能影响公正执行公务的乙方和相关单位或个人的礼物馈赠、宴请、各种形式俱乐部会员资格、高消费娱乐活动。</w:t>
      </w:r>
    </w:p>
    <w:p w:rsidR="00934F9F" w:rsidRDefault="00934F9F" w:rsidP="00934F9F">
      <w:pPr>
        <w:spacing w:line="360" w:lineRule="auto"/>
        <w:rPr>
          <w:snapToGrid w:val="0"/>
          <w:sz w:val="24"/>
          <w:lang w:eastAsia="zh-CN"/>
        </w:rPr>
      </w:pPr>
      <w:r>
        <w:rPr>
          <w:rFonts w:hint="eastAsia"/>
          <w:snapToGrid w:val="0"/>
          <w:sz w:val="24"/>
          <w:lang w:eastAsia="zh-CN"/>
        </w:rPr>
        <w:lastRenderedPageBreak/>
        <w:t>（三）不准在乙方和相关单位报销任何应由甲方或个人负担的费用。</w:t>
      </w:r>
    </w:p>
    <w:p w:rsidR="00934F9F" w:rsidRDefault="00934F9F" w:rsidP="00934F9F">
      <w:pPr>
        <w:spacing w:line="360" w:lineRule="auto"/>
        <w:rPr>
          <w:snapToGrid w:val="0"/>
          <w:sz w:val="24"/>
          <w:lang w:eastAsia="zh-CN"/>
        </w:rPr>
      </w:pPr>
      <w:r>
        <w:rPr>
          <w:rFonts w:hint="eastAsia"/>
          <w:snapToGrid w:val="0"/>
          <w:sz w:val="24"/>
          <w:lang w:eastAsia="zh-CN"/>
        </w:rPr>
        <w:t>（四）不准要求、暗示或接受乙方和相关单位或</w:t>
      </w:r>
      <w:proofErr w:type="gramStart"/>
      <w:r>
        <w:rPr>
          <w:rFonts w:hint="eastAsia"/>
          <w:snapToGrid w:val="0"/>
          <w:sz w:val="24"/>
          <w:lang w:eastAsia="zh-CN"/>
        </w:rPr>
        <w:t>个</w:t>
      </w:r>
      <w:proofErr w:type="gramEnd"/>
      <w:r>
        <w:rPr>
          <w:rFonts w:hint="eastAsia"/>
          <w:snapToGrid w:val="0"/>
          <w:sz w:val="24"/>
          <w:lang w:eastAsia="zh-CN"/>
        </w:rPr>
        <w:t>人为自己、配偶、子女、其他亲属朋友及身边工作人员的装修住房、婚丧嫁娶、工作安排、学习培训、经商办企业以及出国（境）、旅游、度假等支付费用。</w:t>
      </w:r>
    </w:p>
    <w:p w:rsidR="00934F9F" w:rsidRDefault="00934F9F" w:rsidP="00934F9F">
      <w:pPr>
        <w:spacing w:line="360" w:lineRule="auto"/>
        <w:rPr>
          <w:snapToGrid w:val="0"/>
          <w:sz w:val="24"/>
          <w:lang w:eastAsia="zh-CN"/>
        </w:rPr>
      </w:pPr>
      <w:r>
        <w:rPr>
          <w:rFonts w:hint="eastAsia"/>
          <w:snapToGrid w:val="0"/>
          <w:sz w:val="24"/>
          <w:lang w:eastAsia="zh-CN"/>
        </w:rPr>
        <w:t>（五）不准向乙方介绍或为配偶、子女、其他亲属朋友及身边工作人员参与同甲方项目工程合同有关的设备、材料、工程分包、劳务等经济活动。</w:t>
      </w:r>
    </w:p>
    <w:p w:rsidR="00934F9F" w:rsidRDefault="00934F9F" w:rsidP="00934F9F">
      <w:pPr>
        <w:spacing w:line="360" w:lineRule="auto"/>
        <w:rPr>
          <w:snapToGrid w:val="0"/>
          <w:sz w:val="24"/>
          <w:lang w:eastAsia="zh-CN"/>
        </w:rPr>
      </w:pPr>
      <w:r>
        <w:rPr>
          <w:rFonts w:hint="eastAsia"/>
          <w:snapToGrid w:val="0"/>
          <w:sz w:val="24"/>
          <w:lang w:eastAsia="zh-CN"/>
        </w:rPr>
        <w:t>（六）不得以任何理由向乙方和相关单位推荐分包单位和要求或暗示乙方购买项目工程合同规定以外的材料、设备等。</w:t>
      </w:r>
    </w:p>
    <w:p w:rsidR="00934F9F" w:rsidRDefault="00934F9F" w:rsidP="007C13BB">
      <w:pPr>
        <w:spacing w:line="360" w:lineRule="auto"/>
        <w:outlineLvl w:val="0"/>
        <w:rPr>
          <w:b/>
          <w:snapToGrid w:val="0"/>
          <w:sz w:val="24"/>
          <w:lang w:eastAsia="zh-CN"/>
        </w:rPr>
      </w:pPr>
      <w:r>
        <w:rPr>
          <w:rFonts w:hint="eastAsia"/>
          <w:b/>
          <w:bCs/>
          <w:snapToGrid w:val="0"/>
          <w:sz w:val="24"/>
          <w:lang w:eastAsia="zh-CN"/>
        </w:rPr>
        <w:t xml:space="preserve">第三条 </w:t>
      </w:r>
      <w:r>
        <w:rPr>
          <w:rFonts w:hint="eastAsia"/>
          <w:b/>
          <w:snapToGrid w:val="0"/>
          <w:sz w:val="24"/>
          <w:lang w:eastAsia="zh-CN"/>
        </w:rPr>
        <w:t>乙方承诺</w:t>
      </w:r>
    </w:p>
    <w:p w:rsidR="00934F9F" w:rsidRDefault="00934F9F" w:rsidP="00934F9F">
      <w:pPr>
        <w:spacing w:line="360" w:lineRule="auto"/>
        <w:ind w:firstLineChars="200" w:firstLine="480"/>
        <w:rPr>
          <w:snapToGrid w:val="0"/>
          <w:sz w:val="24"/>
          <w:lang w:eastAsia="zh-CN"/>
        </w:rPr>
      </w:pPr>
      <w:r>
        <w:rPr>
          <w:rFonts w:hint="eastAsia"/>
          <w:snapToGrid w:val="0"/>
          <w:sz w:val="24"/>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934F9F" w:rsidRDefault="00934F9F" w:rsidP="00934F9F">
      <w:pPr>
        <w:spacing w:line="360" w:lineRule="auto"/>
        <w:rPr>
          <w:snapToGrid w:val="0"/>
          <w:sz w:val="24"/>
          <w:lang w:eastAsia="zh-CN"/>
        </w:rPr>
      </w:pPr>
      <w:r>
        <w:rPr>
          <w:rFonts w:hint="eastAsia"/>
          <w:snapToGrid w:val="0"/>
          <w:sz w:val="24"/>
          <w:lang w:eastAsia="zh-CN"/>
        </w:rPr>
        <w:t>（一）不准以任何理由向甲方及与本合同工程有利益关系的单位或个人行贿或赠送回扣、礼金、各种有价证券、信用卡和好处费、感谢费以及其它支付凭证等。</w:t>
      </w:r>
    </w:p>
    <w:p w:rsidR="00934F9F" w:rsidRDefault="00934F9F" w:rsidP="00934F9F">
      <w:pPr>
        <w:spacing w:line="360" w:lineRule="auto"/>
        <w:rPr>
          <w:snapToGrid w:val="0"/>
          <w:sz w:val="24"/>
          <w:lang w:eastAsia="zh-CN"/>
        </w:rPr>
      </w:pPr>
      <w:r>
        <w:rPr>
          <w:rFonts w:hint="eastAsia"/>
          <w:snapToGrid w:val="0"/>
          <w:sz w:val="24"/>
          <w:lang w:eastAsia="zh-CN"/>
        </w:rPr>
        <w:t>（二）不准以任何理由为甲方、相关单位或个人组织有可能影响公正执行公务的宴请、各种形式俱乐部及高消费娱乐等活动。</w:t>
      </w:r>
    </w:p>
    <w:p w:rsidR="00934F9F" w:rsidRDefault="00934F9F" w:rsidP="00934F9F">
      <w:pPr>
        <w:spacing w:line="360" w:lineRule="auto"/>
        <w:rPr>
          <w:snapToGrid w:val="0"/>
          <w:sz w:val="24"/>
          <w:lang w:eastAsia="zh-CN"/>
        </w:rPr>
      </w:pPr>
      <w:r>
        <w:rPr>
          <w:rFonts w:hint="eastAsia"/>
          <w:snapToGrid w:val="0"/>
          <w:sz w:val="24"/>
          <w:lang w:eastAsia="zh-CN"/>
        </w:rPr>
        <w:t>（三）不准以任何理由为甲方和相关单位或个人报销应由对方或个人支付的费用。</w:t>
      </w:r>
    </w:p>
    <w:p w:rsidR="00934F9F" w:rsidRDefault="00934F9F" w:rsidP="00934F9F">
      <w:pPr>
        <w:spacing w:line="360" w:lineRule="auto"/>
        <w:rPr>
          <w:snapToGrid w:val="0"/>
          <w:sz w:val="24"/>
          <w:lang w:eastAsia="zh-CN"/>
        </w:rPr>
      </w:pPr>
      <w:r>
        <w:rPr>
          <w:rFonts w:hint="eastAsia"/>
          <w:snapToGrid w:val="0"/>
          <w:sz w:val="24"/>
          <w:lang w:eastAsia="zh-CN"/>
        </w:rPr>
        <w:t>（四）不准暗示或要求为甲方和相关单位人员及其配偶、子女、其他亲属朋友及身边工作人员的装修住房、婚丧嫁娶、工作安排、学习培训、经商办企业以及出国（境）、旅游、度假提供方便和支付费用。</w:t>
      </w:r>
    </w:p>
    <w:p w:rsidR="00934F9F" w:rsidRDefault="00934F9F" w:rsidP="00934F9F">
      <w:pPr>
        <w:spacing w:line="360" w:lineRule="auto"/>
        <w:rPr>
          <w:snapToGrid w:val="0"/>
          <w:sz w:val="24"/>
          <w:lang w:eastAsia="zh-CN"/>
        </w:rPr>
      </w:pPr>
      <w:r>
        <w:rPr>
          <w:rFonts w:hint="eastAsia"/>
          <w:snapToGrid w:val="0"/>
          <w:sz w:val="24"/>
          <w:lang w:eastAsia="zh-CN"/>
        </w:rPr>
        <w:t>（五）不准介绍和安排甲方和相关单位人员及其配偶、子女、其他亲属朋友及身边工作人员参与同甲方工程项目有关的设备、材料、工程分包、劳务等经济活动。</w:t>
      </w:r>
    </w:p>
    <w:p w:rsidR="00934F9F" w:rsidRDefault="00934F9F" w:rsidP="007C13BB">
      <w:pPr>
        <w:spacing w:line="360" w:lineRule="auto"/>
        <w:outlineLvl w:val="0"/>
        <w:rPr>
          <w:b/>
          <w:snapToGrid w:val="0"/>
          <w:sz w:val="24"/>
          <w:lang w:eastAsia="zh-CN"/>
        </w:rPr>
      </w:pPr>
      <w:r>
        <w:rPr>
          <w:rFonts w:hint="eastAsia"/>
          <w:b/>
          <w:bCs/>
          <w:snapToGrid w:val="0"/>
          <w:sz w:val="24"/>
          <w:lang w:eastAsia="zh-CN"/>
        </w:rPr>
        <w:t xml:space="preserve">第四条 </w:t>
      </w:r>
      <w:r>
        <w:rPr>
          <w:rFonts w:hint="eastAsia"/>
          <w:b/>
          <w:snapToGrid w:val="0"/>
          <w:sz w:val="24"/>
          <w:lang w:eastAsia="zh-CN"/>
        </w:rPr>
        <w:t>违约责任</w:t>
      </w:r>
    </w:p>
    <w:p w:rsidR="00934F9F" w:rsidRDefault="00934F9F" w:rsidP="00934F9F">
      <w:pPr>
        <w:spacing w:line="360" w:lineRule="auto"/>
        <w:rPr>
          <w:snapToGrid w:val="0"/>
          <w:sz w:val="24"/>
          <w:lang w:eastAsia="zh-CN"/>
        </w:rPr>
      </w:pPr>
      <w:r>
        <w:rPr>
          <w:rFonts w:hint="eastAsia"/>
          <w:snapToGrid w:val="0"/>
          <w:sz w:val="24"/>
          <w:lang w:eastAsia="zh-CN"/>
        </w:rPr>
        <w:t>（一）甲方工作人员有违反</w:t>
      </w:r>
      <w:proofErr w:type="gramStart"/>
      <w:r>
        <w:rPr>
          <w:rFonts w:hint="eastAsia"/>
          <w:snapToGrid w:val="0"/>
          <w:sz w:val="24"/>
          <w:lang w:eastAsia="zh-CN"/>
        </w:rPr>
        <w:t>本承诺</w:t>
      </w:r>
      <w:proofErr w:type="gramEnd"/>
      <w:r>
        <w:rPr>
          <w:rFonts w:hint="eastAsia"/>
          <w:snapToGrid w:val="0"/>
          <w:sz w:val="24"/>
          <w:lang w:eastAsia="zh-CN"/>
        </w:rPr>
        <w:t>书第一、第二条行为的，按照管理权限，依据有关法律法规和规定给予党纪、政纪处分或组织处理；涉嫌犯罪的，移交司法机关追究刑事责任；给乙方单位造成经济损失的，应予以赔偿。</w:t>
      </w:r>
    </w:p>
    <w:p w:rsidR="00934F9F" w:rsidRDefault="00934F9F" w:rsidP="00934F9F">
      <w:pPr>
        <w:spacing w:line="360" w:lineRule="auto"/>
        <w:rPr>
          <w:snapToGrid w:val="0"/>
          <w:sz w:val="24"/>
          <w:lang w:eastAsia="zh-CN"/>
        </w:rPr>
      </w:pPr>
      <w:r>
        <w:rPr>
          <w:rFonts w:hint="eastAsia"/>
          <w:snapToGrid w:val="0"/>
          <w:sz w:val="24"/>
          <w:lang w:eastAsia="zh-CN"/>
        </w:rPr>
        <w:t>（二）乙方工作人员有违反</w:t>
      </w:r>
      <w:proofErr w:type="gramStart"/>
      <w:r>
        <w:rPr>
          <w:rFonts w:hint="eastAsia"/>
          <w:snapToGrid w:val="0"/>
          <w:sz w:val="24"/>
          <w:lang w:eastAsia="zh-CN"/>
        </w:rPr>
        <w:t>本承诺</w:t>
      </w:r>
      <w:proofErr w:type="gramEnd"/>
      <w:r>
        <w:rPr>
          <w:rFonts w:hint="eastAsia"/>
          <w:snapToGrid w:val="0"/>
          <w:sz w:val="24"/>
          <w:lang w:eastAsia="zh-CN"/>
        </w:rPr>
        <w:t>书第一、三条行为的，甲方有权终止该工程建设项目合同的执行，由此造成的一切损失均由乙方承担，同时有权向建设主管部门或纪检监察机关、检察机关报告，列入市建设局和市人民检察院黑名单并予公布。</w:t>
      </w:r>
    </w:p>
    <w:p w:rsidR="00934F9F" w:rsidRDefault="00934F9F" w:rsidP="00934F9F">
      <w:pPr>
        <w:spacing w:line="360" w:lineRule="auto"/>
        <w:outlineLvl w:val="0"/>
        <w:rPr>
          <w:snapToGrid w:val="0"/>
          <w:sz w:val="24"/>
          <w:lang w:eastAsia="zh-CN"/>
        </w:rPr>
      </w:pPr>
      <w:r>
        <w:rPr>
          <w:rFonts w:hint="eastAsia"/>
          <w:b/>
          <w:bCs/>
          <w:snapToGrid w:val="0"/>
          <w:sz w:val="24"/>
          <w:lang w:eastAsia="zh-CN"/>
        </w:rPr>
        <w:t>第五条 直接责任人、监督部门及举报电话</w:t>
      </w:r>
    </w:p>
    <w:p w:rsidR="00934F9F" w:rsidRDefault="00934F9F" w:rsidP="00934F9F">
      <w:pPr>
        <w:spacing w:line="360" w:lineRule="auto"/>
        <w:rPr>
          <w:snapToGrid w:val="0"/>
          <w:sz w:val="24"/>
          <w:lang w:eastAsia="zh-CN"/>
        </w:rPr>
      </w:pPr>
      <w:r>
        <w:rPr>
          <w:rFonts w:hint="eastAsia"/>
          <w:snapToGrid w:val="0"/>
          <w:sz w:val="24"/>
          <w:lang w:eastAsia="zh-CN"/>
        </w:rPr>
        <w:t>（一）甲方本合同工程廉洁工程直接责任人：</w:t>
      </w:r>
      <w:r w:rsidRPr="000C166B">
        <w:rPr>
          <w:rFonts w:hint="eastAsia"/>
          <w:snapToGrid w:val="0"/>
          <w:sz w:val="24"/>
          <w:u w:val="single"/>
          <w:lang w:eastAsia="zh-CN"/>
        </w:rPr>
        <w:t>_</w:t>
      </w:r>
      <w:r w:rsidR="007C13BB">
        <w:rPr>
          <w:rFonts w:hint="eastAsia"/>
          <w:snapToGrid w:val="0"/>
          <w:sz w:val="24"/>
          <w:u w:val="single"/>
          <w:lang w:eastAsia="zh-CN"/>
        </w:rPr>
        <w:t xml:space="preserve"> </w:t>
      </w:r>
      <w:r w:rsidR="007C13BB">
        <w:rPr>
          <w:snapToGrid w:val="0"/>
          <w:sz w:val="24"/>
          <w:u w:val="single"/>
          <w:lang w:eastAsia="zh-CN"/>
        </w:rPr>
        <w:t xml:space="preserve"> </w:t>
      </w:r>
      <w:r>
        <w:rPr>
          <w:rFonts w:hint="eastAsia"/>
          <w:snapToGrid w:val="0"/>
          <w:sz w:val="24"/>
          <w:lang w:eastAsia="zh-CN"/>
        </w:rPr>
        <w:t>_，职务：_</w:t>
      </w:r>
      <w:r w:rsidR="007C13BB">
        <w:rPr>
          <w:rFonts w:hint="eastAsia"/>
          <w:snapToGrid w:val="0"/>
          <w:sz w:val="24"/>
          <w:u w:val="single"/>
          <w:lang w:eastAsia="zh-CN"/>
        </w:rPr>
        <w:t xml:space="preserve"> </w:t>
      </w:r>
      <w:r w:rsidR="007C13BB">
        <w:rPr>
          <w:snapToGrid w:val="0"/>
          <w:sz w:val="24"/>
          <w:u w:val="single"/>
          <w:lang w:eastAsia="zh-CN"/>
        </w:rPr>
        <w:t xml:space="preserve">  </w:t>
      </w:r>
      <w:r>
        <w:rPr>
          <w:rFonts w:hint="eastAsia"/>
          <w:snapToGrid w:val="0"/>
          <w:sz w:val="24"/>
          <w:lang w:eastAsia="zh-CN"/>
        </w:rPr>
        <w:t>_；监督部门：纪检监</w:t>
      </w:r>
      <w:r>
        <w:rPr>
          <w:rFonts w:hint="eastAsia"/>
          <w:snapToGrid w:val="0"/>
          <w:sz w:val="24"/>
          <w:lang w:eastAsia="zh-CN"/>
        </w:rPr>
        <w:lastRenderedPageBreak/>
        <w:t>察室，举报电话/电子邮箱：</w:t>
      </w:r>
      <w:r>
        <w:rPr>
          <w:rFonts w:hint="eastAsia"/>
          <w:snapToGrid w:val="0"/>
          <w:sz w:val="24"/>
          <w:u w:val="single"/>
          <w:lang w:eastAsia="zh-CN"/>
        </w:rPr>
        <w:t xml:space="preserve"> </w:t>
      </w:r>
      <w:r w:rsidR="007C13BB">
        <w:rPr>
          <w:rFonts w:cs="Helvetica"/>
          <w:color w:val="333333"/>
          <w:sz w:val="24"/>
          <w:u w:val="single"/>
          <w:lang w:eastAsia="zh-CN"/>
        </w:rPr>
        <w:t xml:space="preserve">   </w:t>
      </w:r>
      <w:r>
        <w:rPr>
          <w:rFonts w:hint="eastAsia"/>
          <w:snapToGrid w:val="0"/>
          <w:sz w:val="24"/>
          <w:u w:val="single"/>
          <w:lang w:eastAsia="zh-CN"/>
        </w:rPr>
        <w:t xml:space="preserve">  </w:t>
      </w:r>
      <w:r>
        <w:rPr>
          <w:rFonts w:hint="eastAsia"/>
          <w:snapToGrid w:val="0"/>
          <w:sz w:val="24"/>
          <w:lang w:eastAsia="zh-CN"/>
        </w:rPr>
        <w:t>。</w:t>
      </w:r>
    </w:p>
    <w:p w:rsidR="00934F9F" w:rsidRDefault="00934F9F" w:rsidP="00934F9F">
      <w:pPr>
        <w:spacing w:line="360" w:lineRule="auto"/>
        <w:rPr>
          <w:snapToGrid w:val="0"/>
          <w:sz w:val="24"/>
          <w:lang w:eastAsia="zh-CN"/>
        </w:rPr>
      </w:pPr>
      <w:r>
        <w:rPr>
          <w:rFonts w:hint="eastAsia"/>
          <w:snapToGrid w:val="0"/>
          <w:sz w:val="24"/>
          <w:lang w:eastAsia="zh-CN"/>
        </w:rPr>
        <w:t>（二）乙方本合同工程廉洁工程直接责任人：_</w:t>
      </w:r>
      <w:r w:rsidR="00714619">
        <w:rPr>
          <w:rFonts w:hint="eastAsia"/>
          <w:snapToGrid w:val="0"/>
          <w:sz w:val="24"/>
          <w:u w:val="single"/>
          <w:lang w:eastAsia="zh-CN"/>
        </w:rPr>
        <w:t xml:space="preserve"> </w:t>
      </w:r>
      <w:r w:rsidR="00714619">
        <w:rPr>
          <w:snapToGrid w:val="0"/>
          <w:sz w:val="24"/>
          <w:u w:val="single"/>
          <w:lang w:eastAsia="zh-CN"/>
        </w:rPr>
        <w:t xml:space="preserve"> </w:t>
      </w:r>
      <w:r>
        <w:rPr>
          <w:rFonts w:hint="eastAsia"/>
          <w:snapToGrid w:val="0"/>
          <w:sz w:val="24"/>
          <w:lang w:eastAsia="zh-CN"/>
        </w:rPr>
        <w:t>_，职务：_</w:t>
      </w:r>
      <w:r w:rsidR="00714619">
        <w:rPr>
          <w:rFonts w:hint="eastAsia"/>
          <w:snapToGrid w:val="0"/>
          <w:sz w:val="24"/>
          <w:u w:val="single"/>
          <w:lang w:eastAsia="zh-CN"/>
        </w:rPr>
        <w:t xml:space="preserve"> </w:t>
      </w:r>
      <w:r>
        <w:rPr>
          <w:rFonts w:hint="eastAsia"/>
          <w:snapToGrid w:val="0"/>
          <w:sz w:val="24"/>
          <w:lang w:eastAsia="zh-CN"/>
        </w:rPr>
        <w:t>__，职称：________；主管/监督部门：________，举报电话：________。</w:t>
      </w:r>
    </w:p>
    <w:p w:rsidR="00934F9F" w:rsidRDefault="00934F9F" w:rsidP="00934F9F">
      <w:pPr>
        <w:spacing w:line="360" w:lineRule="auto"/>
        <w:ind w:firstLineChars="200" w:firstLine="482"/>
        <w:outlineLvl w:val="0"/>
        <w:rPr>
          <w:snapToGrid w:val="0"/>
          <w:sz w:val="24"/>
          <w:lang w:eastAsia="zh-CN"/>
        </w:rPr>
      </w:pPr>
      <w:r>
        <w:rPr>
          <w:rFonts w:hint="eastAsia"/>
          <w:b/>
          <w:bCs/>
          <w:snapToGrid w:val="0"/>
          <w:sz w:val="24"/>
          <w:lang w:eastAsia="zh-CN"/>
        </w:rPr>
        <w:t xml:space="preserve">第六条  </w:t>
      </w:r>
      <w:proofErr w:type="gramStart"/>
      <w:r>
        <w:rPr>
          <w:rFonts w:hint="eastAsia"/>
          <w:snapToGrid w:val="0"/>
          <w:sz w:val="24"/>
          <w:lang w:eastAsia="zh-CN"/>
        </w:rPr>
        <w:t>本承诺</w:t>
      </w:r>
      <w:proofErr w:type="gramEnd"/>
      <w:r>
        <w:rPr>
          <w:rFonts w:hint="eastAsia"/>
          <w:snapToGrid w:val="0"/>
          <w:sz w:val="24"/>
          <w:lang w:eastAsia="zh-CN"/>
        </w:rPr>
        <w:t>书作为工程合同的附件，与工程合同具有同等法律效力。经双方签署后立即生效。</w:t>
      </w:r>
    </w:p>
    <w:p w:rsidR="00934F9F" w:rsidRDefault="00934F9F" w:rsidP="00934F9F">
      <w:pPr>
        <w:spacing w:line="360" w:lineRule="auto"/>
        <w:ind w:firstLineChars="200" w:firstLine="482"/>
        <w:outlineLvl w:val="0"/>
        <w:rPr>
          <w:snapToGrid w:val="0"/>
          <w:sz w:val="24"/>
          <w:lang w:eastAsia="zh-CN"/>
        </w:rPr>
      </w:pPr>
      <w:r>
        <w:rPr>
          <w:rFonts w:hint="eastAsia"/>
          <w:b/>
          <w:bCs/>
          <w:snapToGrid w:val="0"/>
          <w:sz w:val="24"/>
          <w:lang w:eastAsia="zh-CN"/>
        </w:rPr>
        <w:t xml:space="preserve">第七条 </w:t>
      </w:r>
      <w:proofErr w:type="gramStart"/>
      <w:r>
        <w:rPr>
          <w:rFonts w:hint="eastAsia"/>
          <w:snapToGrid w:val="0"/>
          <w:sz w:val="24"/>
          <w:lang w:eastAsia="zh-CN"/>
        </w:rPr>
        <w:t>本承诺</w:t>
      </w:r>
      <w:proofErr w:type="gramEnd"/>
      <w:r>
        <w:rPr>
          <w:rFonts w:hint="eastAsia"/>
          <w:snapToGrid w:val="0"/>
          <w:sz w:val="24"/>
          <w:lang w:eastAsia="zh-CN"/>
        </w:rPr>
        <w:t>书一式_</w:t>
      </w:r>
      <w:r>
        <w:rPr>
          <w:snapToGrid w:val="0"/>
          <w:sz w:val="24"/>
          <w:lang w:eastAsia="zh-CN"/>
        </w:rPr>
        <w:t>6</w:t>
      </w:r>
      <w:r>
        <w:rPr>
          <w:rFonts w:hint="eastAsia"/>
          <w:snapToGrid w:val="0"/>
          <w:sz w:val="24"/>
          <w:lang w:eastAsia="zh-CN"/>
        </w:rPr>
        <w:t>_份，甲方执_</w:t>
      </w:r>
      <w:r>
        <w:rPr>
          <w:snapToGrid w:val="0"/>
          <w:sz w:val="24"/>
          <w:lang w:eastAsia="zh-CN"/>
        </w:rPr>
        <w:t>4</w:t>
      </w:r>
      <w:r>
        <w:rPr>
          <w:rFonts w:hint="eastAsia"/>
          <w:snapToGrid w:val="0"/>
          <w:sz w:val="24"/>
          <w:lang w:eastAsia="zh-CN"/>
        </w:rPr>
        <w:t>__份，乙方执__</w:t>
      </w:r>
      <w:r>
        <w:rPr>
          <w:snapToGrid w:val="0"/>
          <w:sz w:val="24"/>
          <w:lang w:eastAsia="zh-CN"/>
        </w:rPr>
        <w:t>2</w:t>
      </w:r>
      <w:r>
        <w:rPr>
          <w:rFonts w:hint="eastAsia"/>
          <w:snapToGrid w:val="0"/>
          <w:sz w:val="24"/>
          <w:lang w:eastAsia="zh-CN"/>
        </w:rPr>
        <w:t>_份，有效期为双方签署之日起至所属工程项目竣工结算完毕时止。</w:t>
      </w:r>
    </w:p>
    <w:p w:rsidR="00934F9F" w:rsidRDefault="00934F9F" w:rsidP="00934F9F">
      <w:pPr>
        <w:spacing w:line="360" w:lineRule="auto"/>
        <w:rPr>
          <w:sz w:val="24"/>
          <w:szCs w:val="21"/>
          <w:lang w:eastAsia="zh-CN"/>
        </w:rPr>
      </w:pPr>
      <w:r>
        <w:rPr>
          <w:rFonts w:hint="eastAsia"/>
          <w:sz w:val="24"/>
          <w:szCs w:val="21"/>
          <w:lang w:eastAsia="zh-CN"/>
        </w:rPr>
        <w:t>甲方（名称）：</w:t>
      </w:r>
      <w:r>
        <w:rPr>
          <w:sz w:val="24"/>
          <w:szCs w:val="21"/>
          <w:lang w:eastAsia="zh-CN"/>
        </w:rPr>
        <w:tab/>
      </w:r>
      <w:r>
        <w:rPr>
          <w:rFonts w:hint="eastAsia"/>
          <w:sz w:val="24"/>
          <w:szCs w:val="21"/>
          <w:lang w:eastAsia="zh-CN"/>
        </w:rPr>
        <w:t xml:space="preserve">                     乙方（名称）：</w:t>
      </w:r>
    </w:p>
    <w:p w:rsidR="00934F9F" w:rsidRPr="000C166B" w:rsidRDefault="00714619" w:rsidP="00934F9F">
      <w:pPr>
        <w:spacing w:line="360" w:lineRule="auto"/>
        <w:rPr>
          <w:sz w:val="24"/>
          <w:szCs w:val="21"/>
          <w:lang w:eastAsia="zh-CN"/>
        </w:rPr>
      </w:pPr>
      <w:r>
        <w:rPr>
          <w:rFonts w:hint="eastAsia"/>
          <w:spacing w:val="-2"/>
          <w:sz w:val="24"/>
          <w:lang w:eastAsia="zh-CN"/>
        </w:rPr>
        <w:t>腾龙芳烃</w:t>
      </w:r>
      <w:r w:rsidR="00934F9F" w:rsidRPr="000C166B">
        <w:rPr>
          <w:rFonts w:hint="eastAsia"/>
          <w:spacing w:val="-2"/>
          <w:sz w:val="24"/>
          <w:lang w:eastAsia="zh-CN"/>
        </w:rPr>
        <w:t>（漳州）有限公司</w:t>
      </w:r>
      <w:r w:rsidR="00934F9F" w:rsidRPr="000C166B">
        <w:rPr>
          <w:rFonts w:hint="eastAsia"/>
          <w:sz w:val="24"/>
          <w:szCs w:val="21"/>
          <w:lang w:eastAsia="zh-CN"/>
        </w:rPr>
        <w:t xml:space="preserve">   </w:t>
      </w:r>
      <w:r w:rsidR="00934F9F" w:rsidRPr="000C166B">
        <w:rPr>
          <w:sz w:val="24"/>
          <w:szCs w:val="21"/>
          <w:lang w:eastAsia="zh-CN"/>
        </w:rPr>
        <w:t xml:space="preserve">    </w:t>
      </w:r>
      <w:r w:rsidR="00934F9F" w:rsidRPr="000C166B">
        <w:rPr>
          <w:rFonts w:hint="eastAsia"/>
          <w:sz w:val="24"/>
          <w:szCs w:val="21"/>
          <w:lang w:eastAsia="zh-CN"/>
        </w:rPr>
        <w:t xml:space="preserve"> </w:t>
      </w:r>
      <w:r w:rsidR="00934F9F">
        <w:rPr>
          <w:rFonts w:hint="eastAsia"/>
          <w:sz w:val="24"/>
          <w:szCs w:val="21"/>
          <w:lang w:eastAsia="zh-CN"/>
        </w:rPr>
        <w:t xml:space="preserve">  </w:t>
      </w:r>
    </w:p>
    <w:p w:rsidR="00934F9F" w:rsidRPr="000C166B" w:rsidRDefault="00934F9F" w:rsidP="00934F9F">
      <w:pPr>
        <w:spacing w:line="360" w:lineRule="auto"/>
        <w:ind w:left="4800" w:hangingChars="2000" w:hanging="4800"/>
        <w:rPr>
          <w:sz w:val="24"/>
          <w:szCs w:val="21"/>
          <w:lang w:eastAsia="zh-CN"/>
        </w:rPr>
      </w:pPr>
      <w:r>
        <w:rPr>
          <w:rFonts w:hint="eastAsia"/>
          <w:sz w:val="24"/>
          <w:szCs w:val="21"/>
          <w:lang w:eastAsia="zh-CN"/>
        </w:rPr>
        <w:t>地址：</w:t>
      </w:r>
      <w:r w:rsidRPr="000C166B">
        <w:rPr>
          <w:sz w:val="24"/>
          <w:szCs w:val="21"/>
          <w:lang w:eastAsia="zh-CN"/>
        </w:rPr>
        <w:t>古雷经济开发区腾龙路</w:t>
      </w:r>
      <w:r w:rsidRPr="000C166B">
        <w:rPr>
          <w:rFonts w:hint="eastAsia"/>
          <w:sz w:val="24"/>
          <w:szCs w:val="21"/>
          <w:lang w:eastAsia="zh-CN"/>
        </w:rPr>
        <w:t>8</w:t>
      </w:r>
      <w:r w:rsidRPr="000C166B">
        <w:rPr>
          <w:sz w:val="24"/>
          <w:szCs w:val="21"/>
          <w:lang w:eastAsia="zh-CN"/>
        </w:rPr>
        <w:t xml:space="preserve">6号 </w:t>
      </w:r>
      <w:r>
        <w:rPr>
          <w:rFonts w:hint="eastAsia"/>
          <w:sz w:val="24"/>
          <w:szCs w:val="21"/>
          <w:lang w:eastAsia="zh-CN"/>
        </w:rPr>
        <w:t xml:space="preserve"> </w:t>
      </w:r>
      <w:r w:rsidR="00714619">
        <w:rPr>
          <w:sz w:val="24"/>
          <w:szCs w:val="21"/>
          <w:lang w:eastAsia="zh-CN"/>
        </w:rPr>
        <w:t xml:space="preserve">       </w:t>
      </w:r>
      <w:r w:rsidRPr="000C166B">
        <w:rPr>
          <w:rFonts w:hint="eastAsia"/>
          <w:sz w:val="24"/>
          <w:szCs w:val="21"/>
          <w:lang w:eastAsia="zh-CN"/>
        </w:rPr>
        <w:t>地址：</w:t>
      </w:r>
      <w:r w:rsidR="00714619" w:rsidRPr="000C166B">
        <w:rPr>
          <w:sz w:val="24"/>
          <w:szCs w:val="21"/>
          <w:lang w:eastAsia="zh-CN"/>
        </w:rPr>
        <w:t xml:space="preserve"> </w:t>
      </w:r>
    </w:p>
    <w:p w:rsidR="00934F9F" w:rsidRDefault="00934F9F" w:rsidP="00934F9F">
      <w:pPr>
        <w:spacing w:line="360" w:lineRule="auto"/>
        <w:rPr>
          <w:sz w:val="24"/>
          <w:szCs w:val="21"/>
        </w:rPr>
      </w:pPr>
      <w:proofErr w:type="spellStart"/>
      <w:r>
        <w:rPr>
          <w:rFonts w:hint="eastAsia"/>
          <w:sz w:val="24"/>
          <w:szCs w:val="21"/>
        </w:rPr>
        <w:t>日期</w:t>
      </w:r>
      <w:proofErr w:type="spellEnd"/>
      <w:proofErr w:type="gramStart"/>
      <w:r>
        <w:rPr>
          <w:rFonts w:hint="eastAsia"/>
          <w:sz w:val="24"/>
          <w:szCs w:val="21"/>
        </w:rPr>
        <w:t>：</w:t>
      </w:r>
      <w:r>
        <w:rPr>
          <w:sz w:val="24"/>
          <w:szCs w:val="21"/>
        </w:rPr>
        <w:t xml:space="preserve"> </w:t>
      </w:r>
      <w:r>
        <w:rPr>
          <w:sz w:val="24"/>
          <w:szCs w:val="21"/>
          <w:u w:val="single"/>
        </w:rPr>
        <w:t xml:space="preserve"> 202</w:t>
      </w:r>
      <w:r w:rsidR="007C13BB">
        <w:rPr>
          <w:sz w:val="24"/>
          <w:szCs w:val="21"/>
          <w:u w:val="single"/>
        </w:rPr>
        <w:t>4</w:t>
      </w:r>
      <w:proofErr w:type="gramEnd"/>
      <w:r>
        <w:rPr>
          <w:sz w:val="24"/>
          <w:szCs w:val="21"/>
          <w:u w:val="single"/>
        </w:rPr>
        <w:t xml:space="preserve"> </w:t>
      </w:r>
      <w:r>
        <w:rPr>
          <w:rFonts w:hint="eastAsia"/>
          <w:sz w:val="24"/>
          <w:szCs w:val="21"/>
        </w:rPr>
        <w:t>年</w:t>
      </w:r>
      <w:r>
        <w:rPr>
          <w:sz w:val="24"/>
          <w:szCs w:val="21"/>
          <w:u w:val="single"/>
        </w:rPr>
        <w:t xml:space="preserve"> </w:t>
      </w:r>
      <w:r>
        <w:rPr>
          <w:rFonts w:hint="eastAsia"/>
          <w:sz w:val="24"/>
          <w:szCs w:val="21"/>
          <w:u w:val="single"/>
        </w:rPr>
        <w:t xml:space="preserve">  </w:t>
      </w:r>
      <w:r>
        <w:rPr>
          <w:rFonts w:hint="eastAsia"/>
          <w:sz w:val="24"/>
          <w:szCs w:val="21"/>
        </w:rPr>
        <w:t>月</w:t>
      </w:r>
      <w:r>
        <w:rPr>
          <w:sz w:val="24"/>
          <w:szCs w:val="21"/>
          <w:u w:val="single"/>
        </w:rPr>
        <w:t xml:space="preserve">   </w:t>
      </w:r>
      <w:r>
        <w:rPr>
          <w:rFonts w:hint="eastAsia"/>
          <w:sz w:val="24"/>
          <w:szCs w:val="21"/>
        </w:rPr>
        <w:t>日</w:t>
      </w:r>
      <w:r>
        <w:rPr>
          <w:sz w:val="24"/>
          <w:szCs w:val="21"/>
        </w:rPr>
        <w:tab/>
      </w:r>
      <w:r>
        <w:rPr>
          <w:rFonts w:hint="eastAsia"/>
          <w:sz w:val="24"/>
          <w:szCs w:val="21"/>
        </w:rPr>
        <w:t xml:space="preserve">           </w:t>
      </w:r>
      <w:proofErr w:type="spellStart"/>
      <w:r>
        <w:rPr>
          <w:rFonts w:hint="eastAsia"/>
          <w:sz w:val="24"/>
          <w:szCs w:val="21"/>
        </w:rPr>
        <w:t>日期</w:t>
      </w:r>
      <w:proofErr w:type="spellEnd"/>
      <w:r>
        <w:rPr>
          <w:rFonts w:hint="eastAsia"/>
          <w:sz w:val="24"/>
          <w:szCs w:val="21"/>
        </w:rPr>
        <w:t xml:space="preserve">：  </w:t>
      </w:r>
      <w:r>
        <w:rPr>
          <w:sz w:val="24"/>
          <w:szCs w:val="21"/>
          <w:u w:val="single"/>
        </w:rPr>
        <w:t xml:space="preserve"> 202</w:t>
      </w:r>
      <w:r w:rsidR="007C13BB">
        <w:rPr>
          <w:sz w:val="24"/>
          <w:szCs w:val="21"/>
          <w:u w:val="single"/>
        </w:rPr>
        <w:t>4</w:t>
      </w:r>
      <w:r>
        <w:rPr>
          <w:sz w:val="24"/>
          <w:szCs w:val="21"/>
          <w:u w:val="single"/>
        </w:rPr>
        <w:t xml:space="preserve"> </w:t>
      </w:r>
      <w:r>
        <w:rPr>
          <w:rFonts w:hint="eastAsia"/>
          <w:sz w:val="24"/>
          <w:szCs w:val="21"/>
        </w:rPr>
        <w:t>年</w:t>
      </w:r>
      <w:r>
        <w:rPr>
          <w:sz w:val="24"/>
          <w:szCs w:val="21"/>
          <w:u w:val="single"/>
        </w:rPr>
        <w:t xml:space="preserve"> </w:t>
      </w:r>
      <w:r>
        <w:rPr>
          <w:rFonts w:hint="eastAsia"/>
          <w:sz w:val="24"/>
          <w:szCs w:val="21"/>
          <w:u w:val="single"/>
        </w:rPr>
        <w:t xml:space="preserve"> </w:t>
      </w:r>
      <w:r>
        <w:rPr>
          <w:sz w:val="24"/>
          <w:szCs w:val="21"/>
          <w:u w:val="single"/>
        </w:rPr>
        <w:t xml:space="preserve"> </w:t>
      </w:r>
      <w:r>
        <w:rPr>
          <w:rFonts w:hint="eastAsia"/>
          <w:sz w:val="24"/>
          <w:szCs w:val="21"/>
        </w:rPr>
        <w:t>月</w:t>
      </w:r>
      <w:r>
        <w:rPr>
          <w:sz w:val="24"/>
          <w:szCs w:val="21"/>
          <w:u w:val="single"/>
        </w:rPr>
        <w:t xml:space="preserve">  </w:t>
      </w:r>
      <w:r>
        <w:rPr>
          <w:rFonts w:hint="eastAsia"/>
          <w:sz w:val="24"/>
          <w:szCs w:val="21"/>
          <w:u w:val="single"/>
        </w:rPr>
        <w:t xml:space="preserve"> </w:t>
      </w:r>
      <w:r>
        <w:rPr>
          <w:rFonts w:hint="eastAsia"/>
          <w:sz w:val="24"/>
          <w:szCs w:val="21"/>
        </w:rPr>
        <w:t>日</w:t>
      </w:r>
    </w:p>
    <w:p w:rsidR="00934F9F" w:rsidRDefault="00934F9F" w:rsidP="00934F9F">
      <w:pPr>
        <w:spacing w:line="360" w:lineRule="auto"/>
        <w:rPr>
          <w:sz w:val="24"/>
          <w:szCs w:val="21"/>
          <w:lang w:eastAsia="zh-CN"/>
        </w:rPr>
      </w:pPr>
      <w:r>
        <w:rPr>
          <w:rFonts w:hint="eastAsia"/>
          <w:sz w:val="24"/>
          <w:szCs w:val="21"/>
          <w:lang w:eastAsia="zh-CN"/>
        </w:rPr>
        <w:t>盖章（单位公章）：</w:t>
      </w:r>
      <w:r>
        <w:rPr>
          <w:sz w:val="24"/>
          <w:szCs w:val="21"/>
          <w:u w:val="single"/>
          <w:lang w:eastAsia="zh-CN"/>
        </w:rPr>
        <w:t xml:space="preserve">        </w:t>
      </w:r>
      <w:r>
        <w:rPr>
          <w:sz w:val="24"/>
          <w:szCs w:val="21"/>
          <w:lang w:eastAsia="zh-CN"/>
        </w:rPr>
        <w:t xml:space="preserve">        </w:t>
      </w:r>
      <w:r>
        <w:rPr>
          <w:rFonts w:hint="eastAsia"/>
          <w:sz w:val="24"/>
          <w:szCs w:val="21"/>
          <w:lang w:eastAsia="zh-CN"/>
        </w:rPr>
        <w:t xml:space="preserve">     </w:t>
      </w:r>
      <w:r>
        <w:rPr>
          <w:sz w:val="24"/>
          <w:szCs w:val="21"/>
          <w:lang w:eastAsia="zh-CN"/>
        </w:rPr>
        <w:t xml:space="preserve"> </w:t>
      </w:r>
      <w:r>
        <w:rPr>
          <w:rFonts w:hint="eastAsia"/>
          <w:sz w:val="24"/>
          <w:szCs w:val="21"/>
          <w:lang w:eastAsia="zh-CN"/>
        </w:rPr>
        <w:t>盖章（单位公章）：</w:t>
      </w:r>
      <w:r>
        <w:rPr>
          <w:sz w:val="24"/>
          <w:szCs w:val="21"/>
          <w:lang w:eastAsia="zh-CN"/>
        </w:rPr>
        <w:t xml:space="preserve"> </w:t>
      </w:r>
      <w:r>
        <w:rPr>
          <w:sz w:val="24"/>
          <w:szCs w:val="21"/>
          <w:u w:val="single"/>
          <w:lang w:eastAsia="zh-CN"/>
        </w:rPr>
        <w:t xml:space="preserve">         </w:t>
      </w:r>
    </w:p>
    <w:p w:rsidR="00934F9F" w:rsidRPr="0099128D" w:rsidRDefault="00934F9F" w:rsidP="00934F9F">
      <w:pPr>
        <w:rPr>
          <w:lang w:eastAsia="zh-CN"/>
        </w:rPr>
      </w:pPr>
    </w:p>
    <w:p w:rsidR="00934F9F" w:rsidRPr="00932495" w:rsidRDefault="00934F9F" w:rsidP="00934F9F">
      <w:pPr>
        <w:spacing w:line="360" w:lineRule="auto"/>
        <w:rPr>
          <w:rFonts w:ascii="黑体" w:eastAsia="黑体"/>
          <w:b/>
          <w:sz w:val="48"/>
          <w:szCs w:val="48"/>
          <w:lang w:eastAsia="zh-CN"/>
        </w:rPr>
      </w:pPr>
    </w:p>
    <w:p w:rsidR="00934F9F" w:rsidRDefault="00934F9F" w:rsidP="00934F9F">
      <w:pPr>
        <w:pStyle w:val="a4"/>
        <w:spacing w:afterLines="150" w:after="468" w:line="276" w:lineRule="auto"/>
        <w:ind w:leftChars="-339" w:left="-550" w:hangingChars="89" w:hanging="196"/>
        <w:rPr>
          <w:rFonts w:hAnsi="宋体"/>
          <w:lang w:eastAsia="zh-CN"/>
        </w:rPr>
      </w:pPr>
    </w:p>
    <w:p w:rsidR="00967702" w:rsidRPr="00B37465" w:rsidRDefault="00DD56C2" w:rsidP="00976852">
      <w:pPr>
        <w:spacing w:before="11"/>
        <w:rPr>
          <w:b/>
          <w:bCs/>
          <w:sz w:val="30"/>
          <w:szCs w:val="30"/>
          <w:lang w:eastAsia="zh-CN"/>
        </w:rPr>
      </w:pPr>
      <w:r>
        <w:rPr>
          <w:lang w:eastAsia="zh-CN"/>
        </w:rPr>
        <w:br w:type="column"/>
      </w:r>
      <w:bookmarkStart w:id="10" w:name="_Toc251742852"/>
      <w:r w:rsidR="00245B4D">
        <w:rPr>
          <w:rFonts w:hint="eastAsia"/>
          <w:b/>
          <w:bCs/>
          <w:sz w:val="30"/>
          <w:szCs w:val="30"/>
          <w:lang w:eastAsia="zh-CN"/>
        </w:rPr>
        <w:lastRenderedPageBreak/>
        <w:t>附件二</w:t>
      </w:r>
      <w:r w:rsidR="00C57D4A" w:rsidRPr="00B37465">
        <w:rPr>
          <w:rFonts w:hint="eastAsia"/>
          <w:b/>
          <w:bCs/>
          <w:sz w:val="30"/>
          <w:szCs w:val="30"/>
          <w:lang w:eastAsia="zh-CN"/>
        </w:rPr>
        <w:t>、</w:t>
      </w:r>
      <w:r w:rsidRPr="00B37465">
        <w:rPr>
          <w:rFonts w:hint="eastAsia"/>
          <w:b/>
          <w:bCs/>
          <w:sz w:val="30"/>
          <w:szCs w:val="30"/>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B92378" w:rsidRDefault="00B92378">
      <w:pPr>
        <w:pStyle w:val="1"/>
        <w:rPr>
          <w:sz w:val="24"/>
          <w:szCs w:val="24"/>
        </w:rPr>
      </w:pPr>
    </w:p>
    <w:p w:rsidR="00B92378" w:rsidRDefault="00B92378">
      <w:pPr>
        <w:pStyle w:val="1"/>
        <w:rPr>
          <w:sz w:val="24"/>
          <w:szCs w:val="24"/>
        </w:rPr>
      </w:pPr>
    </w:p>
    <w:p w:rsidR="00B92378" w:rsidRDefault="00B92378">
      <w:pPr>
        <w:pStyle w:val="1"/>
        <w:rPr>
          <w:sz w:val="24"/>
          <w:szCs w:val="24"/>
        </w:rPr>
      </w:pPr>
    </w:p>
    <w:p w:rsidR="00967702" w:rsidRPr="00C57D4A" w:rsidRDefault="00C57D4A">
      <w:pPr>
        <w:pStyle w:val="1"/>
        <w:rPr>
          <w:sz w:val="24"/>
          <w:szCs w:val="24"/>
        </w:rPr>
      </w:pPr>
      <w:r w:rsidRPr="00C57D4A">
        <w:rPr>
          <w:rFonts w:hint="eastAsia"/>
          <w:sz w:val="24"/>
          <w:szCs w:val="24"/>
        </w:rPr>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B92378" w:rsidRDefault="00B92378">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145362" w:rsidRPr="00145362">
        <w:rPr>
          <w:rFonts w:hint="eastAsia"/>
          <w:color w:val="000000"/>
          <w:sz w:val="24"/>
          <w:szCs w:val="24"/>
          <w:lang w:eastAsia="zh-CN"/>
        </w:rPr>
        <w:t>消防报警系统通讯线路施工</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145362">
        <w:rPr>
          <w:rFonts w:cs="Times New Roman"/>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firstRow="1" w:lastRow="0" w:firstColumn="1" w:lastColumn="0" w:noHBand="0" w:noVBand="1"/>
      </w:tblPr>
      <w:tblGrid>
        <w:gridCol w:w="4532"/>
        <w:gridCol w:w="4532"/>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firstRow="1" w:lastRow="0" w:firstColumn="1" w:lastColumn="0" w:noHBand="0" w:noVBand="1"/>
      </w:tblPr>
      <w:tblGrid>
        <w:gridCol w:w="4532"/>
        <w:gridCol w:w="4532"/>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sidR="00145362" w:rsidRPr="008E1BC6">
        <w:rPr>
          <w:rFonts w:hint="eastAsia"/>
          <w:color w:val="000000"/>
          <w:sz w:val="24"/>
          <w:lang w:eastAsia="zh-CN"/>
        </w:rPr>
        <w:t>消防报警系统通讯线路施工</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Pr="008D4C15" w:rsidRDefault="00A5682D" w:rsidP="00EC7B58">
      <w:pPr>
        <w:pStyle w:val="1"/>
        <w:rPr>
          <w:b/>
          <w:sz w:val="36"/>
          <w:szCs w:val="36"/>
        </w:rPr>
      </w:pPr>
      <w:r w:rsidRPr="00A5682D">
        <w:rPr>
          <w:rFonts w:hint="eastAsia"/>
          <w:b/>
          <w:color w:val="000000"/>
          <w:sz w:val="24"/>
          <w:szCs w:val="24"/>
        </w:rPr>
        <w:t xml:space="preserve">附件5：              </w:t>
      </w:r>
      <w:r w:rsidRPr="008D4C15">
        <w:rPr>
          <w:rFonts w:hint="eastAsia"/>
          <w:b/>
          <w:color w:val="000000"/>
          <w:sz w:val="36"/>
          <w:szCs w:val="36"/>
        </w:rPr>
        <w:t xml:space="preserve"> </w:t>
      </w:r>
      <w:r w:rsidR="00464F50">
        <w:rPr>
          <w:rFonts w:hint="eastAsia"/>
          <w:b/>
          <w:color w:val="000000"/>
          <w:sz w:val="36"/>
          <w:szCs w:val="36"/>
        </w:rPr>
        <w:t>施工</w:t>
      </w:r>
      <w:r w:rsidRPr="008D4C15">
        <w:rPr>
          <w:rFonts w:hint="eastAsia"/>
          <w:b/>
          <w:color w:val="000000"/>
          <w:sz w:val="36"/>
          <w:szCs w:val="36"/>
        </w:rPr>
        <w:t>方案书</w:t>
      </w: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8B296F" w:rsidRDefault="008B296F" w:rsidP="00EC7B58">
      <w:pPr>
        <w:spacing w:line="500" w:lineRule="exact"/>
        <w:jc w:val="both"/>
        <w:rPr>
          <w:b/>
          <w:sz w:val="28"/>
          <w:szCs w:val="28"/>
          <w:lang w:eastAsia="zh-CN"/>
        </w:rPr>
      </w:pPr>
    </w:p>
    <w:p w:rsidR="00EC7B58" w:rsidRPr="00FB4D8C" w:rsidRDefault="00EC7B58" w:rsidP="00EC7B58">
      <w:pPr>
        <w:spacing w:line="500" w:lineRule="exact"/>
        <w:jc w:val="both"/>
        <w:rPr>
          <w:b/>
          <w:sz w:val="28"/>
          <w:szCs w:val="28"/>
          <w:lang w:eastAsia="zh-CN"/>
        </w:rPr>
      </w:pPr>
      <w:r w:rsidRPr="00FB4D8C">
        <w:rPr>
          <w:rFonts w:hint="eastAsia"/>
          <w:b/>
          <w:sz w:val="28"/>
          <w:szCs w:val="28"/>
          <w:lang w:eastAsia="zh-CN"/>
        </w:rPr>
        <w:lastRenderedPageBreak/>
        <w:t>附件</w:t>
      </w:r>
      <w:r w:rsidR="00A5682D" w:rsidRPr="00FB4D8C">
        <w:rPr>
          <w:rFonts w:hint="eastAsia"/>
          <w:b/>
          <w:sz w:val="28"/>
          <w:szCs w:val="28"/>
          <w:lang w:eastAsia="zh-CN"/>
        </w:rPr>
        <w:t>6</w:t>
      </w:r>
      <w:r w:rsidRPr="00FB4D8C">
        <w:rPr>
          <w:rFonts w:hint="eastAsia"/>
          <w:b/>
          <w:sz w:val="28"/>
          <w:szCs w:val="28"/>
          <w:lang w:eastAsia="zh-CN"/>
        </w:rPr>
        <w:t>、</w:t>
      </w:r>
    </w:p>
    <w:p w:rsidR="00967702" w:rsidRDefault="00DD56C2" w:rsidP="00FB4D8C">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FB4D8C">
      <w:pPr>
        <w:spacing w:line="440" w:lineRule="exact"/>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FB4D8C">
      <w:pPr>
        <w:spacing w:line="440" w:lineRule="exact"/>
        <w:ind w:firstLineChars="200" w:firstLine="560"/>
        <w:rPr>
          <w:sz w:val="28"/>
          <w:u w:val="single"/>
          <w:lang w:eastAsia="zh-CN"/>
        </w:rPr>
      </w:pPr>
      <w:r>
        <w:rPr>
          <w:rFonts w:hint="eastAsia"/>
          <w:sz w:val="28"/>
          <w:lang w:eastAsia="zh-CN"/>
        </w:rPr>
        <w:t xml:space="preserve">项目名称： </w:t>
      </w:r>
      <w:r w:rsidR="00145362" w:rsidRPr="00145362">
        <w:rPr>
          <w:rFonts w:hint="eastAsia"/>
          <w:color w:val="000000"/>
          <w:sz w:val="24"/>
          <w:u w:val="single"/>
          <w:lang w:eastAsia="zh-CN"/>
        </w:rPr>
        <w:t>消防报警系统通讯线路施工</w:t>
      </w:r>
      <w:r w:rsidR="00B20544" w:rsidRPr="00464F50">
        <w:rPr>
          <w:rFonts w:hint="eastAsia"/>
          <w:bCs/>
          <w:sz w:val="24"/>
          <w:szCs w:val="24"/>
          <w:u w:val="single"/>
          <w:lang w:eastAsia="zh-CN"/>
        </w:rPr>
        <w:t>项目</w:t>
      </w:r>
    </w:p>
    <w:p w:rsidR="00295B59" w:rsidRDefault="00295B59" w:rsidP="00FB4D8C">
      <w:pPr>
        <w:spacing w:line="440" w:lineRule="exact"/>
        <w:ind w:firstLineChars="200" w:firstLine="560"/>
        <w:rPr>
          <w:sz w:val="28"/>
          <w:lang w:eastAsia="zh-CN"/>
        </w:rPr>
      </w:pPr>
      <w:r>
        <w:rPr>
          <w:rFonts w:hint="eastAsia"/>
          <w:sz w:val="28"/>
          <w:lang w:eastAsia="zh-CN"/>
        </w:rPr>
        <w:t>参选报价：</w:t>
      </w:r>
    </w:p>
    <w:p w:rsidR="00295B59" w:rsidRPr="00CB2215" w:rsidRDefault="00295B59" w:rsidP="00FB4D8C">
      <w:pPr>
        <w:spacing w:line="440" w:lineRule="exact"/>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r w:rsidR="002B6C21">
        <w:rPr>
          <w:rFonts w:hint="eastAsia"/>
          <w:sz w:val="28"/>
          <w:szCs w:val="28"/>
          <w:u w:val="single"/>
          <w:lang w:eastAsia="zh-CN"/>
        </w:rPr>
        <w:t>（详见附表）</w:t>
      </w:r>
    </w:p>
    <w:p w:rsidR="00295B59" w:rsidRPr="00CB2215" w:rsidRDefault="00976852" w:rsidP="00FB4D8C">
      <w:pPr>
        <w:pStyle w:val="1"/>
        <w:spacing w:line="440" w:lineRule="exact"/>
        <w:rPr>
          <w:sz w:val="28"/>
          <w:szCs w:val="28"/>
        </w:rPr>
      </w:pPr>
      <w:r>
        <w:rPr>
          <w:rFonts w:hint="eastAsia"/>
          <w:sz w:val="28"/>
          <w:szCs w:val="28"/>
        </w:rPr>
        <w:t xml:space="preserve">      </w:t>
      </w:r>
      <w:r w:rsidR="00295B59" w:rsidRPr="00CB2215">
        <w:rPr>
          <w:rFonts w:hint="eastAsia"/>
          <w:sz w:val="28"/>
          <w:szCs w:val="28"/>
        </w:rPr>
        <w:t>注： 1、价格为含税价，税率：</w:t>
      </w:r>
      <w:r w:rsidR="00295B59" w:rsidRPr="00CB2215">
        <w:rPr>
          <w:rFonts w:hint="eastAsia"/>
          <w:sz w:val="28"/>
          <w:szCs w:val="28"/>
          <w:u w:val="single"/>
        </w:rPr>
        <w:t xml:space="preserve">    %  </w:t>
      </w:r>
      <w:r w:rsidR="00295B59" w:rsidRPr="00CB2215">
        <w:rPr>
          <w:rFonts w:hint="eastAsia"/>
          <w:sz w:val="28"/>
          <w:szCs w:val="28"/>
        </w:rPr>
        <w:t xml:space="preserve"> ；</w:t>
      </w:r>
    </w:p>
    <w:p w:rsidR="00295B59" w:rsidRPr="00CB2215" w:rsidRDefault="00295B59" w:rsidP="00FB4D8C">
      <w:pPr>
        <w:pStyle w:val="1"/>
        <w:spacing w:line="440" w:lineRule="exact"/>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FB4D8C">
      <w:pPr>
        <w:pStyle w:val="1"/>
        <w:spacing w:line="440" w:lineRule="exact"/>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FB4D8C">
      <w:pPr>
        <w:pStyle w:val="1"/>
        <w:spacing w:line="440" w:lineRule="exact"/>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FB4D8C">
      <w:pPr>
        <w:spacing w:line="44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FB4D8C">
      <w:pPr>
        <w:spacing w:line="44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FB4D8C">
      <w:pPr>
        <w:spacing w:line="440" w:lineRule="exact"/>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0"/>
    </w:p>
    <w:p w:rsidR="002B6C21" w:rsidRPr="00FB4D8C" w:rsidRDefault="002B6C21" w:rsidP="002B6C21">
      <w:pPr>
        <w:spacing w:line="360" w:lineRule="auto"/>
        <w:rPr>
          <w:rFonts w:asciiTheme="majorEastAsia" w:eastAsiaTheme="majorEastAsia" w:hAnsiTheme="majorEastAsia"/>
          <w:b/>
          <w:sz w:val="28"/>
          <w:szCs w:val="28"/>
          <w:lang w:eastAsia="zh-CN"/>
        </w:rPr>
      </w:pPr>
      <w:r w:rsidRPr="00FB4D8C">
        <w:rPr>
          <w:sz w:val="28"/>
          <w:szCs w:val="28"/>
          <w:lang w:eastAsia="zh-CN"/>
        </w:rPr>
        <w:t>附表</w:t>
      </w:r>
      <w:r w:rsidRPr="00FB4D8C">
        <w:rPr>
          <w:rFonts w:hint="eastAsia"/>
          <w:sz w:val="28"/>
          <w:szCs w:val="28"/>
          <w:lang w:eastAsia="zh-CN"/>
        </w:rPr>
        <w:t>：</w:t>
      </w:r>
    </w:p>
    <w:tbl>
      <w:tblPr>
        <w:tblStyle w:val="a9"/>
        <w:tblW w:w="9209" w:type="dxa"/>
        <w:tblLayout w:type="fixed"/>
        <w:tblLook w:val="04A0" w:firstRow="1" w:lastRow="0" w:firstColumn="1" w:lastColumn="0" w:noHBand="0" w:noVBand="1"/>
      </w:tblPr>
      <w:tblGrid>
        <w:gridCol w:w="988"/>
        <w:gridCol w:w="3543"/>
        <w:gridCol w:w="567"/>
        <w:gridCol w:w="567"/>
        <w:gridCol w:w="851"/>
        <w:gridCol w:w="850"/>
        <w:gridCol w:w="1843"/>
      </w:tblGrid>
      <w:tr w:rsidR="002B6C21" w:rsidRPr="002B6C21" w:rsidTr="00FB4D8C">
        <w:tc>
          <w:tcPr>
            <w:tcW w:w="988" w:type="dxa"/>
            <w:vAlign w:val="center"/>
          </w:tcPr>
          <w:p w:rsidR="002B6C21" w:rsidRPr="002B6C21" w:rsidRDefault="002B6C21" w:rsidP="00F60C37">
            <w:pPr>
              <w:jc w:val="center"/>
              <w:rPr>
                <w:rFonts w:asciiTheme="majorEastAsia" w:eastAsiaTheme="majorEastAsia" w:hAnsiTheme="majorEastAsia"/>
                <w:sz w:val="21"/>
                <w:szCs w:val="21"/>
              </w:rPr>
            </w:pPr>
            <w:proofErr w:type="spellStart"/>
            <w:r w:rsidRPr="002B6C21">
              <w:rPr>
                <w:rFonts w:asciiTheme="majorEastAsia" w:eastAsiaTheme="majorEastAsia" w:hAnsiTheme="majorEastAsia" w:hint="eastAsia"/>
                <w:sz w:val="21"/>
                <w:szCs w:val="21"/>
              </w:rPr>
              <w:t>名称</w:t>
            </w:r>
            <w:proofErr w:type="spellEnd"/>
          </w:p>
        </w:tc>
        <w:tc>
          <w:tcPr>
            <w:tcW w:w="3543" w:type="dxa"/>
            <w:vAlign w:val="center"/>
          </w:tcPr>
          <w:p w:rsidR="002B6C21" w:rsidRPr="002B6C21" w:rsidRDefault="002B6C21" w:rsidP="00F60C37">
            <w:pPr>
              <w:jc w:val="center"/>
              <w:rPr>
                <w:rFonts w:asciiTheme="majorEastAsia" w:eastAsiaTheme="majorEastAsia" w:hAnsiTheme="majorEastAsia"/>
                <w:sz w:val="21"/>
                <w:szCs w:val="21"/>
              </w:rPr>
            </w:pPr>
            <w:proofErr w:type="spellStart"/>
            <w:r w:rsidRPr="002B6C21">
              <w:rPr>
                <w:rFonts w:asciiTheme="majorEastAsia" w:eastAsiaTheme="majorEastAsia" w:hAnsiTheme="majorEastAsia" w:hint="eastAsia"/>
                <w:sz w:val="21"/>
                <w:szCs w:val="21"/>
              </w:rPr>
              <w:t>技术要求</w:t>
            </w:r>
            <w:proofErr w:type="spellEnd"/>
          </w:p>
        </w:tc>
        <w:tc>
          <w:tcPr>
            <w:tcW w:w="567" w:type="dxa"/>
            <w:vAlign w:val="center"/>
          </w:tcPr>
          <w:p w:rsidR="002B6C21" w:rsidRPr="002B6C21" w:rsidRDefault="002B6C21" w:rsidP="00F60C37">
            <w:pPr>
              <w:jc w:val="center"/>
              <w:rPr>
                <w:rFonts w:asciiTheme="majorEastAsia" w:eastAsiaTheme="majorEastAsia" w:hAnsiTheme="majorEastAsia"/>
                <w:sz w:val="21"/>
                <w:szCs w:val="21"/>
              </w:rPr>
            </w:pPr>
            <w:proofErr w:type="spellStart"/>
            <w:r w:rsidRPr="002B6C21">
              <w:rPr>
                <w:rFonts w:asciiTheme="majorEastAsia" w:eastAsiaTheme="majorEastAsia" w:hAnsiTheme="majorEastAsia" w:hint="eastAsia"/>
                <w:sz w:val="21"/>
                <w:szCs w:val="21"/>
              </w:rPr>
              <w:t>单位</w:t>
            </w:r>
            <w:proofErr w:type="spellEnd"/>
          </w:p>
        </w:tc>
        <w:tc>
          <w:tcPr>
            <w:tcW w:w="567" w:type="dxa"/>
            <w:vAlign w:val="center"/>
          </w:tcPr>
          <w:p w:rsidR="002B6C21" w:rsidRPr="002B6C21" w:rsidRDefault="002B6C21" w:rsidP="00F60C37">
            <w:pPr>
              <w:jc w:val="center"/>
              <w:rPr>
                <w:rFonts w:asciiTheme="majorEastAsia" w:eastAsiaTheme="majorEastAsia" w:hAnsiTheme="majorEastAsia"/>
                <w:sz w:val="21"/>
                <w:szCs w:val="21"/>
              </w:rPr>
            </w:pPr>
            <w:proofErr w:type="spellStart"/>
            <w:r w:rsidRPr="002B6C21">
              <w:rPr>
                <w:rFonts w:asciiTheme="majorEastAsia" w:eastAsiaTheme="majorEastAsia" w:hAnsiTheme="majorEastAsia" w:hint="eastAsia"/>
                <w:sz w:val="21"/>
                <w:szCs w:val="21"/>
              </w:rPr>
              <w:t>数量</w:t>
            </w:r>
            <w:proofErr w:type="spellEnd"/>
          </w:p>
        </w:tc>
        <w:tc>
          <w:tcPr>
            <w:tcW w:w="851" w:type="dxa"/>
            <w:vAlign w:val="center"/>
          </w:tcPr>
          <w:p w:rsidR="002B6C21" w:rsidRPr="002B6C21" w:rsidRDefault="002B6C21" w:rsidP="00F60C37">
            <w:pPr>
              <w:jc w:val="center"/>
              <w:rPr>
                <w:rFonts w:asciiTheme="majorEastAsia" w:eastAsiaTheme="majorEastAsia" w:hAnsiTheme="majorEastAsia"/>
                <w:sz w:val="21"/>
                <w:szCs w:val="21"/>
              </w:rPr>
            </w:pPr>
            <w:proofErr w:type="spellStart"/>
            <w:r>
              <w:rPr>
                <w:rFonts w:asciiTheme="majorEastAsia" w:eastAsiaTheme="majorEastAsia" w:hAnsiTheme="majorEastAsia"/>
                <w:sz w:val="21"/>
                <w:szCs w:val="21"/>
              </w:rPr>
              <w:t>单价</w:t>
            </w:r>
            <w:proofErr w:type="spellEnd"/>
            <w:r>
              <w:rPr>
                <w:rFonts w:asciiTheme="majorEastAsia" w:eastAsiaTheme="majorEastAsia" w:hAnsiTheme="majorEastAsia" w:hint="eastAsia"/>
                <w:sz w:val="21"/>
                <w:szCs w:val="21"/>
                <w:lang w:eastAsia="zh-CN"/>
              </w:rPr>
              <w:t>（元）</w:t>
            </w:r>
          </w:p>
        </w:tc>
        <w:tc>
          <w:tcPr>
            <w:tcW w:w="850" w:type="dxa"/>
            <w:vAlign w:val="center"/>
          </w:tcPr>
          <w:p w:rsidR="002B6C21" w:rsidRPr="002B6C21" w:rsidRDefault="002B6C21" w:rsidP="00F60C37">
            <w:pPr>
              <w:jc w:val="center"/>
              <w:rPr>
                <w:rFonts w:asciiTheme="majorEastAsia" w:eastAsiaTheme="majorEastAsia" w:hAnsiTheme="majorEastAsia"/>
                <w:sz w:val="21"/>
                <w:szCs w:val="21"/>
              </w:rPr>
            </w:pPr>
            <w:proofErr w:type="spellStart"/>
            <w:r>
              <w:rPr>
                <w:rFonts w:asciiTheme="majorEastAsia" w:eastAsiaTheme="majorEastAsia" w:hAnsiTheme="majorEastAsia"/>
                <w:sz w:val="21"/>
                <w:szCs w:val="21"/>
              </w:rPr>
              <w:t>合计</w:t>
            </w:r>
            <w:proofErr w:type="spellEnd"/>
            <w:r>
              <w:rPr>
                <w:rFonts w:asciiTheme="majorEastAsia" w:eastAsiaTheme="majorEastAsia" w:hAnsiTheme="majorEastAsia" w:hint="eastAsia"/>
                <w:sz w:val="21"/>
                <w:szCs w:val="21"/>
                <w:lang w:eastAsia="zh-CN"/>
              </w:rPr>
              <w:t>（元）</w:t>
            </w:r>
          </w:p>
        </w:tc>
        <w:tc>
          <w:tcPr>
            <w:tcW w:w="1843" w:type="dxa"/>
            <w:vAlign w:val="center"/>
          </w:tcPr>
          <w:p w:rsidR="002B6C21" w:rsidRPr="002B6C21" w:rsidRDefault="002B6C21" w:rsidP="00F60C37">
            <w:pPr>
              <w:jc w:val="center"/>
              <w:rPr>
                <w:rFonts w:asciiTheme="majorEastAsia" w:eastAsiaTheme="majorEastAsia" w:hAnsiTheme="majorEastAsia"/>
                <w:sz w:val="21"/>
                <w:szCs w:val="21"/>
              </w:rPr>
            </w:pPr>
            <w:proofErr w:type="spellStart"/>
            <w:r w:rsidRPr="002B6C21">
              <w:rPr>
                <w:rFonts w:asciiTheme="majorEastAsia" w:eastAsiaTheme="majorEastAsia" w:hAnsiTheme="majorEastAsia" w:hint="eastAsia"/>
                <w:sz w:val="21"/>
                <w:szCs w:val="21"/>
              </w:rPr>
              <w:t>备注</w:t>
            </w:r>
            <w:proofErr w:type="spellEnd"/>
          </w:p>
        </w:tc>
      </w:tr>
      <w:tr w:rsidR="00145362" w:rsidRPr="002B6C21" w:rsidTr="00FB4D8C">
        <w:tc>
          <w:tcPr>
            <w:tcW w:w="988" w:type="dxa"/>
            <w:vAlign w:val="center"/>
          </w:tcPr>
          <w:p w:rsidR="00145362" w:rsidRPr="00145362" w:rsidRDefault="00145362" w:rsidP="00FB4D8C">
            <w:pPr>
              <w:pStyle w:val="21"/>
              <w:spacing w:after="0" w:line="240" w:lineRule="atLeast"/>
              <w:ind w:leftChars="0" w:left="0" w:firstLineChars="0" w:firstLine="0"/>
              <w:rPr>
                <w:iCs/>
                <w:sz w:val="21"/>
                <w:szCs w:val="21"/>
              </w:rPr>
            </w:pPr>
            <w:proofErr w:type="spellStart"/>
            <w:r w:rsidRPr="00145362">
              <w:rPr>
                <w:rFonts w:hint="eastAsia"/>
                <w:iCs/>
                <w:sz w:val="21"/>
                <w:szCs w:val="21"/>
              </w:rPr>
              <w:t>开挖及回填</w:t>
            </w:r>
            <w:proofErr w:type="spellEnd"/>
          </w:p>
        </w:tc>
        <w:tc>
          <w:tcPr>
            <w:tcW w:w="3543" w:type="dxa"/>
            <w:vAlign w:val="center"/>
          </w:tcPr>
          <w:p w:rsidR="00145362" w:rsidRPr="00145362" w:rsidRDefault="00145362" w:rsidP="00FB4D8C">
            <w:pPr>
              <w:pStyle w:val="21"/>
              <w:spacing w:after="0" w:line="240" w:lineRule="atLeast"/>
              <w:ind w:leftChars="0" w:left="0" w:firstLineChars="0" w:firstLine="0"/>
              <w:rPr>
                <w:iCs/>
                <w:sz w:val="21"/>
                <w:szCs w:val="21"/>
                <w:lang w:eastAsia="zh-CN"/>
              </w:rPr>
            </w:pPr>
            <w:r w:rsidRPr="00145362">
              <w:rPr>
                <w:rFonts w:hint="eastAsia"/>
                <w:iCs/>
                <w:sz w:val="21"/>
                <w:szCs w:val="21"/>
                <w:lang w:eastAsia="zh-CN"/>
              </w:rPr>
              <w:t xml:space="preserve">1、镀锌钢管+光纤的管线敷设需开挖与回填； </w:t>
            </w:r>
            <w:r w:rsidRPr="00145362">
              <w:rPr>
                <w:iCs/>
                <w:sz w:val="21"/>
                <w:szCs w:val="21"/>
                <w:lang w:eastAsia="zh-CN"/>
              </w:rPr>
              <w:t xml:space="preserve">                                      </w:t>
            </w:r>
            <w:r w:rsidRPr="00145362">
              <w:rPr>
                <w:rFonts w:hint="eastAsia"/>
                <w:iCs/>
                <w:sz w:val="21"/>
                <w:szCs w:val="21"/>
                <w:lang w:eastAsia="zh-CN"/>
              </w:rPr>
              <w:t>2</w:t>
            </w:r>
            <w:r>
              <w:rPr>
                <w:rFonts w:hint="eastAsia"/>
                <w:iCs/>
                <w:sz w:val="21"/>
                <w:szCs w:val="21"/>
                <w:lang w:eastAsia="zh-CN"/>
              </w:rPr>
              <w:t>、</w:t>
            </w:r>
            <w:r w:rsidRPr="00145362">
              <w:rPr>
                <w:rFonts w:hint="eastAsia"/>
                <w:iCs/>
                <w:sz w:val="21"/>
                <w:szCs w:val="21"/>
                <w:lang w:eastAsia="zh-CN"/>
              </w:rPr>
              <w:t>总长度约2</w:t>
            </w:r>
            <w:r w:rsidRPr="00145362">
              <w:rPr>
                <w:iCs/>
                <w:sz w:val="21"/>
                <w:szCs w:val="21"/>
                <w:lang w:eastAsia="zh-CN"/>
              </w:rPr>
              <w:t>000米，其中涉及混凝土地面开挖及</w:t>
            </w:r>
            <w:proofErr w:type="gramStart"/>
            <w:r w:rsidRPr="00145362">
              <w:rPr>
                <w:iCs/>
                <w:sz w:val="21"/>
                <w:szCs w:val="21"/>
                <w:lang w:eastAsia="zh-CN"/>
              </w:rPr>
              <w:t>恢复约</w:t>
            </w:r>
            <w:proofErr w:type="gramEnd"/>
            <w:r w:rsidRPr="00145362">
              <w:rPr>
                <w:iCs/>
                <w:sz w:val="21"/>
                <w:szCs w:val="21"/>
                <w:lang w:eastAsia="zh-CN"/>
              </w:rPr>
              <w:t>1</w:t>
            </w:r>
            <w:r w:rsidRPr="00145362">
              <w:rPr>
                <w:rFonts w:hint="eastAsia"/>
                <w:iCs/>
                <w:sz w:val="21"/>
                <w:szCs w:val="21"/>
                <w:lang w:eastAsia="zh-CN"/>
              </w:rPr>
              <w:t xml:space="preserve">00米； </w:t>
            </w:r>
          </w:p>
        </w:tc>
        <w:tc>
          <w:tcPr>
            <w:tcW w:w="567" w:type="dxa"/>
            <w:vAlign w:val="center"/>
          </w:tcPr>
          <w:p w:rsidR="00145362" w:rsidRPr="002B6C21" w:rsidRDefault="00FB4D8C" w:rsidP="0014536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项</w:t>
            </w:r>
          </w:p>
        </w:tc>
        <w:tc>
          <w:tcPr>
            <w:tcW w:w="567" w:type="dxa"/>
            <w:vAlign w:val="center"/>
          </w:tcPr>
          <w:p w:rsidR="00145362" w:rsidRPr="002B6C21" w:rsidRDefault="00FB4D8C" w:rsidP="00145362">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w:t>
            </w:r>
          </w:p>
        </w:tc>
        <w:tc>
          <w:tcPr>
            <w:tcW w:w="851" w:type="dxa"/>
            <w:vAlign w:val="center"/>
          </w:tcPr>
          <w:p w:rsidR="00145362" w:rsidRPr="002B6C21" w:rsidRDefault="00145362" w:rsidP="00145362">
            <w:pPr>
              <w:jc w:val="center"/>
              <w:rPr>
                <w:rFonts w:asciiTheme="majorEastAsia" w:eastAsiaTheme="majorEastAsia" w:hAnsiTheme="majorEastAsia"/>
                <w:sz w:val="21"/>
                <w:szCs w:val="21"/>
              </w:rPr>
            </w:pPr>
          </w:p>
        </w:tc>
        <w:tc>
          <w:tcPr>
            <w:tcW w:w="850" w:type="dxa"/>
            <w:vAlign w:val="center"/>
          </w:tcPr>
          <w:p w:rsidR="00145362" w:rsidRPr="002B6C21" w:rsidRDefault="00145362" w:rsidP="00145362">
            <w:pPr>
              <w:jc w:val="center"/>
              <w:rPr>
                <w:rFonts w:asciiTheme="majorEastAsia" w:eastAsiaTheme="majorEastAsia" w:hAnsiTheme="majorEastAsia"/>
                <w:sz w:val="21"/>
                <w:szCs w:val="21"/>
              </w:rPr>
            </w:pPr>
          </w:p>
        </w:tc>
        <w:tc>
          <w:tcPr>
            <w:tcW w:w="1843" w:type="dxa"/>
            <w:vAlign w:val="center"/>
          </w:tcPr>
          <w:p w:rsidR="00145362" w:rsidRPr="002B6C21" w:rsidRDefault="00145362" w:rsidP="00145362">
            <w:pPr>
              <w:jc w:val="center"/>
              <w:rPr>
                <w:rFonts w:asciiTheme="majorEastAsia" w:eastAsiaTheme="majorEastAsia" w:hAnsiTheme="majorEastAsia"/>
                <w:sz w:val="21"/>
                <w:szCs w:val="21"/>
              </w:rPr>
            </w:pPr>
          </w:p>
        </w:tc>
      </w:tr>
      <w:tr w:rsidR="00145362" w:rsidRPr="002B6C21" w:rsidTr="00FB4D8C">
        <w:tc>
          <w:tcPr>
            <w:tcW w:w="988" w:type="dxa"/>
            <w:vAlign w:val="center"/>
          </w:tcPr>
          <w:p w:rsidR="00145362" w:rsidRPr="00145362" w:rsidRDefault="00145362" w:rsidP="00FB4D8C">
            <w:pPr>
              <w:pStyle w:val="21"/>
              <w:spacing w:after="0" w:line="240" w:lineRule="atLeast"/>
              <w:ind w:leftChars="0" w:left="0" w:firstLineChars="0" w:firstLine="0"/>
              <w:rPr>
                <w:iCs/>
                <w:sz w:val="21"/>
                <w:szCs w:val="21"/>
              </w:rPr>
            </w:pPr>
            <w:proofErr w:type="spellStart"/>
            <w:r w:rsidRPr="00145362">
              <w:rPr>
                <w:rFonts w:hint="eastAsia"/>
                <w:iCs/>
                <w:sz w:val="21"/>
                <w:szCs w:val="21"/>
              </w:rPr>
              <w:t>室内管线敷设</w:t>
            </w:r>
            <w:proofErr w:type="spellEnd"/>
          </w:p>
        </w:tc>
        <w:tc>
          <w:tcPr>
            <w:tcW w:w="3543" w:type="dxa"/>
            <w:vAlign w:val="center"/>
          </w:tcPr>
          <w:p w:rsidR="00145362" w:rsidRPr="00145362" w:rsidRDefault="00145362" w:rsidP="00FB4D8C">
            <w:pPr>
              <w:pStyle w:val="21"/>
              <w:spacing w:after="0" w:line="240" w:lineRule="atLeast"/>
              <w:ind w:leftChars="0" w:left="0" w:firstLineChars="0" w:firstLine="0"/>
              <w:jc w:val="both"/>
              <w:rPr>
                <w:iCs/>
                <w:sz w:val="21"/>
                <w:szCs w:val="21"/>
                <w:lang w:eastAsia="zh-CN"/>
              </w:rPr>
            </w:pPr>
            <w:r w:rsidRPr="00145362">
              <w:rPr>
                <w:rFonts w:hint="eastAsia"/>
                <w:iCs/>
                <w:sz w:val="21"/>
                <w:szCs w:val="21"/>
                <w:lang w:eastAsia="zh-CN"/>
              </w:rPr>
              <w:t>利用现有桥架进行镀锌钢管+光纤的管线敷设及固定（4</w:t>
            </w:r>
            <w:r w:rsidRPr="00145362">
              <w:rPr>
                <w:iCs/>
                <w:sz w:val="21"/>
                <w:szCs w:val="21"/>
                <w:lang w:eastAsia="zh-CN"/>
              </w:rPr>
              <w:t>00米</w:t>
            </w:r>
            <w:r w:rsidRPr="00145362">
              <w:rPr>
                <w:rFonts w:hint="eastAsia"/>
                <w:iCs/>
                <w:sz w:val="21"/>
                <w:szCs w:val="21"/>
                <w:lang w:eastAsia="zh-CN"/>
              </w:rPr>
              <w:t>）</w:t>
            </w:r>
          </w:p>
        </w:tc>
        <w:tc>
          <w:tcPr>
            <w:tcW w:w="567" w:type="dxa"/>
            <w:vAlign w:val="center"/>
          </w:tcPr>
          <w:p w:rsidR="00145362" w:rsidRPr="002B6C21" w:rsidRDefault="00FB4D8C" w:rsidP="0014536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项</w:t>
            </w:r>
          </w:p>
        </w:tc>
        <w:tc>
          <w:tcPr>
            <w:tcW w:w="567" w:type="dxa"/>
            <w:vAlign w:val="center"/>
          </w:tcPr>
          <w:p w:rsidR="00145362" w:rsidRPr="002B6C21" w:rsidRDefault="00FB4D8C" w:rsidP="00145362">
            <w:pPr>
              <w:jc w:val="center"/>
              <w:rPr>
                <w:rFonts w:asciiTheme="majorEastAsia" w:eastAsiaTheme="majorEastAsia" w:hAnsiTheme="majorEastAsia"/>
                <w:sz w:val="21"/>
                <w:szCs w:val="21"/>
              </w:rPr>
            </w:pPr>
            <w:r>
              <w:rPr>
                <w:rFonts w:asciiTheme="majorEastAsia" w:eastAsiaTheme="majorEastAsia" w:hAnsiTheme="majorEastAsia"/>
                <w:sz w:val="21"/>
                <w:szCs w:val="21"/>
              </w:rPr>
              <w:t>1</w:t>
            </w:r>
          </w:p>
        </w:tc>
        <w:tc>
          <w:tcPr>
            <w:tcW w:w="851" w:type="dxa"/>
            <w:vAlign w:val="center"/>
          </w:tcPr>
          <w:p w:rsidR="00145362" w:rsidRPr="002B6C21" w:rsidRDefault="00145362" w:rsidP="00145362">
            <w:pPr>
              <w:jc w:val="center"/>
              <w:rPr>
                <w:rFonts w:asciiTheme="majorEastAsia" w:eastAsiaTheme="majorEastAsia" w:hAnsiTheme="majorEastAsia"/>
                <w:sz w:val="21"/>
                <w:szCs w:val="21"/>
              </w:rPr>
            </w:pPr>
          </w:p>
        </w:tc>
        <w:tc>
          <w:tcPr>
            <w:tcW w:w="850" w:type="dxa"/>
            <w:vAlign w:val="center"/>
          </w:tcPr>
          <w:p w:rsidR="00145362" w:rsidRPr="002B6C21" w:rsidRDefault="00145362" w:rsidP="00145362">
            <w:pPr>
              <w:jc w:val="center"/>
              <w:rPr>
                <w:rFonts w:asciiTheme="majorEastAsia" w:eastAsiaTheme="majorEastAsia" w:hAnsiTheme="majorEastAsia"/>
                <w:sz w:val="21"/>
                <w:szCs w:val="21"/>
              </w:rPr>
            </w:pPr>
          </w:p>
        </w:tc>
        <w:tc>
          <w:tcPr>
            <w:tcW w:w="1843" w:type="dxa"/>
            <w:vAlign w:val="center"/>
          </w:tcPr>
          <w:p w:rsidR="00145362" w:rsidRPr="002B6C21" w:rsidRDefault="00145362" w:rsidP="00145362">
            <w:pPr>
              <w:jc w:val="center"/>
              <w:rPr>
                <w:rFonts w:asciiTheme="majorEastAsia" w:eastAsiaTheme="majorEastAsia" w:hAnsiTheme="majorEastAsia"/>
                <w:sz w:val="21"/>
                <w:szCs w:val="21"/>
              </w:rPr>
            </w:pPr>
          </w:p>
        </w:tc>
      </w:tr>
      <w:tr w:rsidR="00FB4D8C" w:rsidRPr="002B6C21" w:rsidTr="00FB4D8C">
        <w:trPr>
          <w:trHeight w:val="1106"/>
        </w:trPr>
        <w:tc>
          <w:tcPr>
            <w:tcW w:w="988" w:type="dxa"/>
            <w:vAlign w:val="center"/>
          </w:tcPr>
          <w:p w:rsidR="00FB4D8C" w:rsidRPr="00145362" w:rsidRDefault="00FB4D8C" w:rsidP="00FB4D8C">
            <w:pPr>
              <w:pStyle w:val="21"/>
              <w:spacing w:after="0" w:line="240" w:lineRule="atLeast"/>
              <w:ind w:leftChars="0" w:left="0" w:firstLineChars="0" w:firstLine="0"/>
              <w:rPr>
                <w:iCs/>
                <w:sz w:val="21"/>
                <w:szCs w:val="21"/>
              </w:rPr>
            </w:pPr>
            <w:proofErr w:type="spellStart"/>
            <w:r w:rsidRPr="00145362">
              <w:rPr>
                <w:rFonts w:hint="eastAsia"/>
                <w:iCs/>
                <w:sz w:val="21"/>
                <w:szCs w:val="21"/>
              </w:rPr>
              <w:t>光纤及穿线管</w:t>
            </w:r>
            <w:proofErr w:type="spellEnd"/>
          </w:p>
        </w:tc>
        <w:tc>
          <w:tcPr>
            <w:tcW w:w="3543" w:type="dxa"/>
            <w:vAlign w:val="center"/>
          </w:tcPr>
          <w:p w:rsidR="00FB4D8C" w:rsidRDefault="00FB4D8C" w:rsidP="00FB4D8C">
            <w:pPr>
              <w:pStyle w:val="21"/>
              <w:spacing w:after="0" w:line="240" w:lineRule="atLeast"/>
              <w:ind w:leftChars="0" w:left="0" w:firstLineChars="0" w:firstLine="0"/>
              <w:jc w:val="both"/>
              <w:rPr>
                <w:iCs/>
                <w:sz w:val="21"/>
                <w:szCs w:val="21"/>
                <w:lang w:eastAsia="zh-CN"/>
              </w:rPr>
            </w:pPr>
            <w:r w:rsidRPr="00145362">
              <w:rPr>
                <w:rFonts w:hint="eastAsia"/>
                <w:iCs/>
                <w:sz w:val="21"/>
                <w:szCs w:val="21"/>
                <w:lang w:eastAsia="zh-CN"/>
              </w:rPr>
              <w:t xml:space="preserve">1、光纤要求采用12芯； </w:t>
            </w:r>
            <w:r w:rsidRPr="00145362">
              <w:rPr>
                <w:iCs/>
                <w:sz w:val="21"/>
                <w:szCs w:val="21"/>
                <w:lang w:eastAsia="zh-CN"/>
              </w:rPr>
              <w:t xml:space="preserve">         </w:t>
            </w:r>
          </w:p>
          <w:p w:rsidR="00FB4D8C" w:rsidRPr="00145362" w:rsidRDefault="00FB4D8C" w:rsidP="00FB4D8C">
            <w:pPr>
              <w:pStyle w:val="21"/>
              <w:spacing w:after="0" w:line="240" w:lineRule="atLeast"/>
              <w:ind w:leftChars="0" w:left="0" w:firstLineChars="0" w:firstLine="0"/>
              <w:jc w:val="both"/>
              <w:rPr>
                <w:iCs/>
                <w:sz w:val="21"/>
                <w:szCs w:val="21"/>
                <w:lang w:eastAsia="zh-CN"/>
              </w:rPr>
            </w:pPr>
            <w:r w:rsidRPr="00145362">
              <w:rPr>
                <w:rFonts w:hint="eastAsia"/>
                <w:iCs/>
                <w:sz w:val="21"/>
                <w:szCs w:val="21"/>
                <w:lang w:eastAsia="zh-CN"/>
              </w:rPr>
              <w:t>2、镀锌钢管规格为DN25（含接头）</w:t>
            </w:r>
          </w:p>
        </w:tc>
        <w:tc>
          <w:tcPr>
            <w:tcW w:w="567" w:type="dxa"/>
            <w:vAlign w:val="center"/>
          </w:tcPr>
          <w:p w:rsidR="00FB4D8C" w:rsidRPr="002B6C21" w:rsidRDefault="00FB4D8C" w:rsidP="00FB4D8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项</w:t>
            </w:r>
          </w:p>
        </w:tc>
        <w:tc>
          <w:tcPr>
            <w:tcW w:w="567" w:type="dxa"/>
            <w:vAlign w:val="center"/>
          </w:tcPr>
          <w:p w:rsidR="00FB4D8C" w:rsidRPr="002B6C21" w:rsidRDefault="00FB4D8C" w:rsidP="00FB4D8C">
            <w:pPr>
              <w:jc w:val="center"/>
              <w:rPr>
                <w:rFonts w:asciiTheme="majorEastAsia" w:eastAsiaTheme="majorEastAsia" w:hAnsiTheme="majorEastAsia"/>
                <w:sz w:val="21"/>
                <w:szCs w:val="21"/>
              </w:rPr>
            </w:pPr>
            <w:r>
              <w:rPr>
                <w:rFonts w:asciiTheme="majorEastAsia" w:eastAsiaTheme="majorEastAsia" w:hAnsiTheme="majorEastAsia"/>
                <w:sz w:val="21"/>
                <w:szCs w:val="21"/>
              </w:rPr>
              <w:t>1</w:t>
            </w:r>
          </w:p>
        </w:tc>
        <w:tc>
          <w:tcPr>
            <w:tcW w:w="851" w:type="dxa"/>
            <w:vAlign w:val="center"/>
          </w:tcPr>
          <w:p w:rsidR="00FB4D8C" w:rsidRPr="002B6C21" w:rsidRDefault="00FB4D8C" w:rsidP="00FB4D8C">
            <w:pPr>
              <w:jc w:val="center"/>
              <w:rPr>
                <w:rFonts w:asciiTheme="majorEastAsia" w:eastAsiaTheme="majorEastAsia" w:hAnsiTheme="majorEastAsia"/>
                <w:sz w:val="21"/>
                <w:szCs w:val="21"/>
                <w:lang w:eastAsia="zh-CN"/>
              </w:rPr>
            </w:pPr>
          </w:p>
        </w:tc>
        <w:tc>
          <w:tcPr>
            <w:tcW w:w="850" w:type="dxa"/>
            <w:vAlign w:val="center"/>
          </w:tcPr>
          <w:p w:rsidR="00FB4D8C" w:rsidRPr="002B6C21" w:rsidRDefault="00FB4D8C" w:rsidP="00FB4D8C">
            <w:pPr>
              <w:jc w:val="center"/>
              <w:rPr>
                <w:rFonts w:asciiTheme="majorEastAsia" w:eastAsiaTheme="majorEastAsia" w:hAnsiTheme="majorEastAsia"/>
                <w:sz w:val="21"/>
                <w:szCs w:val="21"/>
                <w:lang w:eastAsia="zh-CN"/>
              </w:rPr>
            </w:pPr>
          </w:p>
        </w:tc>
        <w:tc>
          <w:tcPr>
            <w:tcW w:w="1843" w:type="dxa"/>
            <w:vAlign w:val="center"/>
          </w:tcPr>
          <w:p w:rsidR="00FB4D8C" w:rsidRPr="00145362" w:rsidRDefault="00FB4D8C" w:rsidP="00FB4D8C">
            <w:pPr>
              <w:pStyle w:val="21"/>
              <w:spacing w:after="0" w:line="240" w:lineRule="atLeast"/>
              <w:ind w:leftChars="0" w:left="0" w:firstLineChars="0" w:firstLine="0"/>
              <w:rPr>
                <w:iCs/>
                <w:sz w:val="21"/>
                <w:szCs w:val="21"/>
                <w:lang w:eastAsia="zh-CN"/>
              </w:rPr>
            </w:pPr>
            <w:r w:rsidRPr="00145362">
              <w:rPr>
                <w:rFonts w:hint="eastAsia"/>
                <w:iCs/>
                <w:sz w:val="21"/>
                <w:szCs w:val="21"/>
                <w:lang w:eastAsia="zh-CN"/>
              </w:rPr>
              <w:t>光纤建议品牌：中科光电、</w:t>
            </w:r>
            <w:proofErr w:type="gramStart"/>
            <w:r w:rsidRPr="00145362">
              <w:rPr>
                <w:rFonts w:hint="eastAsia"/>
                <w:iCs/>
                <w:sz w:val="21"/>
                <w:szCs w:val="21"/>
                <w:lang w:eastAsia="zh-CN"/>
              </w:rPr>
              <w:t>思诺亿舟、博扬或</w:t>
            </w:r>
            <w:proofErr w:type="gramEnd"/>
            <w:r w:rsidRPr="00145362">
              <w:rPr>
                <w:rFonts w:hint="eastAsia"/>
                <w:iCs/>
                <w:sz w:val="21"/>
                <w:szCs w:val="21"/>
                <w:lang w:eastAsia="zh-CN"/>
              </w:rPr>
              <w:t>同等档次品牌；</w:t>
            </w:r>
          </w:p>
        </w:tc>
      </w:tr>
      <w:tr w:rsidR="00FB4D8C" w:rsidRPr="002B6C21" w:rsidTr="00FB4D8C">
        <w:tc>
          <w:tcPr>
            <w:tcW w:w="988" w:type="dxa"/>
            <w:vAlign w:val="center"/>
          </w:tcPr>
          <w:p w:rsidR="00FB4D8C" w:rsidRPr="00145362" w:rsidRDefault="00FB4D8C" w:rsidP="00FB4D8C">
            <w:pPr>
              <w:pStyle w:val="21"/>
              <w:spacing w:after="0" w:line="240" w:lineRule="atLeast"/>
              <w:ind w:leftChars="0" w:left="0" w:firstLineChars="0" w:firstLine="0"/>
              <w:rPr>
                <w:iCs/>
                <w:sz w:val="21"/>
                <w:szCs w:val="21"/>
              </w:rPr>
            </w:pPr>
            <w:proofErr w:type="spellStart"/>
            <w:r w:rsidRPr="00145362">
              <w:rPr>
                <w:rFonts w:hint="eastAsia"/>
                <w:iCs/>
                <w:sz w:val="21"/>
                <w:szCs w:val="21"/>
              </w:rPr>
              <w:t>网卡</w:t>
            </w:r>
            <w:proofErr w:type="spellEnd"/>
          </w:p>
        </w:tc>
        <w:tc>
          <w:tcPr>
            <w:tcW w:w="3543" w:type="dxa"/>
            <w:vAlign w:val="center"/>
          </w:tcPr>
          <w:p w:rsidR="00FB4D8C" w:rsidRPr="00145362" w:rsidRDefault="00FB4D8C" w:rsidP="00FB4D8C">
            <w:pPr>
              <w:pStyle w:val="21"/>
              <w:spacing w:after="0" w:line="240" w:lineRule="atLeast"/>
              <w:ind w:leftChars="0" w:left="0" w:firstLineChars="0" w:firstLine="0"/>
              <w:jc w:val="both"/>
              <w:rPr>
                <w:iCs/>
                <w:sz w:val="21"/>
                <w:szCs w:val="21"/>
              </w:rPr>
            </w:pPr>
            <w:proofErr w:type="spellStart"/>
            <w:r w:rsidRPr="00145362">
              <w:rPr>
                <w:rFonts w:hint="eastAsia"/>
                <w:iCs/>
                <w:sz w:val="21"/>
                <w:szCs w:val="21"/>
              </w:rPr>
              <w:t>联网卡两个</w:t>
            </w:r>
            <w:proofErr w:type="spellEnd"/>
          </w:p>
        </w:tc>
        <w:tc>
          <w:tcPr>
            <w:tcW w:w="567" w:type="dxa"/>
            <w:vAlign w:val="center"/>
          </w:tcPr>
          <w:p w:rsidR="00FB4D8C" w:rsidRPr="002B6C21" w:rsidRDefault="00FB4D8C" w:rsidP="00FB4D8C">
            <w:pPr>
              <w:jc w:val="center"/>
              <w:rPr>
                <w:rFonts w:asciiTheme="majorEastAsia" w:eastAsiaTheme="majorEastAsia" w:hAnsiTheme="majorEastAsia"/>
                <w:sz w:val="21"/>
                <w:szCs w:val="21"/>
              </w:rPr>
            </w:pPr>
            <w:proofErr w:type="gramStart"/>
            <w:r>
              <w:rPr>
                <w:rFonts w:asciiTheme="majorEastAsia" w:eastAsiaTheme="majorEastAsia" w:hAnsiTheme="majorEastAsia" w:hint="eastAsia"/>
                <w:sz w:val="21"/>
                <w:szCs w:val="21"/>
                <w:lang w:eastAsia="zh-CN"/>
              </w:rPr>
              <w:t>个</w:t>
            </w:r>
            <w:proofErr w:type="gramEnd"/>
          </w:p>
        </w:tc>
        <w:tc>
          <w:tcPr>
            <w:tcW w:w="567" w:type="dxa"/>
            <w:vAlign w:val="center"/>
          </w:tcPr>
          <w:p w:rsidR="00FB4D8C" w:rsidRPr="002B6C21" w:rsidRDefault="00FB4D8C" w:rsidP="00FB4D8C">
            <w:pPr>
              <w:jc w:val="center"/>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2</w:t>
            </w:r>
          </w:p>
        </w:tc>
        <w:tc>
          <w:tcPr>
            <w:tcW w:w="851" w:type="dxa"/>
            <w:vAlign w:val="center"/>
          </w:tcPr>
          <w:p w:rsidR="00FB4D8C" w:rsidRPr="002B6C21" w:rsidRDefault="00FB4D8C" w:rsidP="00FB4D8C">
            <w:pPr>
              <w:jc w:val="center"/>
              <w:rPr>
                <w:rFonts w:asciiTheme="majorEastAsia" w:eastAsiaTheme="majorEastAsia" w:hAnsiTheme="majorEastAsia"/>
                <w:sz w:val="21"/>
                <w:szCs w:val="21"/>
              </w:rPr>
            </w:pPr>
          </w:p>
        </w:tc>
        <w:tc>
          <w:tcPr>
            <w:tcW w:w="850" w:type="dxa"/>
            <w:vAlign w:val="center"/>
          </w:tcPr>
          <w:p w:rsidR="00FB4D8C" w:rsidRPr="002B6C21" w:rsidRDefault="00FB4D8C" w:rsidP="00FB4D8C">
            <w:pPr>
              <w:jc w:val="center"/>
              <w:rPr>
                <w:rFonts w:asciiTheme="majorEastAsia" w:eastAsiaTheme="majorEastAsia" w:hAnsiTheme="majorEastAsia"/>
                <w:sz w:val="21"/>
                <w:szCs w:val="21"/>
              </w:rPr>
            </w:pPr>
          </w:p>
        </w:tc>
        <w:tc>
          <w:tcPr>
            <w:tcW w:w="1843" w:type="dxa"/>
            <w:vAlign w:val="center"/>
          </w:tcPr>
          <w:p w:rsidR="00FB4D8C" w:rsidRPr="00145362" w:rsidRDefault="00FB4D8C" w:rsidP="00FB4D8C">
            <w:pPr>
              <w:pStyle w:val="21"/>
              <w:ind w:leftChars="0" w:left="0" w:firstLineChars="0" w:firstLine="0"/>
              <w:jc w:val="center"/>
              <w:rPr>
                <w:iCs/>
                <w:sz w:val="21"/>
                <w:szCs w:val="21"/>
              </w:rPr>
            </w:pPr>
            <w:proofErr w:type="spellStart"/>
            <w:r w:rsidRPr="00145362">
              <w:rPr>
                <w:rFonts w:hint="eastAsia"/>
                <w:iCs/>
                <w:sz w:val="21"/>
                <w:szCs w:val="21"/>
              </w:rPr>
              <w:t>品牌：北京利达</w:t>
            </w:r>
            <w:proofErr w:type="spellEnd"/>
          </w:p>
        </w:tc>
      </w:tr>
      <w:tr w:rsidR="00FB4D8C" w:rsidRPr="002B6C21" w:rsidTr="00FB4D8C">
        <w:tc>
          <w:tcPr>
            <w:tcW w:w="988" w:type="dxa"/>
            <w:vAlign w:val="center"/>
          </w:tcPr>
          <w:p w:rsidR="00FB4D8C" w:rsidRPr="00145362" w:rsidRDefault="00FB4D8C" w:rsidP="00FB4D8C">
            <w:pPr>
              <w:pStyle w:val="21"/>
              <w:spacing w:after="0" w:line="240" w:lineRule="atLeast"/>
              <w:ind w:leftChars="0" w:left="0" w:firstLineChars="0" w:firstLine="0"/>
              <w:rPr>
                <w:iCs/>
                <w:sz w:val="21"/>
                <w:szCs w:val="21"/>
              </w:rPr>
            </w:pPr>
            <w:proofErr w:type="spellStart"/>
            <w:r w:rsidRPr="00145362">
              <w:rPr>
                <w:rFonts w:hint="eastAsia"/>
                <w:iCs/>
                <w:sz w:val="21"/>
                <w:szCs w:val="21"/>
              </w:rPr>
              <w:t>地面警示标识</w:t>
            </w:r>
            <w:proofErr w:type="spellEnd"/>
          </w:p>
        </w:tc>
        <w:tc>
          <w:tcPr>
            <w:tcW w:w="3543" w:type="dxa"/>
            <w:vAlign w:val="center"/>
          </w:tcPr>
          <w:p w:rsidR="00FB4D8C" w:rsidRPr="00145362" w:rsidRDefault="00FB4D8C" w:rsidP="00FB4D8C">
            <w:pPr>
              <w:pStyle w:val="21"/>
              <w:spacing w:after="0" w:line="240" w:lineRule="atLeast"/>
              <w:ind w:leftChars="0" w:left="0" w:firstLineChars="0" w:firstLine="0"/>
              <w:jc w:val="both"/>
              <w:rPr>
                <w:iCs/>
                <w:sz w:val="21"/>
                <w:szCs w:val="21"/>
                <w:lang w:eastAsia="zh-CN"/>
              </w:rPr>
            </w:pPr>
            <w:r w:rsidRPr="00145362">
              <w:rPr>
                <w:rFonts w:hint="eastAsia"/>
                <w:iCs/>
                <w:sz w:val="21"/>
                <w:szCs w:val="21"/>
                <w:lang w:eastAsia="zh-CN"/>
              </w:rPr>
              <w:t xml:space="preserve">1、材质：混凝土或金属（合金）； </w:t>
            </w:r>
            <w:r w:rsidRPr="00145362">
              <w:rPr>
                <w:iCs/>
                <w:sz w:val="21"/>
                <w:szCs w:val="21"/>
                <w:lang w:eastAsia="zh-CN"/>
              </w:rPr>
              <w:t xml:space="preserve">              </w:t>
            </w:r>
          </w:p>
          <w:p w:rsidR="00FB4D8C" w:rsidRPr="00145362" w:rsidRDefault="00FB4D8C" w:rsidP="00FB4D8C">
            <w:pPr>
              <w:pStyle w:val="21"/>
              <w:spacing w:after="0" w:line="240" w:lineRule="atLeast"/>
              <w:ind w:leftChars="0" w:left="0" w:firstLineChars="0" w:firstLine="0"/>
              <w:jc w:val="both"/>
              <w:rPr>
                <w:iCs/>
                <w:sz w:val="21"/>
                <w:szCs w:val="21"/>
              </w:rPr>
            </w:pPr>
            <w:r w:rsidRPr="00145362">
              <w:rPr>
                <w:rFonts w:hint="eastAsia"/>
                <w:iCs/>
                <w:sz w:val="21"/>
                <w:szCs w:val="21"/>
              </w:rPr>
              <w:t>2、间隔3</w:t>
            </w:r>
            <w:r w:rsidRPr="00145362">
              <w:rPr>
                <w:iCs/>
                <w:sz w:val="21"/>
                <w:szCs w:val="21"/>
              </w:rPr>
              <w:t>0米设置一个</w:t>
            </w:r>
          </w:p>
        </w:tc>
        <w:tc>
          <w:tcPr>
            <w:tcW w:w="567" w:type="dxa"/>
            <w:vAlign w:val="center"/>
          </w:tcPr>
          <w:p w:rsidR="00FB4D8C" w:rsidRPr="002B6C21" w:rsidRDefault="00FB4D8C" w:rsidP="00FB4D8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项</w:t>
            </w:r>
          </w:p>
        </w:tc>
        <w:tc>
          <w:tcPr>
            <w:tcW w:w="567" w:type="dxa"/>
            <w:vAlign w:val="center"/>
          </w:tcPr>
          <w:p w:rsidR="00FB4D8C" w:rsidRPr="002B6C21" w:rsidRDefault="00FB4D8C" w:rsidP="00FB4D8C">
            <w:pPr>
              <w:jc w:val="center"/>
              <w:rPr>
                <w:rFonts w:asciiTheme="majorEastAsia" w:eastAsiaTheme="majorEastAsia" w:hAnsiTheme="majorEastAsia"/>
                <w:sz w:val="21"/>
                <w:szCs w:val="21"/>
              </w:rPr>
            </w:pPr>
            <w:r>
              <w:rPr>
                <w:rFonts w:asciiTheme="majorEastAsia" w:eastAsiaTheme="majorEastAsia" w:hAnsiTheme="majorEastAsia"/>
                <w:sz w:val="21"/>
                <w:szCs w:val="21"/>
              </w:rPr>
              <w:t>1</w:t>
            </w:r>
          </w:p>
        </w:tc>
        <w:tc>
          <w:tcPr>
            <w:tcW w:w="851" w:type="dxa"/>
            <w:vAlign w:val="center"/>
          </w:tcPr>
          <w:p w:rsidR="00FB4D8C" w:rsidRPr="002B6C21" w:rsidRDefault="00FB4D8C" w:rsidP="00FB4D8C">
            <w:pPr>
              <w:jc w:val="center"/>
              <w:rPr>
                <w:rFonts w:asciiTheme="majorEastAsia" w:eastAsiaTheme="majorEastAsia" w:hAnsiTheme="majorEastAsia"/>
                <w:sz w:val="21"/>
                <w:szCs w:val="21"/>
              </w:rPr>
            </w:pPr>
          </w:p>
        </w:tc>
        <w:tc>
          <w:tcPr>
            <w:tcW w:w="850" w:type="dxa"/>
            <w:vAlign w:val="center"/>
          </w:tcPr>
          <w:p w:rsidR="00FB4D8C" w:rsidRPr="002B6C21" w:rsidRDefault="00FB4D8C" w:rsidP="00FB4D8C">
            <w:pPr>
              <w:jc w:val="center"/>
              <w:rPr>
                <w:rFonts w:asciiTheme="majorEastAsia" w:eastAsiaTheme="majorEastAsia" w:hAnsiTheme="majorEastAsia"/>
                <w:sz w:val="21"/>
                <w:szCs w:val="21"/>
              </w:rPr>
            </w:pPr>
          </w:p>
        </w:tc>
        <w:tc>
          <w:tcPr>
            <w:tcW w:w="1843" w:type="dxa"/>
            <w:vAlign w:val="center"/>
          </w:tcPr>
          <w:p w:rsidR="00FB4D8C" w:rsidRPr="002B6C21" w:rsidRDefault="00FB4D8C" w:rsidP="00FB4D8C">
            <w:pPr>
              <w:jc w:val="center"/>
              <w:rPr>
                <w:rFonts w:asciiTheme="majorEastAsia" w:eastAsiaTheme="majorEastAsia" w:hAnsiTheme="majorEastAsia"/>
                <w:sz w:val="21"/>
                <w:szCs w:val="21"/>
              </w:rPr>
            </w:pPr>
          </w:p>
        </w:tc>
      </w:tr>
      <w:tr w:rsidR="00FB4D8C" w:rsidRPr="002B6C21" w:rsidTr="00FB4D8C">
        <w:tc>
          <w:tcPr>
            <w:tcW w:w="988" w:type="dxa"/>
            <w:vAlign w:val="center"/>
          </w:tcPr>
          <w:p w:rsidR="00FB4D8C" w:rsidRPr="00145362" w:rsidRDefault="00FB4D8C" w:rsidP="00FB4D8C">
            <w:pPr>
              <w:pStyle w:val="21"/>
              <w:spacing w:after="0" w:line="240" w:lineRule="atLeast"/>
              <w:ind w:leftChars="0" w:left="0" w:firstLineChars="0" w:firstLine="0"/>
              <w:rPr>
                <w:iCs/>
                <w:sz w:val="21"/>
                <w:szCs w:val="21"/>
              </w:rPr>
            </w:pPr>
            <w:proofErr w:type="spellStart"/>
            <w:r w:rsidRPr="00145362">
              <w:rPr>
                <w:rFonts w:hint="eastAsia"/>
                <w:iCs/>
                <w:sz w:val="21"/>
                <w:szCs w:val="21"/>
              </w:rPr>
              <w:t>系统调试</w:t>
            </w:r>
            <w:proofErr w:type="spellEnd"/>
          </w:p>
        </w:tc>
        <w:tc>
          <w:tcPr>
            <w:tcW w:w="3543" w:type="dxa"/>
            <w:vAlign w:val="center"/>
          </w:tcPr>
          <w:p w:rsidR="00FB4D8C" w:rsidRPr="00145362" w:rsidRDefault="00FB4D8C" w:rsidP="00FB4D8C">
            <w:pPr>
              <w:pStyle w:val="21"/>
              <w:spacing w:after="0" w:line="240" w:lineRule="atLeast"/>
              <w:ind w:leftChars="0" w:left="0" w:firstLineChars="0" w:firstLine="0"/>
              <w:jc w:val="both"/>
              <w:rPr>
                <w:iCs/>
                <w:sz w:val="21"/>
                <w:szCs w:val="21"/>
                <w:lang w:eastAsia="zh-CN"/>
              </w:rPr>
            </w:pPr>
            <w:r w:rsidRPr="00145362">
              <w:rPr>
                <w:rFonts w:hint="eastAsia"/>
                <w:iCs/>
                <w:sz w:val="21"/>
                <w:szCs w:val="21"/>
                <w:lang w:eastAsia="zh-CN"/>
              </w:rPr>
              <w:t>二次接线、消防系统调试费等。</w:t>
            </w:r>
          </w:p>
        </w:tc>
        <w:tc>
          <w:tcPr>
            <w:tcW w:w="567" w:type="dxa"/>
            <w:vAlign w:val="center"/>
          </w:tcPr>
          <w:p w:rsidR="00FB4D8C" w:rsidRPr="002B6C21" w:rsidRDefault="00FB4D8C" w:rsidP="00FB4D8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项</w:t>
            </w:r>
          </w:p>
        </w:tc>
        <w:tc>
          <w:tcPr>
            <w:tcW w:w="567" w:type="dxa"/>
            <w:vAlign w:val="center"/>
          </w:tcPr>
          <w:p w:rsidR="00FB4D8C" w:rsidRPr="002B6C21" w:rsidRDefault="00FB4D8C" w:rsidP="00FB4D8C">
            <w:pPr>
              <w:jc w:val="center"/>
              <w:rPr>
                <w:rFonts w:asciiTheme="majorEastAsia" w:eastAsiaTheme="majorEastAsia" w:hAnsiTheme="majorEastAsia"/>
                <w:sz w:val="21"/>
                <w:szCs w:val="21"/>
              </w:rPr>
            </w:pPr>
            <w:r>
              <w:rPr>
                <w:rFonts w:asciiTheme="majorEastAsia" w:eastAsiaTheme="majorEastAsia" w:hAnsiTheme="majorEastAsia"/>
                <w:sz w:val="21"/>
                <w:szCs w:val="21"/>
              </w:rPr>
              <w:t>1</w:t>
            </w:r>
          </w:p>
        </w:tc>
        <w:tc>
          <w:tcPr>
            <w:tcW w:w="851" w:type="dxa"/>
            <w:vAlign w:val="center"/>
          </w:tcPr>
          <w:p w:rsidR="00FB4D8C" w:rsidRPr="002B6C21" w:rsidRDefault="00FB4D8C" w:rsidP="00FB4D8C">
            <w:pPr>
              <w:jc w:val="center"/>
              <w:rPr>
                <w:rFonts w:asciiTheme="majorEastAsia" w:eastAsiaTheme="majorEastAsia" w:hAnsiTheme="majorEastAsia"/>
                <w:sz w:val="21"/>
                <w:szCs w:val="21"/>
                <w:lang w:eastAsia="zh-CN"/>
              </w:rPr>
            </w:pPr>
          </w:p>
        </w:tc>
        <w:tc>
          <w:tcPr>
            <w:tcW w:w="850" w:type="dxa"/>
            <w:vAlign w:val="center"/>
          </w:tcPr>
          <w:p w:rsidR="00FB4D8C" w:rsidRPr="002B6C21" w:rsidRDefault="00FB4D8C" w:rsidP="00FB4D8C">
            <w:pPr>
              <w:jc w:val="center"/>
              <w:rPr>
                <w:rFonts w:asciiTheme="majorEastAsia" w:eastAsiaTheme="majorEastAsia" w:hAnsiTheme="majorEastAsia"/>
                <w:sz w:val="21"/>
                <w:szCs w:val="21"/>
                <w:lang w:eastAsia="zh-CN"/>
              </w:rPr>
            </w:pPr>
          </w:p>
        </w:tc>
        <w:tc>
          <w:tcPr>
            <w:tcW w:w="1843" w:type="dxa"/>
            <w:vAlign w:val="center"/>
          </w:tcPr>
          <w:p w:rsidR="00FB4D8C" w:rsidRPr="002B6C21" w:rsidRDefault="00FB4D8C" w:rsidP="00FB4D8C">
            <w:pPr>
              <w:jc w:val="center"/>
              <w:rPr>
                <w:rFonts w:asciiTheme="majorEastAsia" w:eastAsiaTheme="majorEastAsia" w:hAnsiTheme="majorEastAsia"/>
                <w:sz w:val="21"/>
                <w:szCs w:val="21"/>
                <w:lang w:eastAsia="zh-CN"/>
              </w:rPr>
            </w:pPr>
          </w:p>
        </w:tc>
      </w:tr>
      <w:tr w:rsidR="00FB4D8C" w:rsidRPr="002B6C21" w:rsidTr="00FB4D8C">
        <w:trPr>
          <w:trHeight w:val="731"/>
        </w:trPr>
        <w:tc>
          <w:tcPr>
            <w:tcW w:w="988" w:type="dxa"/>
            <w:vAlign w:val="center"/>
          </w:tcPr>
          <w:p w:rsidR="00FB4D8C" w:rsidRPr="002B6C21" w:rsidRDefault="00FB4D8C" w:rsidP="00FB4D8C">
            <w:pPr>
              <w:jc w:val="center"/>
              <w:rPr>
                <w:rFonts w:asciiTheme="majorEastAsia" w:eastAsiaTheme="majorEastAsia" w:hAnsiTheme="majorEastAsia"/>
                <w:sz w:val="21"/>
                <w:szCs w:val="21"/>
                <w:lang w:eastAsia="zh-CN"/>
              </w:rPr>
            </w:pPr>
          </w:p>
        </w:tc>
        <w:tc>
          <w:tcPr>
            <w:tcW w:w="8221" w:type="dxa"/>
            <w:gridSpan w:val="6"/>
            <w:vAlign w:val="center"/>
          </w:tcPr>
          <w:p w:rsidR="00FB4D8C" w:rsidRPr="00F60C37" w:rsidRDefault="00FB4D8C" w:rsidP="00FB4D8C">
            <w:pPr>
              <w:tabs>
                <w:tab w:val="left" w:pos="2496"/>
              </w:tabs>
              <w:jc w:val="center"/>
              <w:rPr>
                <w:rFonts w:asciiTheme="majorEastAsia" w:eastAsiaTheme="majorEastAsia" w:hAnsiTheme="majorEastAsia"/>
                <w:sz w:val="28"/>
                <w:szCs w:val="28"/>
                <w:lang w:eastAsia="zh-CN"/>
              </w:rPr>
            </w:pPr>
            <w:proofErr w:type="spellStart"/>
            <w:r w:rsidRPr="00F60C37">
              <w:rPr>
                <w:rFonts w:asciiTheme="majorEastAsia" w:eastAsiaTheme="majorEastAsia" w:hAnsiTheme="majorEastAsia"/>
                <w:sz w:val="28"/>
                <w:szCs w:val="28"/>
              </w:rPr>
              <w:t>共计</w:t>
            </w:r>
            <w:proofErr w:type="spellEnd"/>
            <w:r w:rsidRPr="00F60C37">
              <w:rPr>
                <w:rFonts w:asciiTheme="majorEastAsia" w:eastAsiaTheme="majorEastAsia" w:hAnsiTheme="majorEastAsia" w:hint="eastAsia"/>
                <w:sz w:val="28"/>
                <w:szCs w:val="28"/>
                <w:lang w:eastAsia="zh-CN"/>
              </w:rPr>
              <w:t xml:space="preserve">： </w:t>
            </w:r>
            <w:r w:rsidRPr="00F60C37">
              <w:rPr>
                <w:rFonts w:asciiTheme="majorEastAsia" w:eastAsiaTheme="majorEastAsia" w:hAnsiTheme="majorEastAsia"/>
                <w:sz w:val="28"/>
                <w:szCs w:val="28"/>
                <w:lang w:eastAsia="zh-CN"/>
              </w:rPr>
              <w:t xml:space="preserve">               元</w:t>
            </w:r>
          </w:p>
        </w:tc>
      </w:tr>
    </w:tbl>
    <w:p w:rsidR="002B6C21" w:rsidRDefault="002B6C21" w:rsidP="00976852">
      <w:pPr>
        <w:pStyle w:val="1"/>
        <w:rPr>
          <w:sz w:val="28"/>
          <w:szCs w:val="28"/>
        </w:rPr>
      </w:pPr>
    </w:p>
    <w:p w:rsidR="002B6C21" w:rsidRDefault="002B6C21" w:rsidP="00976852">
      <w:pPr>
        <w:pStyle w:val="1"/>
        <w:rPr>
          <w:sz w:val="28"/>
          <w:szCs w:val="28"/>
        </w:rPr>
      </w:pPr>
    </w:p>
    <w:p w:rsidR="00976852" w:rsidRDefault="00976852" w:rsidP="00976852">
      <w:pPr>
        <w:pStyle w:val="1"/>
        <w:rPr>
          <w:sz w:val="28"/>
          <w:szCs w:val="28"/>
        </w:rPr>
      </w:pPr>
      <w:r>
        <w:rPr>
          <w:rFonts w:hint="eastAsia"/>
          <w:sz w:val="28"/>
          <w:szCs w:val="28"/>
        </w:rPr>
        <w:lastRenderedPageBreak/>
        <w:t>说明：</w:t>
      </w:r>
    </w:p>
    <w:p w:rsidR="00976852" w:rsidRPr="00976852" w:rsidRDefault="00976852" w:rsidP="00976852">
      <w:pPr>
        <w:spacing w:line="360" w:lineRule="auto"/>
        <w:ind w:firstLineChars="200" w:firstLine="480"/>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1</w:t>
      </w:r>
      <w:r w:rsidRPr="00976852">
        <w:rPr>
          <w:rFonts w:asciiTheme="majorEastAsia" w:eastAsiaTheme="majorEastAsia" w:hAnsiTheme="majorEastAsia" w:cs="Arial" w:hint="eastAsia"/>
          <w:sz w:val="24"/>
          <w:szCs w:val="24"/>
          <w:lang w:eastAsia="zh-CN"/>
        </w:rPr>
        <w:t>、结算时按合同核算</w:t>
      </w:r>
      <w:r w:rsidRPr="00976852">
        <w:rPr>
          <w:rFonts w:asciiTheme="majorEastAsia" w:eastAsiaTheme="majorEastAsia" w:hAnsiTheme="majorEastAsia" w:cs="Arial"/>
          <w:sz w:val="24"/>
          <w:szCs w:val="24"/>
          <w:lang w:eastAsia="zh-CN"/>
        </w:rPr>
        <w:t>，不得以任何理由要求追加</w:t>
      </w:r>
      <w:r w:rsidRPr="00976852">
        <w:rPr>
          <w:rFonts w:asciiTheme="majorEastAsia" w:eastAsiaTheme="majorEastAsia" w:hAnsiTheme="majorEastAsia" w:cs="Arial" w:hint="eastAsia"/>
          <w:sz w:val="24"/>
          <w:szCs w:val="24"/>
          <w:lang w:eastAsia="zh-CN"/>
        </w:rPr>
        <w:t>，</w:t>
      </w:r>
      <w:r w:rsidRPr="00976852">
        <w:rPr>
          <w:rFonts w:asciiTheme="majorEastAsia" w:eastAsiaTheme="majorEastAsia" w:hAnsiTheme="majorEastAsia" w:cs="Arial"/>
          <w:sz w:val="24"/>
          <w:szCs w:val="24"/>
          <w:lang w:eastAsia="zh-CN"/>
        </w:rPr>
        <w:t>本</w:t>
      </w:r>
      <w:r w:rsidRPr="00976852">
        <w:rPr>
          <w:rFonts w:asciiTheme="majorEastAsia" w:eastAsiaTheme="majorEastAsia" w:hAnsiTheme="majorEastAsia" w:cs="Arial" w:hint="eastAsia"/>
          <w:sz w:val="24"/>
          <w:szCs w:val="24"/>
          <w:lang w:eastAsia="zh-CN"/>
        </w:rPr>
        <w:t>项目</w:t>
      </w:r>
      <w:r w:rsidRPr="00976852">
        <w:rPr>
          <w:rFonts w:asciiTheme="majorEastAsia" w:eastAsiaTheme="majorEastAsia" w:hAnsiTheme="majorEastAsia" w:cs="Arial"/>
          <w:sz w:val="24"/>
          <w:szCs w:val="24"/>
          <w:lang w:eastAsia="zh-CN"/>
        </w:rPr>
        <w:t>不得转包或分包。</w:t>
      </w:r>
    </w:p>
    <w:p w:rsidR="00976852" w:rsidRPr="00976852" w:rsidRDefault="00976852" w:rsidP="00976852">
      <w:pPr>
        <w:spacing w:line="360" w:lineRule="auto"/>
        <w:ind w:firstLineChars="200"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2</w:t>
      </w:r>
      <w:r w:rsidRPr="00976852">
        <w:rPr>
          <w:rFonts w:asciiTheme="majorEastAsia" w:eastAsiaTheme="majorEastAsia" w:hAnsiTheme="majorEastAsia" w:cs="Arial" w:hint="eastAsia"/>
          <w:sz w:val="24"/>
          <w:szCs w:val="24"/>
          <w:lang w:eastAsia="zh-CN"/>
        </w:rPr>
        <w:t>、包商报价时应将风险包干费计入综合单价，并应包含所有人工费、材料费、机械费安装</w:t>
      </w:r>
      <w:r w:rsidRPr="00976852">
        <w:rPr>
          <w:rFonts w:asciiTheme="majorEastAsia" w:eastAsiaTheme="majorEastAsia" w:hAnsiTheme="majorEastAsia" w:cs="Arial"/>
          <w:sz w:val="24"/>
          <w:szCs w:val="24"/>
          <w:lang w:eastAsia="zh-CN"/>
        </w:rPr>
        <w:t>费</w:t>
      </w:r>
      <w:r w:rsidRPr="00976852">
        <w:rPr>
          <w:rFonts w:asciiTheme="majorEastAsia" w:eastAsiaTheme="majorEastAsia" w:hAnsiTheme="majorEastAsia" w:cs="Arial" w:hint="eastAsia"/>
          <w:sz w:val="24"/>
          <w:szCs w:val="24"/>
          <w:lang w:eastAsia="zh-CN"/>
        </w:rPr>
        <w:t>及</w:t>
      </w:r>
      <w:r w:rsidRPr="00976852">
        <w:rPr>
          <w:rFonts w:asciiTheme="majorEastAsia" w:eastAsiaTheme="majorEastAsia" w:hAnsiTheme="majorEastAsia" w:cs="Arial"/>
          <w:sz w:val="24"/>
          <w:szCs w:val="24"/>
          <w:lang w:eastAsia="zh-CN"/>
        </w:rPr>
        <w:t>运输费用</w:t>
      </w:r>
      <w:r w:rsidRPr="00976852">
        <w:rPr>
          <w:rFonts w:asciiTheme="majorEastAsia" w:eastAsiaTheme="majorEastAsia" w:hAnsiTheme="majorEastAsia" w:cs="Arial" w:hint="eastAsia"/>
          <w:sz w:val="24"/>
          <w:szCs w:val="24"/>
          <w:lang w:eastAsia="zh-CN"/>
        </w:rPr>
        <w:t>等</w:t>
      </w:r>
      <w:r w:rsidRPr="00976852">
        <w:rPr>
          <w:rFonts w:asciiTheme="majorEastAsia" w:eastAsiaTheme="majorEastAsia" w:hAnsiTheme="majorEastAsia" w:cs="Arial"/>
          <w:sz w:val="24"/>
          <w:szCs w:val="24"/>
          <w:lang w:eastAsia="zh-CN"/>
        </w:rPr>
        <w:t xml:space="preserve">。 </w:t>
      </w:r>
    </w:p>
    <w:p w:rsidR="00976852" w:rsidRPr="00976852" w:rsidRDefault="00976852" w:rsidP="00976852">
      <w:pPr>
        <w:spacing w:line="360" w:lineRule="auto"/>
        <w:ind w:firstLineChars="200"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3</w:t>
      </w:r>
      <w:r w:rsidRPr="00976852">
        <w:rPr>
          <w:rFonts w:asciiTheme="majorEastAsia" w:eastAsiaTheme="majorEastAsia" w:hAnsiTheme="majorEastAsia" w:cs="Arial" w:hint="eastAsia"/>
          <w:sz w:val="24"/>
          <w:szCs w:val="24"/>
          <w:lang w:eastAsia="zh-CN"/>
        </w:rPr>
        <w:t>、合同价款中所包含的风险范围包含：（1）因工程项目清单有错、漏，导致工程报价不准确</w:t>
      </w:r>
      <w:r w:rsidRPr="00976852">
        <w:rPr>
          <w:rFonts w:asciiTheme="majorEastAsia" w:eastAsiaTheme="majorEastAsia" w:hAnsiTheme="majorEastAsia" w:cs="Arial"/>
          <w:sz w:val="24"/>
          <w:szCs w:val="24"/>
          <w:lang w:eastAsia="zh-CN"/>
        </w:rPr>
        <w:t xml:space="preserve"> </w:t>
      </w:r>
      <w:r w:rsidRPr="00976852">
        <w:rPr>
          <w:rFonts w:asciiTheme="majorEastAsia" w:eastAsiaTheme="majorEastAsia" w:hAnsiTheme="majorEastAsia" w:cs="Arial" w:hint="eastAsia"/>
          <w:sz w:val="24"/>
          <w:szCs w:val="24"/>
          <w:lang w:eastAsia="zh-CN"/>
        </w:rPr>
        <w:t>，（2）因市场变化、政策性调整导致人工、机械和材料价格变化；（3）按合同工期完工所采取的赶工措施</w:t>
      </w:r>
      <w:r w:rsidRPr="00976852">
        <w:rPr>
          <w:rFonts w:asciiTheme="majorEastAsia" w:eastAsiaTheme="majorEastAsia" w:hAnsiTheme="majorEastAsia" w:cs="Arial"/>
          <w:sz w:val="24"/>
          <w:szCs w:val="24"/>
          <w:lang w:eastAsia="zh-CN"/>
        </w:rPr>
        <w:t>。</w:t>
      </w:r>
    </w:p>
    <w:p w:rsidR="00976852" w:rsidRPr="00976852" w:rsidRDefault="00976852" w:rsidP="00976852">
      <w:pPr>
        <w:spacing w:line="360" w:lineRule="auto"/>
        <w:ind w:firstLineChars="200"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4</w:t>
      </w:r>
      <w:r w:rsidRPr="00976852">
        <w:rPr>
          <w:rFonts w:asciiTheme="majorEastAsia" w:eastAsiaTheme="majorEastAsia" w:hAnsiTheme="majorEastAsia" w:cs="Arial" w:hint="eastAsia"/>
          <w:sz w:val="24"/>
          <w:szCs w:val="24"/>
          <w:lang w:eastAsia="zh-CN"/>
        </w:rPr>
        <w:t>、</w:t>
      </w:r>
      <w:r w:rsidRPr="00976852">
        <w:rPr>
          <w:rFonts w:asciiTheme="majorEastAsia" w:eastAsiaTheme="majorEastAsia" w:hAnsiTheme="majorEastAsia" w:cs="Arial"/>
          <w:sz w:val="24"/>
          <w:szCs w:val="24"/>
          <w:lang w:eastAsia="zh-CN"/>
        </w:rPr>
        <w:t>承包商应于</w:t>
      </w:r>
      <w:r w:rsidRPr="00976852">
        <w:rPr>
          <w:rFonts w:asciiTheme="majorEastAsia" w:eastAsiaTheme="majorEastAsia" w:hAnsiTheme="majorEastAsia" w:cs="Arial" w:hint="eastAsia"/>
          <w:sz w:val="24"/>
          <w:szCs w:val="24"/>
          <w:lang w:eastAsia="zh-CN"/>
        </w:rPr>
        <w:t>投</w:t>
      </w:r>
      <w:r w:rsidRPr="00976852">
        <w:rPr>
          <w:rFonts w:asciiTheme="majorEastAsia" w:eastAsiaTheme="majorEastAsia" w:hAnsiTheme="majorEastAsia" w:cs="Arial"/>
          <w:sz w:val="24"/>
          <w:szCs w:val="24"/>
          <w:lang w:eastAsia="zh-CN"/>
        </w:rPr>
        <w:t>标前应自行赴施工地点详实勘查，</w:t>
      </w:r>
      <w:r w:rsidRPr="00976852">
        <w:rPr>
          <w:rFonts w:asciiTheme="majorEastAsia" w:eastAsiaTheme="majorEastAsia" w:hAnsiTheme="majorEastAsia" w:cs="Arial" w:hint="eastAsia"/>
          <w:sz w:val="24"/>
          <w:szCs w:val="24"/>
          <w:lang w:eastAsia="zh-CN"/>
        </w:rPr>
        <w:t>如</w:t>
      </w:r>
      <w:r w:rsidRPr="00976852">
        <w:rPr>
          <w:rFonts w:asciiTheme="majorEastAsia" w:eastAsiaTheme="majorEastAsia" w:hAnsiTheme="majorEastAsia" w:cs="Arial"/>
          <w:sz w:val="24"/>
          <w:szCs w:val="24"/>
          <w:lang w:eastAsia="zh-CN"/>
        </w:rPr>
        <w:t>工程需要或本公司认</w:t>
      </w:r>
      <w:r w:rsidRPr="00976852">
        <w:rPr>
          <w:rFonts w:asciiTheme="majorEastAsia" w:eastAsiaTheme="majorEastAsia" w:hAnsiTheme="majorEastAsia" w:cs="Arial" w:hint="eastAsia"/>
          <w:sz w:val="24"/>
          <w:szCs w:val="24"/>
          <w:lang w:eastAsia="zh-CN"/>
        </w:rPr>
        <w:t>为</w:t>
      </w:r>
      <w:r w:rsidRPr="00976852">
        <w:rPr>
          <w:rFonts w:asciiTheme="majorEastAsia" w:eastAsiaTheme="majorEastAsia" w:hAnsiTheme="majorEastAsia" w:cs="Arial"/>
          <w:sz w:val="24"/>
          <w:szCs w:val="24"/>
          <w:lang w:eastAsia="zh-CN"/>
        </w:rPr>
        <w:t>有需要夜间施工或加派人力赶工，得标承包商应配合并不得要求加价</w:t>
      </w:r>
      <w:r w:rsidRPr="00976852">
        <w:rPr>
          <w:rFonts w:asciiTheme="majorEastAsia" w:eastAsiaTheme="majorEastAsia" w:hAnsiTheme="majorEastAsia" w:cs="Arial" w:hint="eastAsia"/>
          <w:sz w:val="24"/>
          <w:szCs w:val="24"/>
          <w:lang w:eastAsia="zh-CN"/>
        </w:rPr>
        <w:t>。</w:t>
      </w:r>
    </w:p>
    <w:p w:rsidR="00976852" w:rsidRPr="00976852" w:rsidRDefault="00976852" w:rsidP="00976852">
      <w:pPr>
        <w:pStyle w:val="1"/>
        <w:rPr>
          <w:sz w:val="28"/>
          <w:szCs w:val="28"/>
        </w:rPr>
      </w:pPr>
    </w:p>
    <w:sectPr w:rsidR="00976852" w:rsidRPr="00976852" w:rsidSect="00723CBF">
      <w:footerReference w:type="default" r:id="rId9"/>
      <w:pgSz w:w="11910" w:h="16840"/>
      <w:pgMar w:top="1134" w:right="1418"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853" w:rsidRDefault="00322853">
      <w:r>
        <w:separator/>
      </w:r>
    </w:p>
  </w:endnote>
  <w:endnote w:type="continuationSeparator" w:id="0">
    <w:p w:rsidR="00322853" w:rsidRDefault="0032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84914"/>
      <w:docPartObj>
        <w:docPartGallery w:val="Page Numbers (Bottom of Page)"/>
        <w:docPartUnique/>
      </w:docPartObj>
    </w:sdtPr>
    <w:sdtEndPr/>
    <w:sdtContent>
      <w:p w:rsidR="00B24124" w:rsidRDefault="00B24124">
        <w:pPr>
          <w:pStyle w:val="a5"/>
          <w:jc w:val="center"/>
        </w:pPr>
        <w:r>
          <w:fldChar w:fldCharType="begin"/>
        </w:r>
        <w:r>
          <w:instrText xml:space="preserve"> PAGE   \* MERGEFORMAT </w:instrText>
        </w:r>
        <w:r>
          <w:fldChar w:fldCharType="separate"/>
        </w:r>
        <w:r w:rsidR="009C0566" w:rsidRPr="009C0566">
          <w:rPr>
            <w:noProof/>
            <w:lang w:val="zh-CN"/>
          </w:rPr>
          <w:t>1</w:t>
        </w:r>
        <w:r>
          <w:rPr>
            <w:noProof/>
            <w:lang w:val="zh-CN"/>
          </w:rPr>
          <w:fldChar w:fldCharType="end"/>
        </w:r>
      </w:p>
    </w:sdtContent>
  </w:sdt>
  <w:p w:rsidR="00B24124" w:rsidRDefault="00B24124">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124" w:rsidRDefault="00B24124">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853" w:rsidRDefault="00322853">
      <w:r>
        <w:separator/>
      </w:r>
    </w:p>
  </w:footnote>
  <w:footnote w:type="continuationSeparator" w:id="0">
    <w:p w:rsidR="00322853" w:rsidRDefault="003228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B5AF2A"/>
    <w:multiLevelType w:val="singleLevel"/>
    <w:tmpl w:val="99B5AF2A"/>
    <w:lvl w:ilvl="0">
      <w:start w:val="1"/>
      <w:numFmt w:val="decimal"/>
      <w:suff w:val="nothing"/>
      <w:lvlText w:val="%1、"/>
      <w:lvlJc w:val="left"/>
    </w:lvl>
  </w:abstractNum>
  <w:abstractNum w:abstractNumId="1">
    <w:nsid w:val="A9388940"/>
    <w:multiLevelType w:val="multilevel"/>
    <w:tmpl w:val="A93889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3410A6C"/>
    <w:multiLevelType w:val="multilevel"/>
    <w:tmpl w:val="03410A6C"/>
    <w:lvl w:ilvl="0">
      <w:start w:val="1"/>
      <w:numFmt w:val="decimal"/>
      <w:lvlText w:val="%1、"/>
      <w:lvlJc w:val="left"/>
      <w:pPr>
        <w:ind w:left="786"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0FEA76A7"/>
    <w:multiLevelType w:val="singleLevel"/>
    <w:tmpl w:val="0FEA76A7"/>
    <w:lvl w:ilvl="0">
      <w:start w:val="1"/>
      <w:numFmt w:val="chineseCounting"/>
      <w:suff w:val="nothing"/>
      <w:lvlText w:val="%1、"/>
      <w:lvlJc w:val="left"/>
      <w:rPr>
        <w:rFonts w:hint="eastAsia"/>
      </w:rPr>
    </w:lvl>
  </w:abstractNum>
  <w:abstractNum w:abstractNumId="6">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8">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9">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AB81C32"/>
    <w:multiLevelType w:val="hybridMultilevel"/>
    <w:tmpl w:val="35E01DDA"/>
    <w:lvl w:ilvl="0" w:tplc="D29C40B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6F3B5B0"/>
    <w:multiLevelType w:val="singleLevel"/>
    <w:tmpl w:val="36F3B5B0"/>
    <w:lvl w:ilvl="0">
      <w:start w:val="1"/>
      <w:numFmt w:val="decimal"/>
      <w:suff w:val="nothing"/>
      <w:lvlText w:val="%1、"/>
      <w:lvlJc w:val="left"/>
      <w:pPr>
        <w:ind w:left="240" w:firstLine="0"/>
      </w:pPr>
    </w:lvl>
  </w:abstractNum>
  <w:abstractNum w:abstractNumId="13">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7">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8">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4B44014A"/>
    <w:multiLevelType w:val="singleLevel"/>
    <w:tmpl w:val="4B44014A"/>
    <w:lvl w:ilvl="0">
      <w:start w:val="9"/>
      <w:numFmt w:val="chineseCounting"/>
      <w:suff w:val="nothing"/>
      <w:lvlText w:val="%1、"/>
      <w:lvlJc w:val="left"/>
      <w:rPr>
        <w:rFonts w:hint="eastAsia"/>
      </w:rPr>
    </w:lvl>
  </w:abstractNum>
  <w:abstractNum w:abstractNumId="22">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587C774E"/>
    <w:multiLevelType w:val="singleLevel"/>
    <w:tmpl w:val="587C774E"/>
    <w:lvl w:ilvl="0">
      <w:start w:val="1"/>
      <w:numFmt w:val="decimal"/>
      <w:suff w:val="nothing"/>
      <w:lvlText w:val="%1、"/>
      <w:lvlJc w:val="left"/>
    </w:lvl>
  </w:abstractNum>
  <w:abstractNum w:abstractNumId="24">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5">
    <w:nsid w:val="61D005D3"/>
    <w:multiLevelType w:val="singleLevel"/>
    <w:tmpl w:val="61D005D3"/>
    <w:lvl w:ilvl="0">
      <w:start w:val="43"/>
      <w:numFmt w:val="decimal"/>
      <w:suff w:val="nothing"/>
      <w:lvlText w:val="%1-"/>
      <w:lvlJc w:val="left"/>
    </w:lvl>
  </w:abstractNum>
  <w:abstractNum w:abstractNumId="26">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24"/>
  </w:num>
  <w:num w:numId="3">
    <w:abstractNumId w:val="21"/>
  </w:num>
  <w:num w:numId="4">
    <w:abstractNumId w:val="4"/>
  </w:num>
  <w:num w:numId="5">
    <w:abstractNumId w:val="23"/>
  </w:num>
  <w:num w:numId="6">
    <w:abstractNumId w:val="18"/>
  </w:num>
  <w:num w:numId="7">
    <w:abstractNumId w:val="16"/>
  </w:num>
  <w:num w:numId="8">
    <w:abstractNumId w:val="8"/>
  </w:num>
  <w:num w:numId="9">
    <w:abstractNumId w:val="19"/>
  </w:num>
  <w:num w:numId="10">
    <w:abstractNumId w:val="20"/>
  </w:num>
  <w:num w:numId="11">
    <w:abstractNumId w:val="26"/>
  </w:num>
  <w:num w:numId="12">
    <w:abstractNumId w:val="13"/>
  </w:num>
  <w:num w:numId="13">
    <w:abstractNumId w:val="7"/>
  </w:num>
  <w:num w:numId="14">
    <w:abstractNumId w:val="11"/>
  </w:num>
  <w:num w:numId="15">
    <w:abstractNumId w:val="6"/>
  </w:num>
  <w:num w:numId="16">
    <w:abstractNumId w:val="25"/>
  </w:num>
  <w:num w:numId="17">
    <w:abstractNumId w:val="5"/>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
  </w:num>
  <w:num w:numId="22">
    <w:abstractNumId w:val="17"/>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248EF"/>
    <w:rsid w:val="00044E6D"/>
    <w:rsid w:val="00054C3E"/>
    <w:rsid w:val="00062313"/>
    <w:rsid w:val="000665B8"/>
    <w:rsid w:val="00075F90"/>
    <w:rsid w:val="000827A0"/>
    <w:rsid w:val="00082A22"/>
    <w:rsid w:val="000B630D"/>
    <w:rsid w:val="000C1FD3"/>
    <w:rsid w:val="000C3751"/>
    <w:rsid w:val="000D32E2"/>
    <w:rsid w:val="000D41D6"/>
    <w:rsid w:val="000E3AD8"/>
    <w:rsid w:val="000F3B3E"/>
    <w:rsid w:val="000F4C59"/>
    <w:rsid w:val="00115F16"/>
    <w:rsid w:val="00120D37"/>
    <w:rsid w:val="001240ED"/>
    <w:rsid w:val="00134E5C"/>
    <w:rsid w:val="00144B4E"/>
    <w:rsid w:val="00145362"/>
    <w:rsid w:val="00152225"/>
    <w:rsid w:val="0015787E"/>
    <w:rsid w:val="001629EC"/>
    <w:rsid w:val="00163922"/>
    <w:rsid w:val="00183681"/>
    <w:rsid w:val="00191802"/>
    <w:rsid w:val="00193817"/>
    <w:rsid w:val="001A2748"/>
    <w:rsid w:val="001A5CC6"/>
    <w:rsid w:val="001B47BF"/>
    <w:rsid w:val="001B698B"/>
    <w:rsid w:val="001D669F"/>
    <w:rsid w:val="001E6B4E"/>
    <w:rsid w:val="001E793E"/>
    <w:rsid w:val="001F31FA"/>
    <w:rsid w:val="00211741"/>
    <w:rsid w:val="0022016D"/>
    <w:rsid w:val="0022717E"/>
    <w:rsid w:val="00227556"/>
    <w:rsid w:val="00235C2A"/>
    <w:rsid w:val="00235EC3"/>
    <w:rsid w:val="002373F3"/>
    <w:rsid w:val="00245B4D"/>
    <w:rsid w:val="00245C4E"/>
    <w:rsid w:val="00254651"/>
    <w:rsid w:val="00260302"/>
    <w:rsid w:val="00260C9D"/>
    <w:rsid w:val="0026607A"/>
    <w:rsid w:val="0027020B"/>
    <w:rsid w:val="00286C60"/>
    <w:rsid w:val="00293701"/>
    <w:rsid w:val="0029525B"/>
    <w:rsid w:val="00295B59"/>
    <w:rsid w:val="002978EC"/>
    <w:rsid w:val="002B6C21"/>
    <w:rsid w:val="002C4876"/>
    <w:rsid w:val="002C794A"/>
    <w:rsid w:val="002D07A9"/>
    <w:rsid w:val="002D7B4B"/>
    <w:rsid w:val="002E46AF"/>
    <w:rsid w:val="00321AAF"/>
    <w:rsid w:val="00322549"/>
    <w:rsid w:val="00322853"/>
    <w:rsid w:val="00322FA1"/>
    <w:rsid w:val="00341823"/>
    <w:rsid w:val="00354038"/>
    <w:rsid w:val="00376CE1"/>
    <w:rsid w:val="003776E0"/>
    <w:rsid w:val="00381044"/>
    <w:rsid w:val="003B2A1C"/>
    <w:rsid w:val="003B5B0F"/>
    <w:rsid w:val="003C6281"/>
    <w:rsid w:val="003D68E3"/>
    <w:rsid w:val="003D7661"/>
    <w:rsid w:val="003E4E63"/>
    <w:rsid w:val="003F7CE7"/>
    <w:rsid w:val="00402400"/>
    <w:rsid w:val="0040417A"/>
    <w:rsid w:val="0041382B"/>
    <w:rsid w:val="00421627"/>
    <w:rsid w:val="00436BE9"/>
    <w:rsid w:val="00446BCF"/>
    <w:rsid w:val="00450F38"/>
    <w:rsid w:val="00452278"/>
    <w:rsid w:val="00464F50"/>
    <w:rsid w:val="00467513"/>
    <w:rsid w:val="00467CED"/>
    <w:rsid w:val="0047282D"/>
    <w:rsid w:val="004835AF"/>
    <w:rsid w:val="004A3FAD"/>
    <w:rsid w:val="004A51A5"/>
    <w:rsid w:val="004A7E08"/>
    <w:rsid w:val="004F21EF"/>
    <w:rsid w:val="004F5293"/>
    <w:rsid w:val="004F6EF2"/>
    <w:rsid w:val="005027AA"/>
    <w:rsid w:val="00525F14"/>
    <w:rsid w:val="005461F1"/>
    <w:rsid w:val="00546EB5"/>
    <w:rsid w:val="005479A5"/>
    <w:rsid w:val="005500D0"/>
    <w:rsid w:val="00561675"/>
    <w:rsid w:val="00576A4C"/>
    <w:rsid w:val="00580170"/>
    <w:rsid w:val="00586470"/>
    <w:rsid w:val="00595F8F"/>
    <w:rsid w:val="005B4BA0"/>
    <w:rsid w:val="005D12E3"/>
    <w:rsid w:val="005D624C"/>
    <w:rsid w:val="005F682B"/>
    <w:rsid w:val="005F7CAD"/>
    <w:rsid w:val="00605340"/>
    <w:rsid w:val="00622BE1"/>
    <w:rsid w:val="00624C0C"/>
    <w:rsid w:val="00631705"/>
    <w:rsid w:val="006365D2"/>
    <w:rsid w:val="00643B6F"/>
    <w:rsid w:val="00646818"/>
    <w:rsid w:val="00650B0F"/>
    <w:rsid w:val="006510CC"/>
    <w:rsid w:val="00674062"/>
    <w:rsid w:val="00674766"/>
    <w:rsid w:val="00685693"/>
    <w:rsid w:val="00685A36"/>
    <w:rsid w:val="00691EAA"/>
    <w:rsid w:val="006A6DAF"/>
    <w:rsid w:val="006C6A85"/>
    <w:rsid w:val="006D3937"/>
    <w:rsid w:val="0070126F"/>
    <w:rsid w:val="00702A99"/>
    <w:rsid w:val="00704862"/>
    <w:rsid w:val="00707D16"/>
    <w:rsid w:val="00714619"/>
    <w:rsid w:val="00723CBF"/>
    <w:rsid w:val="007265B0"/>
    <w:rsid w:val="00734945"/>
    <w:rsid w:val="00742E42"/>
    <w:rsid w:val="00746559"/>
    <w:rsid w:val="00747ECA"/>
    <w:rsid w:val="00750D7B"/>
    <w:rsid w:val="00760D74"/>
    <w:rsid w:val="007726A2"/>
    <w:rsid w:val="007772DD"/>
    <w:rsid w:val="007834F9"/>
    <w:rsid w:val="007A7F5A"/>
    <w:rsid w:val="007C13BB"/>
    <w:rsid w:val="007E0150"/>
    <w:rsid w:val="007F6141"/>
    <w:rsid w:val="00802633"/>
    <w:rsid w:val="0080743A"/>
    <w:rsid w:val="00807C3C"/>
    <w:rsid w:val="00835AD9"/>
    <w:rsid w:val="00864DFC"/>
    <w:rsid w:val="00867275"/>
    <w:rsid w:val="00873D0A"/>
    <w:rsid w:val="00884958"/>
    <w:rsid w:val="0088574D"/>
    <w:rsid w:val="0089582C"/>
    <w:rsid w:val="008B296F"/>
    <w:rsid w:val="008C15D9"/>
    <w:rsid w:val="008D4C15"/>
    <w:rsid w:val="008F1C76"/>
    <w:rsid w:val="008F395B"/>
    <w:rsid w:val="008F43DC"/>
    <w:rsid w:val="008F7CDA"/>
    <w:rsid w:val="00914962"/>
    <w:rsid w:val="00915DDF"/>
    <w:rsid w:val="00926559"/>
    <w:rsid w:val="009312CA"/>
    <w:rsid w:val="00931B6A"/>
    <w:rsid w:val="00934F9F"/>
    <w:rsid w:val="00937772"/>
    <w:rsid w:val="00951E86"/>
    <w:rsid w:val="00954536"/>
    <w:rsid w:val="00964087"/>
    <w:rsid w:val="00967702"/>
    <w:rsid w:val="00970ABE"/>
    <w:rsid w:val="0097131F"/>
    <w:rsid w:val="00976852"/>
    <w:rsid w:val="00982D6A"/>
    <w:rsid w:val="00991B9E"/>
    <w:rsid w:val="00997ADD"/>
    <w:rsid w:val="009A31F8"/>
    <w:rsid w:val="009B507A"/>
    <w:rsid w:val="009C0566"/>
    <w:rsid w:val="009D3075"/>
    <w:rsid w:val="009E322A"/>
    <w:rsid w:val="009E324F"/>
    <w:rsid w:val="009E354E"/>
    <w:rsid w:val="009E5808"/>
    <w:rsid w:val="009F4AC1"/>
    <w:rsid w:val="00A06849"/>
    <w:rsid w:val="00A1293A"/>
    <w:rsid w:val="00A12C2C"/>
    <w:rsid w:val="00A2164F"/>
    <w:rsid w:val="00A305C9"/>
    <w:rsid w:val="00A33476"/>
    <w:rsid w:val="00A43464"/>
    <w:rsid w:val="00A44E5A"/>
    <w:rsid w:val="00A54719"/>
    <w:rsid w:val="00A56063"/>
    <w:rsid w:val="00A5682D"/>
    <w:rsid w:val="00A571C0"/>
    <w:rsid w:val="00A84167"/>
    <w:rsid w:val="00A9788B"/>
    <w:rsid w:val="00AA15FD"/>
    <w:rsid w:val="00AB1229"/>
    <w:rsid w:val="00AB2654"/>
    <w:rsid w:val="00AC0076"/>
    <w:rsid w:val="00AC5545"/>
    <w:rsid w:val="00AE540F"/>
    <w:rsid w:val="00B20544"/>
    <w:rsid w:val="00B24124"/>
    <w:rsid w:val="00B25D73"/>
    <w:rsid w:val="00B37465"/>
    <w:rsid w:val="00B4301E"/>
    <w:rsid w:val="00B448B4"/>
    <w:rsid w:val="00B44FC3"/>
    <w:rsid w:val="00B5723E"/>
    <w:rsid w:val="00B610F2"/>
    <w:rsid w:val="00B63F98"/>
    <w:rsid w:val="00B75985"/>
    <w:rsid w:val="00B803B3"/>
    <w:rsid w:val="00B87975"/>
    <w:rsid w:val="00B92378"/>
    <w:rsid w:val="00B95C11"/>
    <w:rsid w:val="00BA452D"/>
    <w:rsid w:val="00BA56AC"/>
    <w:rsid w:val="00BB7BD5"/>
    <w:rsid w:val="00BD54D9"/>
    <w:rsid w:val="00BD7F84"/>
    <w:rsid w:val="00BF6ED2"/>
    <w:rsid w:val="00C0622C"/>
    <w:rsid w:val="00C133A8"/>
    <w:rsid w:val="00C153EC"/>
    <w:rsid w:val="00C238FE"/>
    <w:rsid w:val="00C40DCE"/>
    <w:rsid w:val="00C46972"/>
    <w:rsid w:val="00C533BE"/>
    <w:rsid w:val="00C57329"/>
    <w:rsid w:val="00C57D4A"/>
    <w:rsid w:val="00C6131D"/>
    <w:rsid w:val="00C618E5"/>
    <w:rsid w:val="00C72A41"/>
    <w:rsid w:val="00C74089"/>
    <w:rsid w:val="00C87A27"/>
    <w:rsid w:val="00CB2E01"/>
    <w:rsid w:val="00CE1FBD"/>
    <w:rsid w:val="00CE5691"/>
    <w:rsid w:val="00CF74B9"/>
    <w:rsid w:val="00D15A84"/>
    <w:rsid w:val="00D22E92"/>
    <w:rsid w:val="00D2392F"/>
    <w:rsid w:val="00D239EF"/>
    <w:rsid w:val="00D351D2"/>
    <w:rsid w:val="00D37338"/>
    <w:rsid w:val="00D37E8E"/>
    <w:rsid w:val="00D440EF"/>
    <w:rsid w:val="00D47E50"/>
    <w:rsid w:val="00D749CB"/>
    <w:rsid w:val="00D82ABD"/>
    <w:rsid w:val="00D87F63"/>
    <w:rsid w:val="00D947D8"/>
    <w:rsid w:val="00D9632D"/>
    <w:rsid w:val="00DA5101"/>
    <w:rsid w:val="00DB4EA7"/>
    <w:rsid w:val="00DC1121"/>
    <w:rsid w:val="00DC22FC"/>
    <w:rsid w:val="00DC3BF2"/>
    <w:rsid w:val="00DD56C2"/>
    <w:rsid w:val="00DF3C13"/>
    <w:rsid w:val="00DF4FA7"/>
    <w:rsid w:val="00DF72CD"/>
    <w:rsid w:val="00E13998"/>
    <w:rsid w:val="00E1637D"/>
    <w:rsid w:val="00E44277"/>
    <w:rsid w:val="00E44A09"/>
    <w:rsid w:val="00E513A6"/>
    <w:rsid w:val="00E55109"/>
    <w:rsid w:val="00E70DF5"/>
    <w:rsid w:val="00E911A8"/>
    <w:rsid w:val="00E948B8"/>
    <w:rsid w:val="00E95ACA"/>
    <w:rsid w:val="00E95E0C"/>
    <w:rsid w:val="00E976A2"/>
    <w:rsid w:val="00EA19A9"/>
    <w:rsid w:val="00EB1A1C"/>
    <w:rsid w:val="00EB22B2"/>
    <w:rsid w:val="00EB4718"/>
    <w:rsid w:val="00EC5283"/>
    <w:rsid w:val="00EC73B7"/>
    <w:rsid w:val="00EC7B58"/>
    <w:rsid w:val="00ED6BB1"/>
    <w:rsid w:val="00ED7A1A"/>
    <w:rsid w:val="00EE26FF"/>
    <w:rsid w:val="00EE5A05"/>
    <w:rsid w:val="00EE60EB"/>
    <w:rsid w:val="00EF2B8B"/>
    <w:rsid w:val="00F10BA5"/>
    <w:rsid w:val="00F111D1"/>
    <w:rsid w:val="00F41B1E"/>
    <w:rsid w:val="00F43CD6"/>
    <w:rsid w:val="00F47B5A"/>
    <w:rsid w:val="00F60C37"/>
    <w:rsid w:val="00F6409E"/>
    <w:rsid w:val="00F66F5D"/>
    <w:rsid w:val="00F723DA"/>
    <w:rsid w:val="00F81188"/>
    <w:rsid w:val="00F87131"/>
    <w:rsid w:val="00F95F2C"/>
    <w:rsid w:val="00FA4745"/>
    <w:rsid w:val="00FB4D8C"/>
    <w:rsid w:val="00FB6F07"/>
    <w:rsid w:val="00FC571D"/>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18B4988A-6CD3-4DCE-8BF4-3DBF59ED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0"/>
    <w:uiPriority w:val="99"/>
    <w:qFormat/>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qFormat/>
    <w:rsid w:val="00F723DA"/>
    <w:rPr>
      <w:color w:val="0000FF"/>
      <w:u w:val="single"/>
    </w:rPr>
  </w:style>
  <w:style w:type="paragraph" w:styleId="ab">
    <w:name w:val="Normal Indent"/>
    <w:basedOn w:val="a"/>
    <w:link w:val="Char2"/>
    <w:uiPriority w:val="99"/>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0"/>
    <w:link w:val="2"/>
    <w:rsid w:val="00F723DA"/>
    <w:rPr>
      <w:rFonts w:ascii="宋体" w:hAnsi="宋体" w:cs="宋体"/>
      <w:b/>
      <w:bCs/>
      <w:sz w:val="24"/>
      <w:szCs w:val="24"/>
      <w:lang w:eastAsia="en-US"/>
    </w:rPr>
  </w:style>
  <w:style w:type="character" w:customStyle="1" w:styleId="Char2">
    <w:name w:val="正文缩进 Char"/>
    <w:link w:val="ab"/>
    <w:uiPriority w:val="99"/>
    <w:qFormat/>
    <w:rsid w:val="00F723DA"/>
    <w:rPr>
      <w:sz w:val="24"/>
    </w:rPr>
  </w:style>
  <w:style w:type="character" w:customStyle="1" w:styleId="Char">
    <w:name w:val="正文文本 Char"/>
    <w:basedOn w:val="a0"/>
    <w:link w:val="a3"/>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0"/>
    <w:qFormat/>
    <w:rsid w:val="00B448B4"/>
    <w:rPr>
      <w:rFonts w:ascii="宋体" w:hAnsi="Courier New" w:cs="Courier New"/>
      <w:sz w:val="22"/>
      <w:szCs w:val="21"/>
      <w:lang w:eastAsia="en-US"/>
    </w:rPr>
  </w:style>
  <w:style w:type="paragraph" w:styleId="ac">
    <w:name w:val="Body Text Indent"/>
    <w:basedOn w:val="a"/>
    <w:link w:val="Char3"/>
    <w:rsid w:val="000F3B3E"/>
    <w:pPr>
      <w:spacing w:after="120"/>
      <w:ind w:leftChars="200" w:left="420"/>
    </w:pPr>
  </w:style>
  <w:style w:type="character" w:customStyle="1" w:styleId="Char3">
    <w:name w:val="正文文本缩进 Char"/>
    <w:basedOn w:val="a0"/>
    <w:link w:val="ac"/>
    <w:rsid w:val="000F3B3E"/>
    <w:rPr>
      <w:rFonts w:ascii="宋体" w:hAnsi="宋体" w:cs="宋体"/>
      <w:sz w:val="22"/>
      <w:szCs w:val="22"/>
      <w:lang w:eastAsia="en-US"/>
    </w:rPr>
  </w:style>
  <w:style w:type="character" w:customStyle="1" w:styleId="1Char0">
    <w:name w:val="正文1 Char"/>
    <w:basedOn w:val="a0"/>
    <w:link w:val="1"/>
    <w:locked/>
    <w:rsid w:val="000F3B3E"/>
    <w:rPr>
      <w:rFonts w:ascii="宋体" w:hAnsi="Calibri"/>
      <w:sz w:val="34"/>
      <w:szCs w:val="22"/>
    </w:rPr>
  </w:style>
  <w:style w:type="character" w:styleId="ad">
    <w:name w:val="Strong"/>
    <w:uiPriority w:val="22"/>
    <w:qFormat/>
    <w:rsid w:val="000F3B3E"/>
    <w:rPr>
      <w:b/>
      <w:bCs/>
    </w:rPr>
  </w:style>
  <w:style w:type="paragraph" w:customStyle="1" w:styleId="2NewNewNewNewNewNew">
    <w:name w:val="标题 2 New New New New New New"/>
    <w:basedOn w:val="a"/>
    <w:next w:val="a"/>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1"/>
    <w:rsid w:val="00747ECA"/>
    <w:rPr>
      <w:rFonts w:ascii="宋体" w:hAnsi="宋体"/>
      <w:sz w:val="21"/>
    </w:rPr>
  </w:style>
  <w:style w:type="paragraph" w:customStyle="1" w:styleId="11">
    <w:name w:val="样式1"/>
    <w:basedOn w:val="a"/>
    <w:link w:val="1Char1"/>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e">
    <w:name w:val="正文段落"/>
    <w:basedOn w:val="a"/>
    <w:rsid w:val="00747ECA"/>
    <w:pPr>
      <w:widowControl/>
      <w:suppressAutoHyphens/>
      <w:autoSpaceDE/>
      <w:autoSpaceDN/>
      <w:spacing w:line="360" w:lineRule="exact"/>
      <w:ind w:firstLine="200"/>
      <w:textAlignment w:val="baseline"/>
    </w:pPr>
    <w:rPr>
      <w:sz w:val="24"/>
      <w:szCs w:val="24"/>
      <w:lang w:eastAsia="zh-CN"/>
    </w:rPr>
  </w:style>
  <w:style w:type="character" w:customStyle="1" w:styleId="Char1">
    <w:name w:val="页脚 Char"/>
    <w:basedOn w:val="a0"/>
    <w:link w:val="a5"/>
    <w:uiPriority w:val="99"/>
    <w:rsid w:val="00120D37"/>
    <w:rPr>
      <w:rFonts w:ascii="宋体" w:hAnsi="宋体" w:cs="宋体"/>
      <w:sz w:val="18"/>
      <w:szCs w:val="18"/>
      <w:lang w:eastAsia="en-US"/>
    </w:rPr>
  </w:style>
  <w:style w:type="paragraph" w:styleId="af">
    <w:name w:val="Normal (Web)"/>
    <w:basedOn w:val="a"/>
    <w:uiPriority w:val="99"/>
    <w:unhideWhenUsed/>
    <w:qFormat/>
    <w:rsid w:val="00BF6ED2"/>
    <w:pPr>
      <w:widowControl/>
      <w:autoSpaceDE/>
      <w:autoSpaceDN/>
      <w:spacing w:before="100" w:beforeAutospacing="1" w:after="100" w:afterAutospacing="1"/>
    </w:pPr>
    <w:rPr>
      <w:sz w:val="24"/>
      <w:szCs w:val="24"/>
      <w:lang w:eastAsia="zh-CN"/>
    </w:rPr>
  </w:style>
  <w:style w:type="paragraph" w:styleId="af0">
    <w:name w:val="Subtitle"/>
    <w:basedOn w:val="a"/>
    <w:next w:val="a"/>
    <w:link w:val="Char4"/>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4">
    <w:name w:val="副标题 Char"/>
    <w:basedOn w:val="a0"/>
    <w:link w:val="af0"/>
    <w:rsid w:val="003B2A1C"/>
    <w:rPr>
      <w:rFonts w:ascii="Cambria" w:eastAsiaTheme="minorEastAsia" w:hAnsi="Cambria"/>
      <w:b/>
      <w:bCs/>
      <w:kern w:val="28"/>
      <w:sz w:val="32"/>
      <w:szCs w:val="32"/>
    </w:rPr>
  </w:style>
  <w:style w:type="paragraph" w:customStyle="1" w:styleId="Style2">
    <w:name w:val="_Style 2"/>
    <w:basedOn w:val="a"/>
    <w:qFormat/>
    <w:rsid w:val="003B2A1C"/>
    <w:pPr>
      <w:widowControl/>
      <w:autoSpaceDE/>
      <w:autoSpaceDN/>
    </w:pPr>
    <w:rPr>
      <w:rFonts w:ascii="Calibri" w:eastAsiaTheme="minorEastAsia" w:hAnsi="Calibri" w:cstheme="minorBidi"/>
      <w:kern w:val="2"/>
      <w:lang w:bidi="en-US"/>
    </w:rPr>
  </w:style>
  <w:style w:type="paragraph" w:styleId="af1">
    <w:name w:val="Document Map"/>
    <w:basedOn w:val="a"/>
    <w:link w:val="Char5"/>
    <w:qFormat/>
    <w:rsid w:val="00802633"/>
    <w:pPr>
      <w:autoSpaceDE/>
      <w:autoSpaceDN/>
      <w:adjustRightInd w:val="0"/>
      <w:spacing w:line="360" w:lineRule="atLeast"/>
      <w:jc w:val="both"/>
      <w:textAlignment w:val="baseline"/>
    </w:pPr>
    <w:rPr>
      <w:rFonts w:hAnsi="Times New Roman" w:cs="Times New Roman"/>
      <w:sz w:val="18"/>
      <w:szCs w:val="18"/>
      <w:lang w:eastAsia="zh-CN"/>
    </w:rPr>
  </w:style>
  <w:style w:type="character" w:customStyle="1" w:styleId="Char5">
    <w:name w:val="文档结构图 Char"/>
    <w:basedOn w:val="a0"/>
    <w:link w:val="af1"/>
    <w:qFormat/>
    <w:rsid w:val="00802633"/>
    <w:rPr>
      <w:rFonts w:ascii="宋体"/>
      <w:sz w:val="18"/>
      <w:szCs w:val="18"/>
    </w:rPr>
  </w:style>
  <w:style w:type="paragraph" w:styleId="af2">
    <w:name w:val="annotation text"/>
    <w:basedOn w:val="a"/>
    <w:link w:val="Char6"/>
    <w:rsid w:val="005479A5"/>
    <w:pPr>
      <w:autoSpaceDE/>
      <w:autoSpaceDN/>
    </w:pPr>
    <w:rPr>
      <w:rFonts w:ascii="Times New Roman" w:hAnsi="Times New Roman" w:cs="Times New Roman"/>
      <w:kern w:val="2"/>
      <w:sz w:val="21"/>
      <w:szCs w:val="24"/>
      <w:lang w:eastAsia="zh-CN"/>
    </w:rPr>
  </w:style>
  <w:style w:type="character" w:customStyle="1" w:styleId="Char6">
    <w:name w:val="批注文字 Char"/>
    <w:basedOn w:val="a0"/>
    <w:link w:val="af2"/>
    <w:rsid w:val="005479A5"/>
    <w:rPr>
      <w:kern w:val="2"/>
      <w:sz w:val="21"/>
      <w:szCs w:val="24"/>
    </w:rPr>
  </w:style>
  <w:style w:type="character" w:styleId="af3">
    <w:name w:val="annotation reference"/>
    <w:basedOn w:val="a0"/>
    <w:rsid w:val="005479A5"/>
    <w:rPr>
      <w:sz w:val="21"/>
      <w:szCs w:val="21"/>
    </w:rPr>
  </w:style>
  <w:style w:type="paragraph" w:styleId="af4">
    <w:name w:val="Balloon Text"/>
    <w:basedOn w:val="a"/>
    <w:link w:val="Char7"/>
    <w:rsid w:val="005479A5"/>
    <w:rPr>
      <w:sz w:val="18"/>
      <w:szCs w:val="18"/>
    </w:rPr>
  </w:style>
  <w:style w:type="character" w:customStyle="1" w:styleId="Char7">
    <w:name w:val="批注框文本 Char"/>
    <w:basedOn w:val="a0"/>
    <w:link w:val="af4"/>
    <w:rsid w:val="005479A5"/>
    <w:rPr>
      <w:rFonts w:ascii="宋体" w:hAnsi="宋体" w:cs="宋体"/>
      <w:sz w:val="18"/>
      <w:szCs w:val="18"/>
      <w:lang w:eastAsia="en-US"/>
    </w:rPr>
  </w:style>
  <w:style w:type="paragraph" w:customStyle="1" w:styleId="af5">
    <w:name w:val="正片"/>
    <w:qFormat/>
    <w:rsid w:val="003B5B0F"/>
    <w:pPr>
      <w:spacing w:line="360" w:lineRule="auto"/>
      <w:ind w:firstLineChars="200" w:firstLine="200"/>
    </w:pPr>
    <w:rPr>
      <w:bCs/>
      <w:kern w:val="2"/>
      <w:sz w:val="24"/>
      <w:szCs w:val="32"/>
    </w:rPr>
  </w:style>
  <w:style w:type="paragraph" w:customStyle="1" w:styleId="20">
    <w:name w:val="列出段落2"/>
    <w:basedOn w:val="a"/>
    <w:uiPriority w:val="99"/>
    <w:qFormat/>
    <w:rsid w:val="00691EAA"/>
    <w:pPr>
      <w:autoSpaceDE/>
      <w:autoSpaceDN/>
      <w:ind w:firstLineChars="200" w:firstLine="420"/>
      <w:jc w:val="both"/>
    </w:pPr>
    <w:rPr>
      <w:rFonts w:ascii="Calibri" w:hAnsi="Calibri" w:cs="Times New Roman"/>
      <w:kern w:val="2"/>
      <w:sz w:val="21"/>
      <w:lang w:eastAsia="zh-CN"/>
    </w:rPr>
  </w:style>
  <w:style w:type="paragraph" w:customStyle="1" w:styleId="af6">
    <w:name w:val="列表段落"/>
    <w:basedOn w:val="a"/>
    <w:qFormat/>
    <w:rsid w:val="001E793E"/>
    <w:pPr>
      <w:autoSpaceDE/>
      <w:autoSpaceDN/>
      <w:ind w:firstLineChars="200" w:firstLine="420"/>
      <w:jc w:val="both"/>
    </w:pPr>
    <w:rPr>
      <w:rFonts w:ascii="Times New Roman" w:hAnsi="Times New Roman" w:cs="Times New Roman"/>
      <w:kern w:val="2"/>
      <w:sz w:val="21"/>
      <w:szCs w:val="21"/>
      <w:lang w:eastAsia="zh-CN"/>
    </w:rPr>
  </w:style>
  <w:style w:type="paragraph" w:styleId="21">
    <w:name w:val="Body Text First Indent 2"/>
    <w:basedOn w:val="ac"/>
    <w:link w:val="2Char0"/>
    <w:unhideWhenUsed/>
    <w:qFormat/>
    <w:rsid w:val="00B24124"/>
    <w:pPr>
      <w:ind w:firstLineChars="200" w:firstLine="420"/>
    </w:pPr>
  </w:style>
  <w:style w:type="character" w:customStyle="1" w:styleId="2Char0">
    <w:name w:val="正文首行缩进 2 Char"/>
    <w:basedOn w:val="Char3"/>
    <w:link w:val="21"/>
    <w:semiHidden/>
    <w:rsid w:val="00B24124"/>
    <w:rPr>
      <w:rFonts w:ascii="宋体" w:hAnsi="宋体" w:cs="宋体"/>
      <w:sz w:val="22"/>
      <w:szCs w:val="22"/>
      <w:lang w:eastAsia="en-US"/>
    </w:rPr>
  </w:style>
  <w:style w:type="paragraph" w:customStyle="1" w:styleId="12">
    <w:name w:val="列出段落1"/>
    <w:basedOn w:val="a"/>
    <w:link w:val="Char8"/>
    <w:uiPriority w:val="34"/>
    <w:qFormat/>
    <w:rsid w:val="005027AA"/>
    <w:pPr>
      <w:autoSpaceDE/>
      <w:autoSpaceDN/>
      <w:ind w:firstLineChars="200" w:firstLine="420"/>
      <w:jc w:val="both"/>
    </w:pPr>
    <w:rPr>
      <w:rFonts w:ascii="Calibri" w:hAnsi="Calibri" w:cs="Times New Roman"/>
      <w:kern w:val="2"/>
      <w:sz w:val="21"/>
      <w:szCs w:val="20"/>
      <w:lang w:eastAsia="zh-CN"/>
    </w:rPr>
  </w:style>
  <w:style w:type="character" w:customStyle="1" w:styleId="Char8">
    <w:name w:val="列出段落 Char"/>
    <w:link w:val="12"/>
    <w:uiPriority w:val="34"/>
    <w:qFormat/>
    <w:rsid w:val="005027AA"/>
    <w:rPr>
      <w:rFonts w:ascii="Calibri" w:hAnsi="Calibri"/>
      <w:kern w:val="2"/>
      <w:sz w:val="21"/>
    </w:rPr>
  </w:style>
  <w:style w:type="paragraph" w:customStyle="1" w:styleId="af7">
    <w:name w:val="*正文"/>
    <w:basedOn w:val="a"/>
    <w:qFormat/>
    <w:rsid w:val="005027AA"/>
    <w:pPr>
      <w:tabs>
        <w:tab w:val="left" w:pos="146"/>
      </w:tabs>
      <w:autoSpaceDE/>
      <w:autoSpaceDN/>
      <w:ind w:firstLine="482"/>
      <w:jc w:val="both"/>
    </w:pPr>
    <w:rPr>
      <w:rFonts w:ascii="Times New Roman" w:hAnsi="Times New Roman" w:cs="仿宋_GB2312"/>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36</Pages>
  <Words>3557</Words>
  <Characters>20281</Characters>
  <Application>Microsoft Office Word</Application>
  <DocSecurity>0</DocSecurity>
  <Lines>169</Lines>
  <Paragraphs>47</Paragraphs>
  <ScaleCrop>false</ScaleCrop>
  <Company>福化环保</Company>
  <LinksUpToDate>false</LinksUpToDate>
  <CharactersWithSpaces>23791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22</cp:revision>
  <dcterms:created xsi:type="dcterms:W3CDTF">2024-10-28T00:54:00Z</dcterms:created>
  <dcterms:modified xsi:type="dcterms:W3CDTF">2024-11-05T02:13:00Z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