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AA0" w:rsidRDefault="00E66AA0" w:rsidP="00E66AA0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E66AA0" w:rsidRDefault="00E66AA0" w:rsidP="00E66AA0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E66AA0" w:rsidRDefault="00E66AA0" w:rsidP="00E66AA0">
      <w:pPr>
        <w:snapToGrid w:val="0"/>
        <w:spacing w:line="276" w:lineRule="auto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致：福建福海创石油化工有限公司</w:t>
      </w:r>
    </w:p>
    <w:p w:rsidR="00E66AA0" w:rsidRDefault="00E66AA0" w:rsidP="00E66AA0">
      <w:pPr>
        <w:spacing w:line="360" w:lineRule="auto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本授权书声明</w:t>
      </w:r>
      <w:r>
        <w:rPr>
          <w:szCs w:val="21"/>
          <w:lang w:eastAsia="zh-CN"/>
        </w:rPr>
        <w:t>:</w:t>
      </w:r>
      <w:r>
        <w:rPr>
          <w:rFonts w:hint="eastAsia"/>
          <w:szCs w:val="21"/>
          <w:lang w:eastAsia="zh-CN"/>
        </w:rPr>
        <w:t>注册于</w:t>
      </w:r>
      <w:r>
        <w:rPr>
          <w:szCs w:val="21"/>
          <w:u w:val="single"/>
          <w:lang w:eastAsia="zh-CN"/>
        </w:rPr>
        <w:t xml:space="preserve">    </w:t>
      </w:r>
      <w:r>
        <w:rPr>
          <w:rFonts w:hint="eastAsia"/>
          <w:szCs w:val="21"/>
          <w:u w:val="single"/>
          <w:lang w:eastAsia="zh-CN"/>
        </w:rPr>
        <w:t xml:space="preserve">   </w:t>
      </w:r>
      <w:r>
        <w:rPr>
          <w:szCs w:val="21"/>
          <w:u w:val="single"/>
          <w:lang w:eastAsia="zh-CN"/>
        </w:rPr>
        <w:t xml:space="preserve">  (</w:t>
      </w:r>
      <w:r>
        <w:rPr>
          <w:rFonts w:hint="eastAsia"/>
          <w:szCs w:val="21"/>
          <w:u w:val="single"/>
          <w:lang w:eastAsia="zh-CN"/>
        </w:rPr>
        <w:t>公司住所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的</w:t>
      </w:r>
      <w:r>
        <w:rPr>
          <w:szCs w:val="21"/>
          <w:u w:val="single"/>
          <w:lang w:eastAsia="zh-CN"/>
        </w:rPr>
        <w:t xml:space="preserve">          </w:t>
      </w:r>
      <w:r>
        <w:rPr>
          <w:rFonts w:hint="eastAsia"/>
          <w:szCs w:val="21"/>
          <w:u w:val="single"/>
          <w:lang w:eastAsia="zh-CN"/>
        </w:rPr>
        <w:t>（公司名称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的法定代表人</w:t>
      </w:r>
      <w:r>
        <w:rPr>
          <w:szCs w:val="21"/>
          <w:u w:val="single"/>
          <w:lang w:eastAsia="zh-CN"/>
        </w:rPr>
        <w:t xml:space="preserve">        (</w:t>
      </w:r>
      <w:r>
        <w:rPr>
          <w:rFonts w:hint="eastAsia"/>
          <w:szCs w:val="21"/>
          <w:u w:val="single"/>
          <w:lang w:eastAsia="zh-CN"/>
        </w:rPr>
        <w:t>法定代表人姓名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代表本公司授权</w:t>
      </w:r>
      <w:r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>
        <w:rPr>
          <w:szCs w:val="21"/>
          <w:u w:val="single"/>
          <w:lang w:eastAsia="zh-CN"/>
        </w:rPr>
        <w:t xml:space="preserve"> </w:t>
      </w:r>
      <w:r>
        <w:rPr>
          <w:rFonts w:hint="eastAsia"/>
          <w:szCs w:val="21"/>
          <w:u w:val="single"/>
          <w:lang w:eastAsia="zh-CN"/>
        </w:rPr>
        <w:t>（代理人的姓名）</w:t>
      </w:r>
      <w:r>
        <w:rPr>
          <w:rFonts w:hint="eastAsia"/>
          <w:szCs w:val="21"/>
          <w:lang w:eastAsia="zh-CN"/>
        </w:rPr>
        <w:t>为公司的合法代理人，参加</w:t>
      </w:r>
      <w:r>
        <w:rPr>
          <w:rFonts w:hint="eastAsia"/>
          <w:szCs w:val="21"/>
          <w:u w:val="single"/>
          <w:lang w:eastAsia="zh-CN"/>
        </w:rPr>
        <w:t>原料适应性技改项目</w:t>
      </w:r>
      <w:r w:rsidRPr="0030730B">
        <w:rPr>
          <w:rFonts w:hint="eastAsia"/>
          <w:szCs w:val="21"/>
          <w:u w:val="single"/>
          <w:lang w:eastAsia="zh-CN"/>
        </w:rPr>
        <w:t>凝析油调和及新增系统管线智能变送器采购</w:t>
      </w:r>
      <w:r>
        <w:rPr>
          <w:rFonts w:hint="eastAsia"/>
          <w:szCs w:val="21"/>
          <w:u w:val="single"/>
          <w:lang w:eastAsia="zh-CN"/>
        </w:rPr>
        <w:t>项目（项目编号：</w:t>
      </w:r>
      <w:r w:rsidRPr="003A63ED">
        <w:rPr>
          <w:szCs w:val="21"/>
          <w:u w:val="single"/>
          <w:lang w:eastAsia="zh-CN"/>
        </w:rPr>
        <w:t>FAP1-P-GKBX-202303-050</w:t>
      </w:r>
      <w:r>
        <w:rPr>
          <w:rFonts w:hint="eastAsia"/>
          <w:szCs w:val="21"/>
          <w:u w:val="single"/>
          <w:lang w:eastAsia="zh-CN"/>
        </w:rPr>
        <w:t>）项目的意向比选方申请登记、比选竞价，我方承认代理人全权代表</w:t>
      </w:r>
      <w:r>
        <w:rPr>
          <w:rFonts w:hint="eastAsia"/>
          <w:szCs w:val="21"/>
          <w:lang w:eastAsia="zh-CN"/>
        </w:rPr>
        <w:t>我方所签署的本项目的参选文件、签订合同和处理有关事宜，其法律后果由我方承担。</w:t>
      </w:r>
    </w:p>
    <w:p w:rsidR="00E66AA0" w:rsidRDefault="00E66AA0" w:rsidP="00E66AA0">
      <w:pPr>
        <w:spacing w:line="360" w:lineRule="auto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代理人无转委托权，特此委托。</w:t>
      </w:r>
    </w:p>
    <w:p w:rsidR="00E66AA0" w:rsidRDefault="00E66AA0" w:rsidP="00E66AA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53"/>
        <w:gridCol w:w="4153"/>
      </w:tblGrid>
      <w:tr w:rsidR="00E66AA0" w:rsidTr="00A71951">
        <w:tc>
          <w:tcPr>
            <w:tcW w:w="4643" w:type="dxa"/>
          </w:tcPr>
          <w:p w:rsidR="00E66AA0" w:rsidRDefault="00E66AA0" w:rsidP="00A71951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E66AA0" w:rsidRDefault="00E66AA0" w:rsidP="00A71951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E66AA0" w:rsidRDefault="00E66AA0" w:rsidP="00A7195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E66AA0" w:rsidRDefault="00E66AA0" w:rsidP="00A71951">
            <w:pPr>
              <w:spacing w:line="360" w:lineRule="auto"/>
              <w:rPr>
                <w:color w:val="000000"/>
                <w:szCs w:val="21"/>
              </w:rPr>
            </w:pPr>
          </w:p>
          <w:p w:rsidR="00E66AA0" w:rsidRDefault="00E66AA0" w:rsidP="00A71951">
            <w:pPr>
              <w:spacing w:line="360" w:lineRule="auto"/>
              <w:rPr>
                <w:color w:val="000000"/>
                <w:szCs w:val="21"/>
              </w:rPr>
            </w:pPr>
          </w:p>
          <w:p w:rsidR="00E66AA0" w:rsidRDefault="00E66AA0" w:rsidP="00A71951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E66AA0" w:rsidRDefault="00E66AA0" w:rsidP="00A71951">
            <w:pPr>
              <w:spacing w:line="360" w:lineRule="auto"/>
              <w:rPr>
                <w:color w:val="000000"/>
                <w:szCs w:val="21"/>
              </w:rPr>
            </w:pPr>
          </w:p>
          <w:p w:rsidR="00E66AA0" w:rsidRDefault="00E66AA0" w:rsidP="00A71951">
            <w:pPr>
              <w:spacing w:line="360" w:lineRule="auto"/>
              <w:rPr>
                <w:color w:val="000000"/>
                <w:szCs w:val="21"/>
              </w:rPr>
            </w:pPr>
          </w:p>
          <w:p w:rsidR="00E66AA0" w:rsidRDefault="00E66AA0" w:rsidP="00A7195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E66AA0" w:rsidRDefault="00E66AA0" w:rsidP="00E66AA0">
      <w:pPr>
        <w:spacing w:line="276" w:lineRule="auto"/>
        <w:ind w:firstLineChars="200" w:firstLine="440"/>
        <w:rPr>
          <w:color w:val="000000"/>
          <w:szCs w:val="21"/>
        </w:rPr>
      </w:pPr>
    </w:p>
    <w:p w:rsidR="00E66AA0" w:rsidRDefault="00E66AA0" w:rsidP="00E66AA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代  理  人：</w:t>
      </w:r>
      <w:r>
        <w:rPr>
          <w:color w:val="000000"/>
          <w:szCs w:val="21"/>
          <w:u w:val="single"/>
          <w:lang w:eastAsia="zh-CN"/>
        </w:rPr>
        <w:t xml:space="preserve">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    </w:t>
      </w:r>
      <w:r>
        <w:rPr>
          <w:rFonts w:hint="eastAsia"/>
          <w:color w:val="FF0000"/>
          <w:szCs w:val="21"/>
          <w:u w:val="single"/>
          <w:lang w:eastAsia="zh-CN"/>
        </w:rPr>
        <w:t>（签字）</w:t>
      </w:r>
      <w:r>
        <w:rPr>
          <w:rFonts w:hint="eastAsia"/>
          <w:color w:val="000000"/>
          <w:szCs w:val="21"/>
          <w:lang w:eastAsia="zh-CN"/>
        </w:rPr>
        <w:t>性别：</w:t>
      </w:r>
      <w:r>
        <w:rPr>
          <w:color w:val="000000"/>
          <w:szCs w:val="21"/>
          <w:u w:val="single"/>
          <w:lang w:eastAsia="zh-CN"/>
        </w:rPr>
        <w:t xml:space="preserve">      </w:t>
      </w:r>
      <w:r>
        <w:rPr>
          <w:rFonts w:hint="eastAsia"/>
          <w:color w:val="000000"/>
          <w:szCs w:val="21"/>
          <w:lang w:eastAsia="zh-CN"/>
        </w:rPr>
        <w:t>年龄：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>
        <w:rPr>
          <w:color w:val="000000"/>
          <w:szCs w:val="21"/>
          <w:u w:val="single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E66AA0" w:rsidRDefault="00E66AA0" w:rsidP="00E66AA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身份证号码：</w:t>
      </w:r>
      <w:r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color w:val="000000"/>
          <w:szCs w:val="21"/>
          <w:lang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>职务：</w:t>
      </w:r>
      <w:r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E66AA0" w:rsidRDefault="00E66AA0" w:rsidP="00E66AA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委托期限：</w:t>
      </w:r>
      <w:r>
        <w:rPr>
          <w:color w:val="000000"/>
          <w:szCs w:val="21"/>
          <w:u w:val="single"/>
          <w:lang w:eastAsia="zh-CN"/>
        </w:rPr>
        <w:t xml:space="preserve">   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日至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日。</w:t>
      </w:r>
    </w:p>
    <w:p w:rsidR="00E66AA0" w:rsidRDefault="00E66AA0" w:rsidP="00E66AA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代理人电话：</w:t>
      </w:r>
      <w:r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 xml:space="preserve">  邮箱：</w:t>
      </w:r>
      <w:r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E66AA0" w:rsidRDefault="00E66AA0" w:rsidP="00E66AA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法定代表人：</w:t>
      </w:r>
      <w:r>
        <w:rPr>
          <w:color w:val="000000"/>
          <w:szCs w:val="21"/>
          <w:u w:val="single"/>
          <w:lang w:eastAsia="zh-CN"/>
        </w:rPr>
        <w:t xml:space="preserve">                </w:t>
      </w:r>
      <w:r>
        <w:rPr>
          <w:rFonts w:hint="eastAsia"/>
          <w:color w:val="FF0000"/>
          <w:szCs w:val="21"/>
          <w:u w:val="single"/>
          <w:lang w:eastAsia="zh-CN"/>
        </w:rPr>
        <w:t>签字）</w:t>
      </w:r>
      <w:r>
        <w:rPr>
          <w:color w:val="000000"/>
          <w:szCs w:val="21"/>
          <w:u w:val="single"/>
          <w:lang w:eastAsia="zh-CN"/>
        </w:rPr>
        <w:t xml:space="preserve">  </w:t>
      </w:r>
    </w:p>
    <w:p w:rsidR="00E66AA0" w:rsidRDefault="00E66AA0" w:rsidP="00E66AA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E66AA0" w:rsidRDefault="00E66AA0" w:rsidP="00E66AA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参</w:t>
      </w:r>
      <w:r>
        <w:rPr>
          <w:color w:val="000000"/>
          <w:szCs w:val="21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选</w:t>
      </w:r>
      <w:r>
        <w:rPr>
          <w:color w:val="000000"/>
          <w:szCs w:val="21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人：</w:t>
      </w:r>
      <w:r>
        <w:rPr>
          <w:color w:val="000000"/>
          <w:szCs w:val="21"/>
          <w:u w:val="single"/>
          <w:lang w:eastAsia="zh-CN"/>
        </w:rPr>
        <w:t xml:space="preserve">                            </w:t>
      </w:r>
      <w:r>
        <w:rPr>
          <w:rFonts w:hint="eastAsia"/>
          <w:color w:val="000000"/>
          <w:szCs w:val="21"/>
          <w:u w:val="single"/>
          <w:lang w:eastAsia="zh-CN"/>
        </w:rPr>
        <w:t>（盖单位章）</w:t>
      </w:r>
      <w:r>
        <w:rPr>
          <w:color w:val="000000"/>
          <w:szCs w:val="21"/>
          <w:u w:val="single"/>
          <w:lang w:eastAsia="zh-CN"/>
        </w:rPr>
        <w:t xml:space="preserve">  </w:t>
      </w:r>
    </w:p>
    <w:p w:rsidR="00E66AA0" w:rsidRDefault="00E66AA0" w:rsidP="00E66AA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 xml:space="preserve">                        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</w:t>
      </w:r>
    </w:p>
    <w:p w:rsidR="00E66AA0" w:rsidRDefault="00E66AA0" w:rsidP="00E66AA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53"/>
        <w:gridCol w:w="4153"/>
      </w:tblGrid>
      <w:tr w:rsidR="00E66AA0" w:rsidTr="00A71951">
        <w:tc>
          <w:tcPr>
            <w:tcW w:w="4643" w:type="dxa"/>
          </w:tcPr>
          <w:p w:rsidR="00E66AA0" w:rsidRDefault="00E66AA0" w:rsidP="00A71951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E66AA0" w:rsidRDefault="00E66AA0" w:rsidP="00A71951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E66AA0" w:rsidRDefault="00E66AA0" w:rsidP="00A7195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E66AA0" w:rsidRDefault="00E66AA0" w:rsidP="00A71951">
            <w:pPr>
              <w:spacing w:line="360" w:lineRule="auto"/>
              <w:rPr>
                <w:color w:val="000000"/>
                <w:szCs w:val="21"/>
              </w:rPr>
            </w:pPr>
          </w:p>
          <w:p w:rsidR="00E66AA0" w:rsidRDefault="00E66AA0" w:rsidP="00A71951">
            <w:pPr>
              <w:spacing w:line="360" w:lineRule="auto"/>
              <w:rPr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4643" w:type="dxa"/>
          </w:tcPr>
          <w:p w:rsidR="00E66AA0" w:rsidRDefault="00E66AA0" w:rsidP="00A71951">
            <w:pPr>
              <w:spacing w:line="360" w:lineRule="auto"/>
              <w:rPr>
                <w:color w:val="000000"/>
                <w:szCs w:val="21"/>
              </w:rPr>
            </w:pPr>
          </w:p>
          <w:p w:rsidR="00E66AA0" w:rsidRDefault="00E66AA0" w:rsidP="00A71951">
            <w:pPr>
              <w:spacing w:line="360" w:lineRule="auto"/>
              <w:rPr>
                <w:color w:val="000000"/>
                <w:szCs w:val="21"/>
              </w:rPr>
            </w:pPr>
          </w:p>
          <w:p w:rsidR="00E66AA0" w:rsidRDefault="00E66AA0" w:rsidP="00A7195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E046BA" w:rsidRDefault="00E046BA" w:rsidP="00E66AA0"/>
    <w:sectPr w:rsidR="00E04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A0"/>
    <w:rsid w:val="00E046BA"/>
    <w:rsid w:val="00E6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24F54-90A8-4EEA-919A-E504EAE3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66AA0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>fhcpec.com.cn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2023-04-06T08:36:00Z</dcterms:created>
  <dcterms:modified xsi:type="dcterms:W3CDTF">2023-04-06T08:36:00Z</dcterms:modified>
</cp:coreProperties>
</file>