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78" w:rsidRPr="00FA3CFC" w:rsidRDefault="00A75E78" w:rsidP="00A75E7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A75E78" w:rsidRPr="00FA3CFC" w:rsidRDefault="00A75E78" w:rsidP="00A75E7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A75E78" w:rsidRPr="00155287" w:rsidRDefault="00A75E78" w:rsidP="00A75E78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A75E78" w:rsidRPr="00155287" w:rsidRDefault="00A75E78" w:rsidP="00A75E78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>
        <w:rPr>
          <w:rFonts w:hint="eastAsia"/>
          <w:szCs w:val="21"/>
          <w:u w:val="single"/>
          <w:lang w:eastAsia="zh-CN"/>
        </w:rPr>
        <w:t>临时</w:t>
      </w:r>
      <w:r w:rsidRPr="002E317B"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>施工用电电气设备材料</w:t>
      </w:r>
      <w:r w:rsidRPr="002E317B">
        <w:rPr>
          <w:rFonts w:hint="eastAsia"/>
          <w:szCs w:val="21"/>
          <w:u w:val="single"/>
          <w:lang w:eastAsia="zh-CN"/>
        </w:rPr>
        <w:t>（项目</w:t>
      </w:r>
      <w:r w:rsidRPr="002E317B">
        <w:rPr>
          <w:rFonts w:hint="eastAsia"/>
          <w:bCs/>
          <w:szCs w:val="21"/>
          <w:u w:val="single"/>
          <w:lang w:eastAsia="zh-CN"/>
        </w:rPr>
        <w:t>编号：</w:t>
      </w:r>
      <w:r w:rsidRPr="002E317B">
        <w:rPr>
          <w:bCs/>
          <w:szCs w:val="21"/>
          <w:u w:val="single"/>
          <w:lang w:eastAsia="zh-CN"/>
        </w:rPr>
        <w:t>FHC-CG20220325001</w:t>
      </w:r>
      <w:r w:rsidRPr="00913A5A">
        <w:rPr>
          <w:rFonts w:hint="eastAsia"/>
          <w:szCs w:val="21"/>
          <w:u w:val="single"/>
          <w:lang w:eastAsia="zh-CN"/>
        </w:rPr>
        <w:t>）</w:t>
      </w:r>
      <w:r>
        <w:rPr>
          <w:rFonts w:asciiTheme="minorEastAsia" w:eastAsiaTheme="minorEastAsia" w:hAnsiTheme="minorEastAsia" w:hint="eastAsia"/>
          <w:bCs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A75E78" w:rsidRPr="00155287" w:rsidRDefault="00A75E78" w:rsidP="00A75E78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75E78" w:rsidTr="00FC4B44">
        <w:tc>
          <w:tcPr>
            <w:tcW w:w="4643" w:type="dxa"/>
          </w:tcPr>
          <w:p w:rsidR="00A75E78" w:rsidRDefault="00A75E78" w:rsidP="00FC4B4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A75E78" w:rsidRDefault="00A75E78" w:rsidP="00FC4B4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  <w:p w:rsidR="00A75E78" w:rsidRDefault="00A75E78" w:rsidP="00FC4B4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A75E78" w:rsidRDefault="00A75E78" w:rsidP="00A75E78">
      <w:pPr>
        <w:spacing w:line="276" w:lineRule="auto"/>
        <w:ind w:firstLineChars="200" w:firstLine="440"/>
        <w:rPr>
          <w:color w:val="000000"/>
          <w:szCs w:val="21"/>
        </w:rPr>
      </w:pP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A75E78" w:rsidRPr="00155287" w:rsidRDefault="00A75E78" w:rsidP="00A75E7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75E78" w:rsidTr="00FC4B44">
        <w:tc>
          <w:tcPr>
            <w:tcW w:w="4643" w:type="dxa"/>
          </w:tcPr>
          <w:p w:rsidR="00A75E78" w:rsidRDefault="00A75E78" w:rsidP="00FC4B4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A75E78" w:rsidRDefault="00A75E78" w:rsidP="00FC4B4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  <w:p w:rsidR="00A75E78" w:rsidRDefault="00A75E78" w:rsidP="00FC4B44">
            <w:pPr>
              <w:spacing w:line="360" w:lineRule="auto"/>
              <w:rPr>
                <w:color w:val="000000"/>
                <w:szCs w:val="21"/>
              </w:rPr>
            </w:pPr>
          </w:p>
          <w:p w:rsidR="00A75E78" w:rsidRDefault="00A75E78" w:rsidP="00FC4B4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ED2327" w:rsidRDefault="00ED2327">
      <w:bookmarkStart w:id="0" w:name="_GoBack"/>
      <w:bookmarkEnd w:id="0"/>
    </w:p>
    <w:sectPr w:rsidR="00ED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78"/>
    <w:rsid w:val="00A75E78"/>
    <w:rsid w:val="00E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1C34-C504-4C0E-A0DA-28DD586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5E7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5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A75E7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A75E78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2022-03-29T00:40:00Z</dcterms:created>
  <dcterms:modified xsi:type="dcterms:W3CDTF">2022-03-29T00:41:00Z</dcterms:modified>
</cp:coreProperties>
</file>