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="00413886">
        <w:rPr>
          <w:rFonts w:hint="eastAsia"/>
          <w:szCs w:val="21"/>
          <w:u w:val="single"/>
          <w:lang w:eastAsia="zh-CN"/>
        </w:rPr>
        <w:t>新抽提装置27台管道过滤器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413886">
        <w:rPr>
          <w:szCs w:val="21"/>
          <w:u w:val="single"/>
          <w:lang w:eastAsia="zh-CN"/>
        </w:rPr>
        <w:t>FHC-GKJCG-20221</w:t>
      </w:r>
      <w:r w:rsidR="00413886">
        <w:rPr>
          <w:rFonts w:hint="eastAsia"/>
          <w:szCs w:val="21"/>
          <w:u w:val="single"/>
          <w:lang w:eastAsia="zh-CN"/>
        </w:rPr>
        <w:t>212</w:t>
      </w:r>
      <w:bookmarkStart w:id="0" w:name="_GoBack"/>
      <w:bookmarkEnd w:id="0"/>
      <w:r w:rsidRPr="0059123A">
        <w:rPr>
          <w:szCs w:val="21"/>
          <w:u w:val="single"/>
          <w:lang w:eastAsia="zh-CN"/>
        </w:rPr>
        <w:t>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D2439"/>
    <w:rsid w:val="001218A3"/>
    <w:rsid w:val="00413886"/>
    <w:rsid w:val="009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4</cp:revision>
  <dcterms:created xsi:type="dcterms:W3CDTF">2022-11-25T03:45:00Z</dcterms:created>
  <dcterms:modified xsi:type="dcterms:W3CDTF">2022-12-15T07:28:00Z</dcterms:modified>
</cp:coreProperties>
</file>